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F2" w:rsidRPr="00CA5237" w:rsidRDefault="002F657D" w:rsidP="00CA5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237">
        <w:rPr>
          <w:rFonts w:ascii="Times New Roman" w:hAnsi="Times New Roman" w:cs="Times New Roman"/>
          <w:sz w:val="28"/>
          <w:szCs w:val="28"/>
        </w:rPr>
        <w:t>Органы системы профилактики безнадзорности и правонарушений несовершеннолетних</w:t>
      </w:r>
    </w:p>
    <w:p w:rsidR="002F657D" w:rsidRPr="00CA5237" w:rsidRDefault="002F65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CA5237" w:rsidRPr="00CA5237" w:rsidTr="00CA5237">
        <w:tc>
          <w:tcPr>
            <w:tcW w:w="4077" w:type="dxa"/>
          </w:tcPr>
          <w:p w:rsidR="002F657D" w:rsidRPr="00CA5237" w:rsidRDefault="002F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(КДН и ЗП)</w:t>
            </w:r>
          </w:p>
        </w:tc>
        <w:tc>
          <w:tcPr>
            <w:tcW w:w="3119" w:type="dxa"/>
          </w:tcPr>
          <w:p w:rsidR="00CA5237" w:rsidRPr="00CA5237" w:rsidRDefault="002F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44, </w:t>
            </w:r>
          </w:p>
          <w:p w:rsidR="002F657D" w:rsidRPr="00CA5237" w:rsidRDefault="002F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каб.№13</w:t>
            </w:r>
          </w:p>
        </w:tc>
        <w:tc>
          <w:tcPr>
            <w:tcW w:w="2375" w:type="dxa"/>
          </w:tcPr>
          <w:p w:rsidR="002F657D" w:rsidRPr="00CA5237" w:rsidRDefault="002F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8416-36-21-1-95</w:t>
            </w:r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2F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</w:p>
        </w:tc>
        <w:tc>
          <w:tcPr>
            <w:tcW w:w="3119" w:type="dxa"/>
          </w:tcPr>
          <w:p w:rsidR="002F657D" w:rsidRPr="00CA5237" w:rsidRDefault="002F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ул.Курсаковская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, 68</w:t>
            </w:r>
          </w:p>
        </w:tc>
        <w:tc>
          <w:tcPr>
            <w:tcW w:w="2375" w:type="dxa"/>
          </w:tcPr>
          <w:p w:rsidR="002F657D" w:rsidRPr="00CA5237" w:rsidRDefault="005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8416-36-21-4-22</w:t>
            </w:r>
            <w:bookmarkStart w:id="0" w:name="_GoBack"/>
            <w:bookmarkEnd w:id="0"/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3119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, 51</w:t>
            </w:r>
          </w:p>
        </w:tc>
        <w:tc>
          <w:tcPr>
            <w:tcW w:w="2375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8416-36-21-5-44</w:t>
            </w:r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3119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ул.Курсаковская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, 76 А</w:t>
            </w:r>
          </w:p>
        </w:tc>
        <w:tc>
          <w:tcPr>
            <w:tcW w:w="2375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8416-36-21-5-81</w:t>
            </w:r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Завитинская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</w:t>
            </w:r>
          </w:p>
        </w:tc>
        <w:tc>
          <w:tcPr>
            <w:tcW w:w="3119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62BC9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75" w:type="dxa"/>
          </w:tcPr>
          <w:p w:rsidR="002F657D" w:rsidRPr="00CA5237" w:rsidRDefault="005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8416-36-21-4-97</w:t>
            </w:r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Отделение полиции</w:t>
            </w:r>
          </w:p>
        </w:tc>
        <w:tc>
          <w:tcPr>
            <w:tcW w:w="3119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  <w:tc>
          <w:tcPr>
            <w:tcW w:w="2375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8416-36-21-8-52</w:t>
            </w:r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880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Уголовно исполнительная инс</w:t>
            </w:r>
            <w:r w:rsidR="00CA5237" w:rsidRPr="00CA5237">
              <w:rPr>
                <w:rFonts w:ascii="Times New Roman" w:hAnsi="Times New Roman" w:cs="Times New Roman"/>
                <w:sz w:val="28"/>
                <w:szCs w:val="28"/>
              </w:rPr>
              <w:t>пекция</w:t>
            </w:r>
          </w:p>
        </w:tc>
        <w:tc>
          <w:tcPr>
            <w:tcW w:w="3119" w:type="dxa"/>
          </w:tcPr>
          <w:p w:rsidR="002F657D" w:rsidRPr="00CA5237" w:rsidRDefault="00CA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ул.Курсаковская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, 76 А</w:t>
            </w:r>
          </w:p>
        </w:tc>
        <w:tc>
          <w:tcPr>
            <w:tcW w:w="2375" w:type="dxa"/>
          </w:tcPr>
          <w:p w:rsidR="002F657D" w:rsidRPr="00CA5237" w:rsidRDefault="0059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8416-36-22-8-19</w:t>
            </w:r>
          </w:p>
        </w:tc>
      </w:tr>
      <w:tr w:rsidR="00CA5237" w:rsidRPr="00CA5237" w:rsidTr="00CA5237">
        <w:tc>
          <w:tcPr>
            <w:tcW w:w="4077" w:type="dxa"/>
          </w:tcPr>
          <w:p w:rsidR="002F657D" w:rsidRPr="00CA5237" w:rsidRDefault="00CA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тдел культуры, спорта, молодежной политики и архивного дела</w:t>
            </w:r>
          </w:p>
        </w:tc>
        <w:tc>
          <w:tcPr>
            <w:tcW w:w="3119" w:type="dxa"/>
          </w:tcPr>
          <w:p w:rsidR="00CA5237" w:rsidRPr="00CA5237" w:rsidRDefault="00CA5237" w:rsidP="00CA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авитинск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ул.Куйбышева</w:t>
            </w:r>
            <w:proofErr w:type="spellEnd"/>
            <w:r w:rsidRPr="00CA5237">
              <w:rPr>
                <w:rFonts w:ascii="Times New Roman" w:hAnsi="Times New Roman" w:cs="Times New Roman"/>
                <w:sz w:val="28"/>
                <w:szCs w:val="28"/>
              </w:rPr>
              <w:t xml:space="preserve">, 44, </w:t>
            </w:r>
          </w:p>
          <w:p w:rsidR="002F657D" w:rsidRPr="00CA5237" w:rsidRDefault="00CA5237" w:rsidP="00CA5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237">
              <w:rPr>
                <w:rFonts w:ascii="Times New Roman" w:hAnsi="Times New Roman" w:cs="Times New Roman"/>
                <w:sz w:val="28"/>
                <w:szCs w:val="28"/>
              </w:rPr>
              <w:t>каб.</w:t>
            </w:r>
            <w:r w:rsidR="00562BC9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375" w:type="dxa"/>
          </w:tcPr>
          <w:p w:rsidR="002F657D" w:rsidRPr="00CA5237" w:rsidRDefault="00562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8416-36-21-8-15</w:t>
            </w:r>
          </w:p>
        </w:tc>
      </w:tr>
    </w:tbl>
    <w:p w:rsidR="002F657D" w:rsidRPr="00CA5237" w:rsidRDefault="002F657D">
      <w:pPr>
        <w:rPr>
          <w:rFonts w:ascii="Times New Roman" w:hAnsi="Times New Roman" w:cs="Times New Roman"/>
          <w:sz w:val="28"/>
          <w:szCs w:val="28"/>
        </w:rPr>
      </w:pPr>
    </w:p>
    <w:p w:rsidR="002F657D" w:rsidRDefault="002F657D"/>
    <w:sectPr w:rsidR="002F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7D"/>
    <w:rsid w:val="002F657D"/>
    <w:rsid w:val="00562BC9"/>
    <w:rsid w:val="00592ECE"/>
    <w:rsid w:val="00760BF2"/>
    <w:rsid w:val="00880DCA"/>
    <w:rsid w:val="00C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2023-03-17T06:58:00Z</dcterms:created>
  <dcterms:modified xsi:type="dcterms:W3CDTF">2023-03-17T07:27:00Z</dcterms:modified>
</cp:coreProperties>
</file>