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296D67" w14:paraId="78F79E5C" w14:textId="77777777" w:rsidTr="001539BA">
        <w:trPr>
          <w:trHeight w:val="964"/>
        </w:trPr>
        <w:tc>
          <w:tcPr>
            <w:tcW w:w="9355" w:type="dxa"/>
            <w:hideMark/>
          </w:tcPr>
          <w:p w14:paraId="106E77D3" w14:textId="77777777" w:rsidR="00296D67" w:rsidRDefault="00296D67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noProof/>
                <w:szCs w:val="28"/>
              </w:rPr>
              <w:drawing>
                <wp:inline distT="0" distB="0" distL="0" distR="0" wp14:anchorId="3D591814" wp14:editId="1DFD8318">
                  <wp:extent cx="492760" cy="620395"/>
                  <wp:effectExtent l="0" t="0" r="2540" b="8255"/>
                  <wp:docPr id="1" name="Рисунок 1" descr="Герб_Завитинского_района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Герб_Завитинского_района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6D67" w14:paraId="517723DD" w14:textId="77777777" w:rsidTr="001539BA">
        <w:tc>
          <w:tcPr>
            <w:tcW w:w="9355" w:type="dxa"/>
            <w:hideMark/>
          </w:tcPr>
          <w:p w14:paraId="4E831EEA" w14:textId="77777777" w:rsidR="00296D67" w:rsidRDefault="00296D67" w:rsidP="001539BA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 xml:space="preserve">АДМИНИСТРАЦИЯ </w:t>
            </w:r>
          </w:p>
          <w:p w14:paraId="1745DBA4" w14:textId="77777777" w:rsidR="00296D67" w:rsidRDefault="00296D67" w:rsidP="001539BA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 xml:space="preserve">ЗАВИТИНСКОГО МУНИЦИПАЛЬНОГО ОКРУГА </w:t>
            </w:r>
          </w:p>
          <w:p w14:paraId="6E07D3E1" w14:textId="77777777" w:rsidR="00296D67" w:rsidRDefault="00296D67" w:rsidP="001539BA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>ГЛАВА ЗАВИТИНСКОГО МУНИЦИПАЛЬНОГО ОКРУГА</w:t>
            </w:r>
          </w:p>
          <w:p w14:paraId="3D584C82" w14:textId="77777777" w:rsidR="00296D67" w:rsidRDefault="00296D67" w:rsidP="001539BA">
            <w:pPr>
              <w:spacing w:before="200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>
              <w:rPr>
                <w:rFonts w:eastAsia="Calibri"/>
                <w:b/>
                <w:sz w:val="32"/>
                <w:szCs w:val="32"/>
                <w:lang w:eastAsia="en-US"/>
              </w:rPr>
              <w:t>П О С Т А Н О В Л Е Н И Е</w:t>
            </w:r>
          </w:p>
          <w:p w14:paraId="7F7BF51C" w14:textId="77777777" w:rsidR="001539BA" w:rsidRPr="001539BA" w:rsidRDefault="001539BA" w:rsidP="001539BA">
            <w:pPr>
              <w:spacing w:before="200"/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</w:tr>
      <w:tr w:rsidR="00296D67" w14:paraId="3B0F6281" w14:textId="77777777" w:rsidTr="001539BA">
        <w:trPr>
          <w:trHeight w:val="567"/>
        </w:trPr>
        <w:tc>
          <w:tcPr>
            <w:tcW w:w="9355" w:type="dxa"/>
            <w:hideMark/>
          </w:tcPr>
          <w:p w14:paraId="62A7B651" w14:textId="6FB3B185" w:rsidR="00296D67" w:rsidRPr="001539BA" w:rsidRDefault="00B75404" w:rsidP="001539BA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о</w:t>
            </w:r>
            <w:r w:rsidR="00BA54F6" w:rsidRPr="001539BA">
              <w:rPr>
                <w:rFonts w:eastAsia="Calibri"/>
                <w:szCs w:val="28"/>
                <w:lang w:eastAsia="en-US"/>
              </w:rPr>
              <w:t>т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="00FF0CF6">
              <w:rPr>
                <w:rFonts w:eastAsia="Calibri"/>
                <w:szCs w:val="28"/>
                <w:lang w:eastAsia="en-US"/>
              </w:rPr>
              <w:t>21.11.2022</w:t>
            </w:r>
            <w:r w:rsidR="00296D67" w:rsidRPr="001539BA">
              <w:rPr>
                <w:rFonts w:eastAsia="Calibri"/>
                <w:szCs w:val="28"/>
                <w:lang w:eastAsia="en-US"/>
              </w:rPr>
              <w:tab/>
            </w:r>
            <w:r w:rsidR="00296D67" w:rsidRPr="001539BA">
              <w:rPr>
                <w:rFonts w:eastAsia="Calibri"/>
                <w:szCs w:val="28"/>
                <w:lang w:eastAsia="en-US"/>
              </w:rPr>
              <w:tab/>
            </w:r>
            <w:r w:rsidR="00296D67" w:rsidRPr="001539BA">
              <w:rPr>
                <w:rFonts w:eastAsia="Calibri"/>
                <w:szCs w:val="28"/>
                <w:lang w:eastAsia="en-US"/>
              </w:rPr>
              <w:tab/>
            </w:r>
            <w:r w:rsidR="00296D67" w:rsidRPr="001539BA">
              <w:rPr>
                <w:rFonts w:eastAsia="Calibri"/>
                <w:szCs w:val="28"/>
                <w:lang w:eastAsia="en-US"/>
              </w:rPr>
              <w:tab/>
            </w:r>
            <w:r w:rsidR="00296D67" w:rsidRPr="001539BA">
              <w:rPr>
                <w:rFonts w:eastAsia="Calibri"/>
                <w:szCs w:val="28"/>
                <w:lang w:eastAsia="en-US"/>
              </w:rPr>
              <w:tab/>
            </w:r>
            <w:r w:rsidR="00BA54F6" w:rsidRPr="001539BA">
              <w:rPr>
                <w:rFonts w:eastAsia="Calibri"/>
                <w:szCs w:val="28"/>
                <w:lang w:eastAsia="en-US"/>
              </w:rPr>
              <w:t xml:space="preserve">                      </w:t>
            </w:r>
            <w:r w:rsidR="001539BA">
              <w:rPr>
                <w:rFonts w:eastAsia="Calibri"/>
                <w:szCs w:val="28"/>
                <w:lang w:eastAsia="en-US"/>
              </w:rPr>
              <w:t xml:space="preserve">            </w:t>
            </w:r>
            <w:r w:rsidR="00BA54F6" w:rsidRPr="001539BA">
              <w:rPr>
                <w:rFonts w:eastAsia="Calibri"/>
                <w:szCs w:val="28"/>
                <w:lang w:eastAsia="en-US"/>
              </w:rPr>
              <w:t xml:space="preserve">  </w:t>
            </w:r>
            <w:r w:rsidR="00FD69A5">
              <w:rPr>
                <w:rFonts w:eastAsia="Calibri"/>
                <w:szCs w:val="28"/>
                <w:lang w:eastAsia="en-US"/>
              </w:rPr>
              <w:t xml:space="preserve">         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="00BA54F6" w:rsidRPr="001539BA">
              <w:rPr>
                <w:rFonts w:eastAsia="Calibri"/>
                <w:szCs w:val="28"/>
                <w:lang w:eastAsia="en-US"/>
              </w:rPr>
              <w:t xml:space="preserve">№ </w:t>
            </w:r>
            <w:r w:rsidR="00FF0CF6">
              <w:rPr>
                <w:rFonts w:eastAsia="Calibri"/>
                <w:szCs w:val="28"/>
                <w:lang w:eastAsia="en-US"/>
              </w:rPr>
              <w:t>1026</w:t>
            </w:r>
            <w:bookmarkStart w:id="0" w:name="_GoBack"/>
            <w:bookmarkEnd w:id="0"/>
          </w:p>
          <w:p w14:paraId="570A23E1" w14:textId="77777777" w:rsidR="00296D67" w:rsidRPr="000410E1" w:rsidRDefault="00296D67" w:rsidP="001539BA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0410E1">
              <w:rPr>
                <w:rFonts w:eastAsia="Calibri"/>
                <w:szCs w:val="28"/>
                <w:lang w:eastAsia="en-US"/>
              </w:rPr>
              <w:t>г. Завитинск</w:t>
            </w:r>
          </w:p>
        </w:tc>
      </w:tr>
    </w:tbl>
    <w:p w14:paraId="5842BAB1" w14:textId="77777777" w:rsidR="00296D67" w:rsidRDefault="00296D67" w:rsidP="00296D67">
      <w:pPr>
        <w:spacing w:after="200" w:line="276" w:lineRule="auto"/>
        <w:jc w:val="center"/>
        <w:rPr>
          <w:rFonts w:eastAsia="Calibri"/>
          <w:szCs w:val="28"/>
          <w:lang w:eastAsia="en-US"/>
        </w:rPr>
      </w:pPr>
    </w:p>
    <w:p w14:paraId="64B7B3DD" w14:textId="078BFEF3" w:rsidR="00DF5121" w:rsidRDefault="00DF5121" w:rsidP="002C4CF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>
        <w:rPr>
          <w:szCs w:val="28"/>
        </w:rPr>
        <w:t>О внесении изменени</w:t>
      </w:r>
      <w:r w:rsidR="000005EF">
        <w:rPr>
          <w:szCs w:val="28"/>
        </w:rPr>
        <w:t>я</w:t>
      </w:r>
      <w:r>
        <w:rPr>
          <w:szCs w:val="28"/>
        </w:rPr>
        <w:t xml:space="preserve"> в</w:t>
      </w:r>
      <w:r w:rsidR="002C4CFB">
        <w:rPr>
          <w:szCs w:val="28"/>
        </w:rPr>
        <w:t xml:space="preserve"> административный регламент предоставления муниципальной услуги </w:t>
      </w:r>
      <w:r w:rsidR="002C4CFB" w:rsidRPr="00EF795D">
        <w:rPr>
          <w:color w:val="000000"/>
          <w:szCs w:val="28"/>
        </w:rPr>
        <w:t>«Выдача разрешения на</w:t>
      </w:r>
      <w:r w:rsidR="002C4CFB">
        <w:rPr>
          <w:color w:val="000000"/>
          <w:szCs w:val="28"/>
        </w:rPr>
        <w:t xml:space="preserve"> установку и эксплуатацию рекламных конструкций, аннулирование такого разрешения на территории Завитинского муниципального округа</w:t>
      </w:r>
      <w:r w:rsidR="002C4CFB" w:rsidRPr="00EF795D">
        <w:rPr>
          <w:color w:val="000000"/>
          <w:szCs w:val="28"/>
        </w:rPr>
        <w:t>»</w:t>
      </w:r>
    </w:p>
    <w:p w14:paraId="26310FA1" w14:textId="2207A7A7" w:rsidR="00FA0A25" w:rsidRDefault="00FA0A25" w:rsidP="0038332A">
      <w:pPr>
        <w:widowControl w:val="0"/>
        <w:autoSpaceDE w:val="0"/>
        <w:autoSpaceDN w:val="0"/>
        <w:adjustRightInd w:val="0"/>
        <w:rPr>
          <w:b/>
          <w:bCs/>
          <w:color w:val="000000"/>
          <w:szCs w:val="28"/>
        </w:rPr>
      </w:pPr>
    </w:p>
    <w:p w14:paraId="1AB78152" w14:textId="77777777" w:rsidR="00DF5121" w:rsidRPr="00296D67" w:rsidRDefault="00DF5121" w:rsidP="0038332A">
      <w:pPr>
        <w:widowControl w:val="0"/>
        <w:autoSpaceDE w:val="0"/>
        <w:autoSpaceDN w:val="0"/>
        <w:adjustRightInd w:val="0"/>
        <w:rPr>
          <w:b/>
          <w:bCs/>
          <w:color w:val="000000"/>
          <w:szCs w:val="28"/>
        </w:rPr>
      </w:pPr>
    </w:p>
    <w:p w14:paraId="069D43A7" w14:textId="56FAF37E" w:rsidR="00296D67" w:rsidRPr="00AA4C28" w:rsidRDefault="00296D67" w:rsidP="00296D67">
      <w:pPr>
        <w:jc w:val="both"/>
        <w:rPr>
          <w:szCs w:val="28"/>
        </w:rPr>
      </w:pPr>
      <w:r w:rsidRPr="00AA4C28">
        <w:rPr>
          <w:szCs w:val="28"/>
        </w:rPr>
        <w:t xml:space="preserve">          В целях приведения административных регламентов предоставления муниципальных услуг в соответствие с действующим законодательством</w:t>
      </w:r>
    </w:p>
    <w:p w14:paraId="5A391424" w14:textId="77777777" w:rsidR="00296D67" w:rsidRPr="00AA4C28" w:rsidRDefault="00296D67" w:rsidP="00296D67">
      <w:pPr>
        <w:jc w:val="both"/>
        <w:rPr>
          <w:b/>
          <w:szCs w:val="28"/>
        </w:rPr>
      </w:pPr>
      <w:r w:rsidRPr="00AA4C28">
        <w:rPr>
          <w:b/>
          <w:szCs w:val="28"/>
        </w:rPr>
        <w:t xml:space="preserve">п о с т а н о в л я ю: </w:t>
      </w:r>
    </w:p>
    <w:p w14:paraId="5AC684F0" w14:textId="0907AEFA" w:rsidR="00296D67" w:rsidRDefault="00224A57" w:rsidP="00280B21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 xml:space="preserve">1. </w:t>
      </w:r>
      <w:r w:rsidR="00DF5121">
        <w:rPr>
          <w:szCs w:val="28"/>
        </w:rPr>
        <w:t xml:space="preserve">Внести в </w:t>
      </w:r>
      <w:r w:rsidR="00C90281">
        <w:rPr>
          <w:szCs w:val="28"/>
        </w:rPr>
        <w:t xml:space="preserve">административный регламент предоставления муниципальной услуги </w:t>
      </w:r>
      <w:r w:rsidR="00C90281" w:rsidRPr="00EF795D">
        <w:rPr>
          <w:color w:val="000000"/>
          <w:szCs w:val="28"/>
        </w:rPr>
        <w:t>«Выдача разрешения на</w:t>
      </w:r>
      <w:r w:rsidR="00C90281">
        <w:rPr>
          <w:color w:val="000000"/>
          <w:szCs w:val="28"/>
        </w:rPr>
        <w:t xml:space="preserve"> установку и эксплуатацию рекламных конструкций, аннулирование такого разрешения на территории Завитинского муниципального округа</w:t>
      </w:r>
      <w:r w:rsidR="00C90281" w:rsidRPr="00EF795D">
        <w:rPr>
          <w:color w:val="000000"/>
          <w:szCs w:val="28"/>
        </w:rPr>
        <w:t>»</w:t>
      </w:r>
      <w:r w:rsidR="00C90281">
        <w:rPr>
          <w:color w:val="000000"/>
          <w:szCs w:val="28"/>
        </w:rPr>
        <w:t xml:space="preserve">, утвержденный </w:t>
      </w:r>
      <w:r w:rsidR="00DF5121">
        <w:rPr>
          <w:szCs w:val="28"/>
        </w:rPr>
        <w:t>постановление</w:t>
      </w:r>
      <w:r w:rsidR="00C90281">
        <w:rPr>
          <w:szCs w:val="28"/>
        </w:rPr>
        <w:t>м</w:t>
      </w:r>
      <w:r w:rsidR="00DF5121">
        <w:rPr>
          <w:szCs w:val="28"/>
        </w:rPr>
        <w:t xml:space="preserve"> главы Завитинского муниципального округа от </w:t>
      </w:r>
      <w:r w:rsidR="00CE0E35">
        <w:rPr>
          <w:szCs w:val="28"/>
        </w:rPr>
        <w:t>2</w:t>
      </w:r>
      <w:r w:rsidR="000005EF">
        <w:rPr>
          <w:szCs w:val="28"/>
        </w:rPr>
        <w:t>0</w:t>
      </w:r>
      <w:r w:rsidR="00DF5121">
        <w:rPr>
          <w:szCs w:val="28"/>
        </w:rPr>
        <w:t>.0</w:t>
      </w:r>
      <w:r w:rsidR="000005EF">
        <w:rPr>
          <w:szCs w:val="28"/>
        </w:rPr>
        <w:t>4</w:t>
      </w:r>
      <w:r w:rsidR="00DF5121">
        <w:rPr>
          <w:szCs w:val="28"/>
        </w:rPr>
        <w:t xml:space="preserve">.2022 № </w:t>
      </w:r>
      <w:r w:rsidR="000005EF">
        <w:rPr>
          <w:szCs w:val="28"/>
        </w:rPr>
        <w:t>320</w:t>
      </w:r>
      <w:r w:rsidR="00296D67" w:rsidRPr="00AA4C28">
        <w:rPr>
          <w:szCs w:val="28"/>
        </w:rPr>
        <w:t xml:space="preserve"> </w:t>
      </w:r>
      <w:r w:rsidR="001434EF">
        <w:rPr>
          <w:color w:val="000000"/>
          <w:szCs w:val="28"/>
        </w:rPr>
        <w:t>(в редакции от 06.06.2022 № 4</w:t>
      </w:r>
      <w:r w:rsidR="000005EF">
        <w:rPr>
          <w:color w:val="000000"/>
          <w:szCs w:val="28"/>
        </w:rPr>
        <w:t>94</w:t>
      </w:r>
      <w:r w:rsidR="001434EF">
        <w:rPr>
          <w:color w:val="000000"/>
          <w:szCs w:val="28"/>
        </w:rPr>
        <w:t>)</w:t>
      </w:r>
      <w:r w:rsidR="00C90281">
        <w:rPr>
          <w:color w:val="000000"/>
          <w:szCs w:val="28"/>
        </w:rPr>
        <w:t>,</w:t>
      </w:r>
      <w:r w:rsidR="00280B21">
        <w:rPr>
          <w:b/>
          <w:bCs/>
          <w:color w:val="000000"/>
          <w:szCs w:val="28"/>
        </w:rPr>
        <w:t xml:space="preserve"> </w:t>
      </w:r>
      <w:r w:rsidR="00DF5121">
        <w:rPr>
          <w:color w:val="000000"/>
          <w:szCs w:val="28"/>
        </w:rPr>
        <w:t>следующ</w:t>
      </w:r>
      <w:r w:rsidR="000005EF">
        <w:rPr>
          <w:color w:val="000000"/>
          <w:szCs w:val="28"/>
        </w:rPr>
        <w:t>е</w:t>
      </w:r>
      <w:r w:rsidR="00DF5121">
        <w:rPr>
          <w:color w:val="000000"/>
          <w:szCs w:val="28"/>
        </w:rPr>
        <w:t>е изменени</w:t>
      </w:r>
      <w:r w:rsidR="000005EF">
        <w:rPr>
          <w:color w:val="000000"/>
          <w:szCs w:val="28"/>
        </w:rPr>
        <w:t>е</w:t>
      </w:r>
      <w:r w:rsidR="00DF5121">
        <w:rPr>
          <w:szCs w:val="28"/>
        </w:rPr>
        <w:t>:</w:t>
      </w:r>
    </w:p>
    <w:p w14:paraId="02E10B9F" w14:textId="623C7C9F" w:rsidR="00684BEE" w:rsidRDefault="00E54753" w:rsidP="00280B21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под</w:t>
      </w:r>
      <w:r w:rsidR="00FD2D07">
        <w:rPr>
          <w:color w:val="000000"/>
          <w:szCs w:val="28"/>
        </w:rPr>
        <w:t xml:space="preserve">пункт </w:t>
      </w:r>
      <w:r>
        <w:rPr>
          <w:color w:val="000000"/>
          <w:szCs w:val="28"/>
        </w:rPr>
        <w:t>9.1 пункта 9</w:t>
      </w:r>
      <w:r w:rsidR="00FD2D07">
        <w:rPr>
          <w:color w:val="000000"/>
          <w:szCs w:val="28"/>
        </w:rPr>
        <w:t xml:space="preserve"> административного регламента изложить в </w:t>
      </w:r>
      <w:r w:rsidR="00C90281">
        <w:rPr>
          <w:color w:val="000000"/>
          <w:szCs w:val="28"/>
        </w:rPr>
        <w:t>следующей</w:t>
      </w:r>
      <w:r w:rsidR="00FD2D07">
        <w:rPr>
          <w:color w:val="000000"/>
          <w:szCs w:val="28"/>
        </w:rPr>
        <w:t xml:space="preserve"> редакции:</w:t>
      </w:r>
    </w:p>
    <w:p w14:paraId="08A55BB0" w14:textId="25BE9F5E" w:rsidR="008951B0" w:rsidRPr="001642C8" w:rsidRDefault="00FD2D07" w:rsidP="008951B0">
      <w:pPr>
        <w:pStyle w:val="a5"/>
        <w:widowControl w:val="0"/>
        <w:autoSpaceDE w:val="0"/>
        <w:autoSpaceDN w:val="0"/>
        <w:ind w:left="652"/>
        <w:contextualSpacing w:val="0"/>
        <w:jc w:val="both"/>
        <w:rPr>
          <w:szCs w:val="22"/>
          <w:lang w:eastAsia="en-US"/>
        </w:rPr>
      </w:pPr>
      <w:r w:rsidRPr="00ED42F0">
        <w:rPr>
          <w:rFonts w:eastAsia="Calibri"/>
          <w:bCs/>
          <w:szCs w:val="28"/>
          <w:lang w:eastAsia="en-US"/>
        </w:rPr>
        <w:t>«</w:t>
      </w:r>
      <w:r w:rsidR="00E54753">
        <w:rPr>
          <w:rFonts w:eastAsia="Calibri"/>
          <w:bCs/>
          <w:szCs w:val="28"/>
          <w:lang w:eastAsia="en-US"/>
        </w:rPr>
        <w:t>9</w:t>
      </w:r>
      <w:r w:rsidRPr="00FD2D07">
        <w:rPr>
          <w:rFonts w:eastAsia="Calibri"/>
          <w:bCs/>
          <w:szCs w:val="28"/>
          <w:lang w:eastAsia="en-US"/>
        </w:rPr>
        <w:t>.</w:t>
      </w:r>
      <w:r w:rsidR="00E54753">
        <w:rPr>
          <w:rFonts w:eastAsia="Calibri"/>
          <w:bCs/>
          <w:szCs w:val="28"/>
          <w:lang w:eastAsia="en-US"/>
        </w:rPr>
        <w:t>1</w:t>
      </w:r>
      <w:r w:rsidRPr="00FD2D07">
        <w:rPr>
          <w:rFonts w:eastAsia="Calibri"/>
          <w:szCs w:val="28"/>
          <w:lang w:eastAsia="en-US"/>
        </w:rPr>
        <w:t xml:space="preserve">. </w:t>
      </w:r>
      <w:r w:rsidR="008951B0">
        <w:rPr>
          <w:rFonts w:eastAsia="Calibri"/>
          <w:szCs w:val="28"/>
          <w:lang w:eastAsia="en-US"/>
        </w:rPr>
        <w:t xml:space="preserve">   </w:t>
      </w:r>
      <w:r w:rsidR="008951B0" w:rsidRPr="001642C8">
        <w:rPr>
          <w:szCs w:val="22"/>
          <w:lang w:eastAsia="en-US"/>
        </w:rPr>
        <w:t xml:space="preserve">Перечень     нормативных     правовых     </w:t>
      </w:r>
      <w:r w:rsidR="008951B0" w:rsidRPr="001642C8">
        <w:rPr>
          <w:spacing w:val="-4"/>
          <w:szCs w:val="22"/>
          <w:lang w:eastAsia="en-US"/>
        </w:rPr>
        <w:t xml:space="preserve">актов,      </w:t>
      </w:r>
      <w:r w:rsidR="008951B0" w:rsidRPr="001642C8">
        <w:rPr>
          <w:szCs w:val="22"/>
          <w:lang w:eastAsia="en-US"/>
        </w:rPr>
        <w:t xml:space="preserve">регулирующих </w:t>
      </w:r>
    </w:p>
    <w:p w14:paraId="178E0C29" w14:textId="0BA65F5E" w:rsidR="008951B0" w:rsidRPr="001642C8" w:rsidRDefault="008951B0" w:rsidP="008951B0">
      <w:pPr>
        <w:widowControl w:val="0"/>
        <w:autoSpaceDE w:val="0"/>
        <w:autoSpaceDN w:val="0"/>
        <w:jc w:val="both"/>
        <w:rPr>
          <w:spacing w:val="7"/>
          <w:szCs w:val="22"/>
          <w:lang w:eastAsia="en-US"/>
        </w:rPr>
      </w:pPr>
      <w:r w:rsidRPr="001642C8">
        <w:rPr>
          <w:szCs w:val="22"/>
          <w:lang w:eastAsia="en-US"/>
        </w:rPr>
        <w:t xml:space="preserve">предоставление </w:t>
      </w:r>
      <w:r w:rsidRPr="001642C8">
        <w:rPr>
          <w:szCs w:val="28"/>
          <w:lang w:eastAsia="en-US"/>
        </w:rPr>
        <w:t xml:space="preserve">муниципальной услуги: </w:t>
      </w:r>
    </w:p>
    <w:p w14:paraId="3F75362B" w14:textId="77777777" w:rsidR="008951B0" w:rsidRPr="008951B0" w:rsidRDefault="008951B0" w:rsidP="008951B0">
      <w:pPr>
        <w:autoSpaceDE w:val="0"/>
        <w:autoSpaceDN w:val="0"/>
        <w:adjustRightInd w:val="0"/>
        <w:ind w:firstLine="652"/>
        <w:jc w:val="both"/>
        <w:rPr>
          <w:rFonts w:eastAsia="Calibri"/>
          <w:szCs w:val="28"/>
          <w:lang w:eastAsia="en-US"/>
        </w:rPr>
      </w:pPr>
      <w:r w:rsidRPr="008951B0">
        <w:rPr>
          <w:szCs w:val="28"/>
          <w:lang w:eastAsia="en-US"/>
        </w:rPr>
        <w:t>1. Федеральный закон от 27.07.2006 № 152-ФЗ «О персональных данных» (</w:t>
      </w:r>
      <w:r w:rsidRPr="008951B0">
        <w:rPr>
          <w:rFonts w:eastAsia="Calibri"/>
          <w:szCs w:val="28"/>
          <w:lang w:eastAsia="en-US"/>
        </w:rPr>
        <w:t>«Российская газета», № 165, 29.07.2006, «Собрание законодательства РФ», 31.07.2006, № 31 (1 ч.), ст. 3451, «Парламентская газета», № 126-127, 03.08.2006</w:t>
      </w:r>
      <w:r w:rsidRPr="008951B0">
        <w:rPr>
          <w:szCs w:val="28"/>
          <w:lang w:eastAsia="en-US"/>
        </w:rPr>
        <w:t>);</w:t>
      </w:r>
    </w:p>
    <w:p w14:paraId="0EABEF15" w14:textId="4E09D829" w:rsidR="008951B0" w:rsidRPr="008951B0" w:rsidRDefault="008951B0" w:rsidP="008951B0">
      <w:pPr>
        <w:autoSpaceDE w:val="0"/>
        <w:autoSpaceDN w:val="0"/>
        <w:adjustRightInd w:val="0"/>
        <w:ind w:firstLine="652"/>
        <w:jc w:val="both"/>
        <w:rPr>
          <w:rFonts w:eastAsia="Calibri"/>
          <w:szCs w:val="28"/>
          <w:lang w:eastAsia="en-US"/>
        </w:rPr>
      </w:pPr>
      <w:r w:rsidRPr="008951B0">
        <w:rPr>
          <w:szCs w:val="28"/>
          <w:lang w:eastAsia="en-US"/>
        </w:rPr>
        <w:t>2. Федеральный закон от 13</w:t>
      </w:r>
      <w:r w:rsidR="004542F5">
        <w:rPr>
          <w:szCs w:val="28"/>
          <w:lang w:eastAsia="en-US"/>
        </w:rPr>
        <w:t>.03.</w:t>
      </w:r>
      <w:r w:rsidRPr="008951B0">
        <w:rPr>
          <w:szCs w:val="28"/>
          <w:lang w:eastAsia="en-US"/>
        </w:rPr>
        <w:t>2006 № 38-Ф3 «О рекламе» (</w:t>
      </w:r>
      <w:r w:rsidRPr="008951B0">
        <w:rPr>
          <w:rFonts w:eastAsia="Calibri"/>
          <w:szCs w:val="28"/>
          <w:lang w:eastAsia="en-US"/>
        </w:rPr>
        <w:t>«Российская газета», № 51, 15.03.2006, «Собрание законодательства РФ», 20.03.2006, № 12, ст. 1232</w:t>
      </w:r>
      <w:r w:rsidRPr="008951B0">
        <w:rPr>
          <w:szCs w:val="28"/>
          <w:lang w:eastAsia="en-US"/>
        </w:rPr>
        <w:t xml:space="preserve">); </w:t>
      </w:r>
    </w:p>
    <w:p w14:paraId="74FFBBD6" w14:textId="77777777" w:rsidR="008951B0" w:rsidRPr="008951B0" w:rsidRDefault="008951B0" w:rsidP="008951B0">
      <w:pPr>
        <w:autoSpaceDE w:val="0"/>
        <w:autoSpaceDN w:val="0"/>
        <w:adjustRightInd w:val="0"/>
        <w:ind w:firstLine="652"/>
        <w:jc w:val="both"/>
        <w:rPr>
          <w:rFonts w:eastAsia="Calibri"/>
          <w:szCs w:val="28"/>
          <w:lang w:eastAsia="en-US"/>
        </w:rPr>
      </w:pPr>
      <w:r w:rsidRPr="008951B0">
        <w:rPr>
          <w:szCs w:val="28"/>
          <w:lang w:eastAsia="en-US"/>
        </w:rPr>
        <w:t>3. Налоговый кодекс Российской Федерации (вторая часть) (</w:t>
      </w:r>
      <w:r w:rsidRPr="008951B0">
        <w:rPr>
          <w:rFonts w:eastAsia="Calibri"/>
          <w:szCs w:val="28"/>
          <w:lang w:eastAsia="en-US"/>
        </w:rPr>
        <w:t>«Собрание законодательства РФ», 07.08.2000, № 32, ст. 3340, «Парламентская газета», № 151-152, 10.08.2000</w:t>
      </w:r>
      <w:r w:rsidRPr="008951B0">
        <w:rPr>
          <w:szCs w:val="28"/>
          <w:lang w:eastAsia="en-US"/>
        </w:rPr>
        <w:t>);</w:t>
      </w:r>
    </w:p>
    <w:p w14:paraId="11D5FE53" w14:textId="77777777" w:rsidR="008951B0" w:rsidRPr="008951B0" w:rsidRDefault="008951B0" w:rsidP="008951B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972C3">
        <w:rPr>
          <w:szCs w:val="28"/>
        </w:rPr>
        <w:t xml:space="preserve">4. </w:t>
      </w:r>
      <w:hyperlink r:id="rId6" w:history="1">
        <w:r w:rsidRPr="00D972C3">
          <w:rPr>
            <w:rFonts w:eastAsia="Calibri"/>
            <w:szCs w:val="28"/>
          </w:rPr>
          <w:t>Градостроительный кодекс</w:t>
        </w:r>
      </w:hyperlink>
      <w:r w:rsidRPr="008951B0">
        <w:rPr>
          <w:rFonts w:eastAsia="Calibri"/>
          <w:szCs w:val="28"/>
        </w:rPr>
        <w:t xml:space="preserve"> Российской Федерации («Российская газета», № 290, 30.12.2004, «Собрание законодательства РФ», 03.01.2005, № 1 (часть 1), ст. 16, «Парламентская газета», № 5-6, 14.01.2005);</w:t>
      </w:r>
    </w:p>
    <w:p w14:paraId="598A7A1C" w14:textId="73FFF28A" w:rsidR="008951B0" w:rsidRPr="008951B0" w:rsidRDefault="008951B0" w:rsidP="008951B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8951B0">
        <w:rPr>
          <w:rFonts w:eastAsia="Calibri"/>
          <w:szCs w:val="28"/>
        </w:rPr>
        <w:lastRenderedPageBreak/>
        <w:t xml:space="preserve">5. </w:t>
      </w:r>
      <w:hyperlink r:id="rId7" w:history="1">
        <w:r w:rsidRPr="008951B0">
          <w:rPr>
            <w:rFonts w:eastAsia="Calibri"/>
            <w:szCs w:val="28"/>
          </w:rPr>
          <w:t>Федеральный закон</w:t>
        </w:r>
      </w:hyperlink>
      <w:r w:rsidRPr="008951B0">
        <w:rPr>
          <w:rFonts w:eastAsia="Calibri"/>
          <w:szCs w:val="28"/>
        </w:rPr>
        <w:t xml:space="preserve"> от 27.07.201</w:t>
      </w:r>
      <w:r w:rsidR="00E80C7D">
        <w:rPr>
          <w:rFonts w:eastAsia="Calibri"/>
          <w:szCs w:val="28"/>
        </w:rPr>
        <w:t>0</w:t>
      </w:r>
      <w:r w:rsidRPr="008951B0">
        <w:rPr>
          <w:rFonts w:eastAsia="Calibri"/>
          <w:szCs w:val="28"/>
        </w:rPr>
        <w:t xml:space="preserve"> № 210-ФЗ «Об организации предоставления государственных и муниципальных услуг» («Российская газета», № 168, 30.07.2010, «Собрание законодательства РФ», 02.08.2010, № 31, ст. 4179);</w:t>
      </w:r>
    </w:p>
    <w:p w14:paraId="0C1F593C" w14:textId="10DB7415" w:rsidR="008951B0" w:rsidRPr="008951B0" w:rsidRDefault="00E80C7D" w:rsidP="008951B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8951B0" w:rsidRPr="008951B0">
        <w:rPr>
          <w:szCs w:val="28"/>
        </w:rPr>
        <w:t>. Федеральный закон от 02.05.2006 № 59-ФЗ  «О порядке рассмотрения обращений граждан Российской Федерации» (</w:t>
      </w:r>
      <w:r w:rsidR="008951B0" w:rsidRPr="008951B0">
        <w:rPr>
          <w:rFonts w:eastAsia="Calibri"/>
          <w:szCs w:val="28"/>
          <w:lang w:eastAsia="en-US"/>
        </w:rPr>
        <w:t>«Российская газета», № 95, 05.05.2006, «Собрание законодательства РФ», 08.05.2006, № 19, ст. 2060, «Парламентская газета», №70-71, 11.05.2006</w:t>
      </w:r>
      <w:r w:rsidR="008951B0" w:rsidRPr="008951B0">
        <w:rPr>
          <w:szCs w:val="28"/>
        </w:rPr>
        <w:t>);</w:t>
      </w:r>
    </w:p>
    <w:p w14:paraId="29AF005B" w14:textId="18341863" w:rsidR="008951B0" w:rsidRPr="008951B0" w:rsidRDefault="00E80C7D" w:rsidP="008951B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</w:t>
      </w:r>
      <w:r w:rsidR="008951B0" w:rsidRPr="008951B0">
        <w:rPr>
          <w:szCs w:val="28"/>
        </w:rPr>
        <w:t>.</w:t>
      </w:r>
      <w:r w:rsidR="008951B0" w:rsidRPr="008951B0">
        <w:rPr>
          <w:sz w:val="22"/>
          <w:szCs w:val="22"/>
          <w:lang w:eastAsia="en-US"/>
        </w:rPr>
        <w:t xml:space="preserve"> </w:t>
      </w:r>
      <w:r w:rsidR="008951B0" w:rsidRPr="008951B0">
        <w:rPr>
          <w:szCs w:val="28"/>
        </w:rPr>
        <w:t>Кодекс Российской Федерации об административных правонарушениях от 30.12.2001 № 195-ФЗ (</w:t>
      </w:r>
      <w:r w:rsidR="008951B0" w:rsidRPr="008951B0">
        <w:rPr>
          <w:rFonts w:eastAsia="Calibri"/>
          <w:szCs w:val="28"/>
          <w:lang w:eastAsia="en-US"/>
        </w:rPr>
        <w:t>«Российская газета», № 256, 31.12.2001, «Парламентская газета», № 2-5, 05.01.2002, «Собрание законодательства РФ», 07.01.2002, № 1 (ч. 1), ст. 1</w:t>
      </w:r>
      <w:r w:rsidR="008951B0" w:rsidRPr="008951B0">
        <w:rPr>
          <w:szCs w:val="28"/>
        </w:rPr>
        <w:t>);</w:t>
      </w:r>
    </w:p>
    <w:p w14:paraId="39AD6752" w14:textId="6AAE6B3A" w:rsidR="008951B0" w:rsidRPr="008951B0" w:rsidRDefault="00E80C7D" w:rsidP="008951B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8</w:t>
      </w:r>
      <w:r w:rsidR="008951B0" w:rsidRPr="008951B0">
        <w:rPr>
          <w:rFonts w:eastAsia="Calibri"/>
          <w:szCs w:val="28"/>
          <w:lang w:eastAsia="en-US"/>
        </w:rPr>
        <w:t>. Федеральный закон от 06.10.2003 № 131-ФЗ «Об общих принципах организации местного самоуправления в Российской Федерации» («Собрание законодательства РФ», 06.10.2003, № 40, ст. 3822, «Парламентская газета», № 186, 08.10.2003, «Российская газета», № 202, 08.10.2003);</w:t>
      </w:r>
    </w:p>
    <w:p w14:paraId="4C617A79" w14:textId="050A97CF" w:rsidR="008951B0" w:rsidRPr="008951B0" w:rsidRDefault="00E80C7D" w:rsidP="008951B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9</w:t>
      </w:r>
      <w:r w:rsidR="008951B0" w:rsidRPr="008951B0">
        <w:rPr>
          <w:rFonts w:eastAsia="Calibri"/>
          <w:szCs w:val="28"/>
          <w:lang w:eastAsia="en-US"/>
        </w:rPr>
        <w:t>. Жилищный кодекс Российской Федерации от 29.12.2004 № 188-ФЗ («Собрание законодательства РФ», 03.01.2005, № 1 (часть 1), ст. 14, «Российская газета», № 1, 12.01.2005, «Парламентская газета», № 7-8, 15.01.2005);</w:t>
      </w:r>
    </w:p>
    <w:p w14:paraId="52A44AF3" w14:textId="217BE9F4" w:rsidR="008951B0" w:rsidRPr="008951B0" w:rsidRDefault="008951B0" w:rsidP="008951B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8951B0">
        <w:rPr>
          <w:rFonts w:eastAsia="Calibri"/>
          <w:szCs w:val="28"/>
          <w:lang w:eastAsia="en-US"/>
        </w:rPr>
        <w:t>1</w:t>
      </w:r>
      <w:r w:rsidR="00E80C7D">
        <w:rPr>
          <w:rFonts w:eastAsia="Calibri"/>
          <w:szCs w:val="28"/>
          <w:lang w:eastAsia="en-US"/>
        </w:rPr>
        <w:t>0</w:t>
      </w:r>
      <w:r w:rsidRPr="008951B0">
        <w:rPr>
          <w:rFonts w:eastAsia="Calibri"/>
          <w:szCs w:val="28"/>
          <w:lang w:eastAsia="en-US"/>
        </w:rPr>
        <w:t>. Приказ ФАС России от 10.02.2010 № 67 (ред. от 17.06.2021)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="003F1BC8">
        <w:rPr>
          <w:rFonts w:eastAsia="Calibri"/>
          <w:szCs w:val="28"/>
          <w:lang w:eastAsia="en-US"/>
        </w:rPr>
        <w:t>»</w:t>
      </w:r>
      <w:r w:rsidRPr="008951B0">
        <w:rPr>
          <w:rFonts w:eastAsia="Calibri"/>
          <w:szCs w:val="28"/>
          <w:lang w:eastAsia="en-US"/>
        </w:rPr>
        <w:t xml:space="preserve"> (вместе с </w:t>
      </w:r>
      <w:r w:rsidR="003F1BC8">
        <w:rPr>
          <w:rFonts w:eastAsia="Calibri"/>
          <w:szCs w:val="28"/>
          <w:lang w:eastAsia="en-US"/>
        </w:rPr>
        <w:t>«</w:t>
      </w:r>
      <w:r w:rsidRPr="008951B0">
        <w:rPr>
          <w:rFonts w:eastAsia="Calibri"/>
          <w:szCs w:val="28"/>
          <w:lang w:eastAsia="en-US"/>
        </w:rPr>
        <w:t>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имущества») («Российская газета», № 37, 24.02.2010);</w:t>
      </w:r>
    </w:p>
    <w:p w14:paraId="03DC21B3" w14:textId="56E119AE" w:rsidR="008951B0" w:rsidRPr="008951B0" w:rsidRDefault="008951B0" w:rsidP="008951B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shd w:val="clear" w:color="auto" w:fill="FFFFFF"/>
        </w:rPr>
      </w:pPr>
      <w:r w:rsidRPr="008951B0">
        <w:rPr>
          <w:rFonts w:eastAsia="Calibri"/>
          <w:szCs w:val="28"/>
        </w:rPr>
        <w:t>1</w:t>
      </w:r>
      <w:r w:rsidR="00E80C7D">
        <w:rPr>
          <w:rFonts w:eastAsia="Calibri"/>
          <w:szCs w:val="28"/>
        </w:rPr>
        <w:t>1</w:t>
      </w:r>
      <w:r w:rsidRPr="008951B0">
        <w:rPr>
          <w:rFonts w:eastAsia="Calibri"/>
          <w:szCs w:val="28"/>
        </w:rPr>
        <w:t>. ГОСТ Р 52044-2003. Государственный стандарт Российской Федерации. «</w:t>
      </w:r>
      <w:r w:rsidRPr="008951B0">
        <w:rPr>
          <w:szCs w:val="28"/>
          <w:shd w:val="clear" w:color="auto" w:fill="FFFFFF"/>
        </w:rPr>
        <w:t>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 (</w:t>
      </w:r>
      <w:r w:rsidRPr="008951B0">
        <w:rPr>
          <w:szCs w:val="28"/>
        </w:rPr>
        <w:t>«Нормирование, стандартизация и сертификация в строительстве», № 4, 2015</w:t>
      </w:r>
      <w:r w:rsidRPr="008951B0">
        <w:rPr>
          <w:szCs w:val="28"/>
          <w:shd w:val="clear" w:color="auto" w:fill="FFFFFF"/>
        </w:rPr>
        <w:t>);</w:t>
      </w:r>
    </w:p>
    <w:p w14:paraId="2F058634" w14:textId="502A5502" w:rsidR="008951B0" w:rsidRPr="008951B0" w:rsidRDefault="008951B0" w:rsidP="008951B0">
      <w:pPr>
        <w:autoSpaceDE w:val="0"/>
        <w:autoSpaceDN w:val="0"/>
        <w:adjustRightInd w:val="0"/>
        <w:jc w:val="both"/>
        <w:rPr>
          <w:szCs w:val="28"/>
          <w:lang w:eastAsia="en-US"/>
        </w:rPr>
      </w:pPr>
      <w:r w:rsidRPr="008951B0">
        <w:rPr>
          <w:szCs w:val="28"/>
          <w:lang w:eastAsia="en-US"/>
        </w:rPr>
        <w:tab/>
        <w:t>1</w:t>
      </w:r>
      <w:r w:rsidR="00E80C7D">
        <w:rPr>
          <w:szCs w:val="28"/>
          <w:lang w:eastAsia="en-US"/>
        </w:rPr>
        <w:t>2</w:t>
      </w:r>
      <w:r w:rsidRPr="008951B0">
        <w:rPr>
          <w:szCs w:val="28"/>
          <w:lang w:eastAsia="en-US"/>
        </w:rPr>
        <w:t>.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</w:t>
      </w:r>
      <w:r w:rsidRPr="008951B0">
        <w:rPr>
          <w:rFonts w:eastAsia="Calibri"/>
          <w:szCs w:val="28"/>
          <w:lang w:eastAsia="en-US"/>
        </w:rPr>
        <w:t>«Собрание законодательства РФ», 12.11.2007, № 46, ст. 5553, «Парламентская газета», № 156-157, 14.11.2007, «Российская газета», № 254, 14.11.2007</w:t>
      </w:r>
      <w:r w:rsidRPr="008951B0">
        <w:rPr>
          <w:szCs w:val="28"/>
          <w:lang w:eastAsia="en-US"/>
        </w:rPr>
        <w:t>);</w:t>
      </w:r>
    </w:p>
    <w:p w14:paraId="01FA38E2" w14:textId="0311AEBE" w:rsidR="008951B0" w:rsidRPr="008951B0" w:rsidRDefault="008951B0" w:rsidP="008951B0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8951B0">
        <w:rPr>
          <w:rFonts w:eastAsia="Calibri"/>
          <w:szCs w:val="28"/>
          <w:lang w:eastAsia="en-US"/>
        </w:rPr>
        <w:tab/>
        <w:t>1</w:t>
      </w:r>
      <w:r w:rsidR="00E80C7D">
        <w:rPr>
          <w:rFonts w:eastAsia="Calibri"/>
          <w:szCs w:val="28"/>
          <w:lang w:eastAsia="en-US"/>
        </w:rPr>
        <w:t>3</w:t>
      </w:r>
      <w:r w:rsidRPr="008951B0">
        <w:rPr>
          <w:rFonts w:eastAsia="Calibri"/>
          <w:szCs w:val="28"/>
          <w:lang w:eastAsia="en-US"/>
        </w:rPr>
        <w:t>. Земельный кодекс Российской Федерации от 25.10.2001 № 136-ФЗ («Собрание законодательства РФ», 29.10.2001, № 44, ст. 4147, «Парламентская газета», № 204-205, 30.10.2001, «Российская газета», № 211-212, 30.10.2001);</w:t>
      </w:r>
    </w:p>
    <w:p w14:paraId="304261B8" w14:textId="5F702019" w:rsidR="00E80C7D" w:rsidRDefault="008951B0" w:rsidP="006F7C32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8951B0">
        <w:rPr>
          <w:rFonts w:eastAsia="Calibri"/>
          <w:szCs w:val="28"/>
          <w:lang w:eastAsia="en-US"/>
        </w:rPr>
        <w:lastRenderedPageBreak/>
        <w:tab/>
        <w:t>1</w:t>
      </w:r>
      <w:r w:rsidR="00E80C7D">
        <w:rPr>
          <w:rFonts w:eastAsia="Calibri"/>
          <w:szCs w:val="28"/>
          <w:lang w:eastAsia="en-US"/>
        </w:rPr>
        <w:t>4</w:t>
      </w:r>
      <w:r w:rsidRPr="008951B0">
        <w:rPr>
          <w:rFonts w:eastAsia="Calibri"/>
          <w:szCs w:val="28"/>
          <w:lang w:eastAsia="en-US"/>
        </w:rPr>
        <w:t>. Гражданский кодекс Российской Федерации (часть первая) от 30.11.1994 № 51-ФЗ («Собрание законодательства РФ», 05.12.1994, № 32, ст. 3301, «Российская газета», № 238-239, 08.12.1994)</w:t>
      </w:r>
      <w:r w:rsidR="00E80C7D">
        <w:rPr>
          <w:rFonts w:eastAsia="Calibri"/>
          <w:szCs w:val="28"/>
          <w:lang w:eastAsia="en-US"/>
        </w:rPr>
        <w:t>;</w:t>
      </w:r>
    </w:p>
    <w:p w14:paraId="088E9B8A" w14:textId="27907B5D" w:rsidR="00FD2D07" w:rsidRPr="00E80C7D" w:rsidRDefault="00E80C7D" w:rsidP="00E80C7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15</w:t>
      </w:r>
      <w:r w:rsidRPr="008951B0">
        <w:rPr>
          <w:szCs w:val="28"/>
        </w:rPr>
        <w:t>. Устав Завитинского муниципального округа Амурской области, принятый решением Совета народных депутатов Завитинского муниципального округа от 08.11.2021 № 44/5 (Информационный листок администрации Завитинского района «Наш район» № 24 от 12.11.2021, официальный сайт администрации Завитинского района</w:t>
      </w:r>
      <w:r w:rsidRPr="008951B0">
        <w:rPr>
          <w:spacing w:val="1"/>
          <w:szCs w:val="28"/>
        </w:rPr>
        <w:t xml:space="preserve"> в информационно-телекоммуникационной сети «Интернет» </w:t>
      </w:r>
      <w:hyperlink r:id="rId8" w:history="1">
        <w:r w:rsidRPr="008951B0">
          <w:rPr>
            <w:szCs w:val="28"/>
            <w:u w:val="single"/>
            <w:lang w:val="en-US"/>
          </w:rPr>
          <w:t>www</w:t>
        </w:r>
        <w:r w:rsidRPr="008951B0">
          <w:rPr>
            <w:szCs w:val="28"/>
            <w:u w:val="single"/>
          </w:rPr>
          <w:t>.zavitinsk.info.</w:t>
        </w:r>
        <w:r w:rsidRPr="008951B0">
          <w:rPr>
            <w:szCs w:val="28"/>
            <w:u w:val="single"/>
            <w:lang w:val="en-US"/>
          </w:rPr>
          <w:t>ru</w:t>
        </w:r>
      </w:hyperlink>
      <w:r w:rsidRPr="008951B0">
        <w:rPr>
          <w:szCs w:val="28"/>
        </w:rPr>
        <w:t>)</w:t>
      </w:r>
      <w:r>
        <w:rPr>
          <w:szCs w:val="28"/>
        </w:rPr>
        <w:t>.</w:t>
      </w:r>
      <w:r w:rsidR="006F7C32" w:rsidRPr="001642C8">
        <w:rPr>
          <w:rFonts w:eastAsia="Calibri"/>
          <w:szCs w:val="28"/>
          <w:lang w:eastAsia="en-US"/>
        </w:rPr>
        <w:t>».</w:t>
      </w:r>
      <w:r w:rsidR="008951B0" w:rsidRPr="008951B0">
        <w:rPr>
          <w:rFonts w:eastAsia="Calibri"/>
          <w:szCs w:val="28"/>
          <w:lang w:eastAsia="en-US"/>
        </w:rPr>
        <w:t xml:space="preserve">  </w:t>
      </w:r>
    </w:p>
    <w:p w14:paraId="0CE6DF8E" w14:textId="77777777" w:rsidR="00296D67" w:rsidRPr="00AA4C28" w:rsidRDefault="00AA4C28" w:rsidP="00296D67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="00296D67" w:rsidRPr="00AA4C28">
        <w:rPr>
          <w:szCs w:val="28"/>
        </w:rPr>
        <w:t>. Настоящее постановление подлежит официальному опубликованию.</w:t>
      </w:r>
    </w:p>
    <w:p w14:paraId="101B0170" w14:textId="77777777" w:rsidR="00296D67" w:rsidRPr="00AA4C28" w:rsidRDefault="00AA4C28" w:rsidP="00296D67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687175" w:rsidRPr="00AA4C28">
        <w:rPr>
          <w:szCs w:val="28"/>
        </w:rPr>
        <w:t xml:space="preserve">. </w:t>
      </w:r>
      <w:r w:rsidR="00296D67" w:rsidRPr="00AA4C28">
        <w:rPr>
          <w:szCs w:val="28"/>
        </w:rPr>
        <w:t>Контроль за исполнением настоящего постановления возложить на заместителя главы администрации Завитинского муниципального округа по муниципальному хозяйству П.В. Ломако.</w:t>
      </w:r>
    </w:p>
    <w:p w14:paraId="7712D7A9" w14:textId="77777777" w:rsidR="00296D67" w:rsidRPr="00AA4C28" w:rsidRDefault="00296D67" w:rsidP="00296D67">
      <w:pPr>
        <w:jc w:val="both"/>
        <w:rPr>
          <w:szCs w:val="28"/>
        </w:rPr>
      </w:pPr>
    </w:p>
    <w:p w14:paraId="28E87485" w14:textId="77777777" w:rsidR="00296D67" w:rsidRPr="00AA4C28" w:rsidRDefault="00296D67" w:rsidP="00296D67">
      <w:pPr>
        <w:jc w:val="both"/>
        <w:rPr>
          <w:szCs w:val="28"/>
        </w:rPr>
      </w:pPr>
    </w:p>
    <w:p w14:paraId="78CACB2F" w14:textId="77777777" w:rsidR="00296D67" w:rsidRPr="00AA4C28" w:rsidRDefault="00296D67" w:rsidP="00296D67">
      <w:pPr>
        <w:jc w:val="both"/>
        <w:rPr>
          <w:szCs w:val="28"/>
        </w:rPr>
      </w:pPr>
    </w:p>
    <w:p w14:paraId="16E1C51C" w14:textId="072948B3" w:rsidR="00296D67" w:rsidRPr="00AA4C28" w:rsidRDefault="006F7C32" w:rsidP="00296D67">
      <w:pPr>
        <w:rPr>
          <w:szCs w:val="28"/>
        </w:rPr>
      </w:pPr>
      <w:r>
        <w:rPr>
          <w:szCs w:val="28"/>
        </w:rPr>
        <w:t xml:space="preserve">Глава </w:t>
      </w:r>
      <w:r w:rsidR="00296D67" w:rsidRPr="00AA4C28">
        <w:rPr>
          <w:szCs w:val="28"/>
        </w:rPr>
        <w:t xml:space="preserve">Завитинского муниципального округа     </w:t>
      </w:r>
      <w:r>
        <w:rPr>
          <w:szCs w:val="28"/>
        </w:rPr>
        <w:t xml:space="preserve">                             С.С. Линевич</w:t>
      </w:r>
      <w:r w:rsidR="00296D67" w:rsidRPr="00AA4C28">
        <w:rPr>
          <w:szCs w:val="28"/>
        </w:rPr>
        <w:t xml:space="preserve">                 </w:t>
      </w:r>
      <w:r w:rsidR="00AA4C28">
        <w:rPr>
          <w:szCs w:val="28"/>
        </w:rPr>
        <w:t xml:space="preserve">      </w:t>
      </w:r>
      <w:r w:rsidR="00296D67" w:rsidRPr="00AA4C28">
        <w:rPr>
          <w:szCs w:val="28"/>
        </w:rPr>
        <w:t xml:space="preserve">      </w:t>
      </w:r>
      <w:r w:rsidR="00C569D3">
        <w:rPr>
          <w:szCs w:val="28"/>
        </w:rPr>
        <w:t xml:space="preserve">      </w:t>
      </w:r>
    </w:p>
    <w:p w14:paraId="6E538089" w14:textId="77777777" w:rsidR="00296D67" w:rsidRPr="00AA4C28" w:rsidRDefault="00296D67" w:rsidP="00296D67">
      <w:pPr>
        <w:jc w:val="both"/>
        <w:rPr>
          <w:szCs w:val="28"/>
        </w:rPr>
      </w:pPr>
    </w:p>
    <w:p w14:paraId="1476FEE9" w14:textId="77777777" w:rsidR="00296D67" w:rsidRPr="00AA4C28" w:rsidRDefault="00296D67" w:rsidP="00296D67">
      <w:pPr>
        <w:jc w:val="both"/>
        <w:rPr>
          <w:szCs w:val="28"/>
        </w:rPr>
      </w:pPr>
    </w:p>
    <w:p w14:paraId="341DDCEE" w14:textId="77777777" w:rsidR="00296D67" w:rsidRPr="00AA4C28" w:rsidRDefault="00296D67" w:rsidP="00296D67">
      <w:pPr>
        <w:jc w:val="both"/>
        <w:rPr>
          <w:szCs w:val="28"/>
        </w:rPr>
      </w:pPr>
    </w:p>
    <w:p w14:paraId="78B15759" w14:textId="77777777" w:rsidR="00296D67" w:rsidRPr="00AA4C28" w:rsidRDefault="00296D67" w:rsidP="00296D67">
      <w:pPr>
        <w:jc w:val="both"/>
        <w:rPr>
          <w:szCs w:val="28"/>
        </w:rPr>
      </w:pPr>
    </w:p>
    <w:p w14:paraId="4670D6B6" w14:textId="77777777" w:rsidR="00296D67" w:rsidRDefault="00296D67" w:rsidP="00296D67">
      <w:pPr>
        <w:jc w:val="both"/>
      </w:pPr>
    </w:p>
    <w:p w14:paraId="71E9D4D0" w14:textId="77777777" w:rsidR="00296D67" w:rsidRDefault="00296D67" w:rsidP="00296D67">
      <w:pPr>
        <w:jc w:val="both"/>
      </w:pPr>
    </w:p>
    <w:p w14:paraId="32962174" w14:textId="77777777" w:rsidR="00296D67" w:rsidRDefault="00296D67" w:rsidP="00296D67">
      <w:pPr>
        <w:jc w:val="both"/>
      </w:pPr>
    </w:p>
    <w:p w14:paraId="448E3C94" w14:textId="77777777" w:rsidR="00296D67" w:rsidRDefault="00296D67" w:rsidP="00296D67">
      <w:pPr>
        <w:jc w:val="both"/>
      </w:pPr>
    </w:p>
    <w:p w14:paraId="1FB6C0A6" w14:textId="77777777" w:rsidR="00296D67" w:rsidRDefault="00296D67" w:rsidP="00296D67">
      <w:pPr>
        <w:jc w:val="both"/>
      </w:pPr>
    </w:p>
    <w:p w14:paraId="410973B3" w14:textId="77777777" w:rsidR="00296D67" w:rsidRDefault="00296D67" w:rsidP="00296D67">
      <w:pPr>
        <w:jc w:val="both"/>
      </w:pPr>
    </w:p>
    <w:p w14:paraId="22A87A3D" w14:textId="77777777" w:rsidR="00296D67" w:rsidRDefault="00296D67" w:rsidP="00296D67">
      <w:pPr>
        <w:jc w:val="both"/>
      </w:pPr>
    </w:p>
    <w:p w14:paraId="34663254" w14:textId="77777777" w:rsidR="00296D67" w:rsidRDefault="00296D67" w:rsidP="00296D67">
      <w:pPr>
        <w:jc w:val="both"/>
      </w:pPr>
    </w:p>
    <w:p w14:paraId="4FA594E2" w14:textId="77777777" w:rsidR="00296D67" w:rsidRDefault="00296D67" w:rsidP="00296D67">
      <w:pPr>
        <w:jc w:val="both"/>
      </w:pPr>
    </w:p>
    <w:p w14:paraId="1E4D902C" w14:textId="77777777" w:rsidR="00296D67" w:rsidRDefault="00296D67" w:rsidP="00296D67">
      <w:pPr>
        <w:jc w:val="both"/>
      </w:pPr>
    </w:p>
    <w:p w14:paraId="20A0BB4F" w14:textId="77777777" w:rsidR="00296D67" w:rsidRDefault="00296D67" w:rsidP="00296D67">
      <w:pPr>
        <w:jc w:val="both"/>
      </w:pPr>
    </w:p>
    <w:p w14:paraId="513E7893" w14:textId="77777777" w:rsidR="00296D67" w:rsidRDefault="00296D67" w:rsidP="00296D67">
      <w:pPr>
        <w:jc w:val="both"/>
      </w:pPr>
    </w:p>
    <w:p w14:paraId="64A4860D" w14:textId="77777777" w:rsidR="00296D67" w:rsidRDefault="00296D67" w:rsidP="00296D67">
      <w:pPr>
        <w:jc w:val="both"/>
      </w:pPr>
    </w:p>
    <w:p w14:paraId="16B79B15" w14:textId="77777777" w:rsidR="00296D67" w:rsidRDefault="00296D67" w:rsidP="00296D67">
      <w:pPr>
        <w:jc w:val="both"/>
      </w:pPr>
    </w:p>
    <w:p w14:paraId="1CC53FDC" w14:textId="77777777" w:rsidR="00296D67" w:rsidRDefault="00296D67" w:rsidP="00296D67">
      <w:pPr>
        <w:jc w:val="both"/>
      </w:pPr>
    </w:p>
    <w:p w14:paraId="562F9C7C" w14:textId="77777777" w:rsidR="00296D67" w:rsidRDefault="00296D67" w:rsidP="00296D67">
      <w:pPr>
        <w:jc w:val="both"/>
      </w:pPr>
    </w:p>
    <w:p w14:paraId="7B931869" w14:textId="77777777" w:rsidR="00296D67" w:rsidRDefault="00296D67" w:rsidP="00296D67">
      <w:pPr>
        <w:jc w:val="both"/>
      </w:pPr>
    </w:p>
    <w:p w14:paraId="551C6C67" w14:textId="77777777" w:rsidR="00296D67" w:rsidRDefault="00296D67" w:rsidP="00296D67">
      <w:pPr>
        <w:jc w:val="both"/>
      </w:pPr>
    </w:p>
    <w:p w14:paraId="3E7799CA" w14:textId="77777777" w:rsidR="00296D67" w:rsidRDefault="00296D67" w:rsidP="00296D67">
      <w:pPr>
        <w:jc w:val="both"/>
      </w:pPr>
    </w:p>
    <w:p w14:paraId="0D53A337" w14:textId="77777777" w:rsidR="00296D67" w:rsidRDefault="00296D67" w:rsidP="00296D67">
      <w:pPr>
        <w:jc w:val="both"/>
      </w:pPr>
    </w:p>
    <w:p w14:paraId="5CA93DBC" w14:textId="77777777" w:rsidR="00296D67" w:rsidRDefault="00296D67" w:rsidP="00296D67">
      <w:pPr>
        <w:jc w:val="both"/>
      </w:pPr>
    </w:p>
    <w:p w14:paraId="63B23D72" w14:textId="77777777" w:rsidR="00296D67" w:rsidRDefault="00296D67" w:rsidP="00296D67">
      <w:pPr>
        <w:jc w:val="both"/>
      </w:pPr>
    </w:p>
    <w:p w14:paraId="47EC2AAF" w14:textId="77777777" w:rsidR="00296D67" w:rsidRDefault="00296D67" w:rsidP="00296D67">
      <w:pPr>
        <w:jc w:val="both"/>
      </w:pPr>
    </w:p>
    <w:p w14:paraId="4A2E6778" w14:textId="77777777" w:rsidR="00296D67" w:rsidRDefault="00296D67" w:rsidP="00296D67">
      <w:pPr>
        <w:jc w:val="both"/>
      </w:pPr>
    </w:p>
    <w:p w14:paraId="71445602" w14:textId="77777777" w:rsidR="00296D67" w:rsidRDefault="00296D67" w:rsidP="00296D67">
      <w:pPr>
        <w:jc w:val="both"/>
      </w:pPr>
    </w:p>
    <w:p w14:paraId="65A48EC0" w14:textId="77777777" w:rsidR="00296D67" w:rsidRDefault="00296D67" w:rsidP="00296D67">
      <w:pPr>
        <w:jc w:val="both"/>
      </w:pPr>
    </w:p>
    <w:p w14:paraId="750537AF" w14:textId="77777777" w:rsidR="00296D67" w:rsidRDefault="00296D67" w:rsidP="00296D67">
      <w:pPr>
        <w:jc w:val="both"/>
      </w:pPr>
    </w:p>
    <w:p w14:paraId="64362FE8" w14:textId="77777777" w:rsidR="00296D67" w:rsidRDefault="00296D67" w:rsidP="00296D67">
      <w:pPr>
        <w:jc w:val="both"/>
      </w:pPr>
    </w:p>
    <w:p w14:paraId="3BF36796" w14:textId="42ADB3A6" w:rsidR="00296D67" w:rsidRDefault="00296D67" w:rsidP="00296D67">
      <w:pPr>
        <w:jc w:val="both"/>
      </w:pPr>
    </w:p>
    <w:p w14:paraId="1CD1C245" w14:textId="3616982D" w:rsidR="004A65A8" w:rsidRDefault="004A65A8" w:rsidP="00296D67">
      <w:pPr>
        <w:jc w:val="both"/>
      </w:pPr>
    </w:p>
    <w:p w14:paraId="1BD8B849" w14:textId="64229C5D" w:rsidR="004A65A8" w:rsidRDefault="004A65A8" w:rsidP="00296D67">
      <w:pPr>
        <w:jc w:val="both"/>
      </w:pPr>
    </w:p>
    <w:p w14:paraId="1ED57F71" w14:textId="7F86DBDA" w:rsidR="004A65A8" w:rsidRDefault="004A65A8" w:rsidP="00296D67">
      <w:pPr>
        <w:jc w:val="both"/>
      </w:pPr>
    </w:p>
    <w:p w14:paraId="73AD372C" w14:textId="572A9249" w:rsidR="004A65A8" w:rsidRDefault="004A65A8" w:rsidP="00296D67">
      <w:pPr>
        <w:jc w:val="both"/>
      </w:pPr>
    </w:p>
    <w:p w14:paraId="173AEBBD" w14:textId="4A7276BE" w:rsidR="004A65A8" w:rsidRDefault="004A65A8" w:rsidP="00296D67">
      <w:pPr>
        <w:jc w:val="both"/>
      </w:pPr>
    </w:p>
    <w:p w14:paraId="244242FF" w14:textId="1D1100AA" w:rsidR="004A65A8" w:rsidRDefault="004A65A8" w:rsidP="00296D67">
      <w:pPr>
        <w:jc w:val="both"/>
      </w:pPr>
    </w:p>
    <w:p w14:paraId="30532CEF" w14:textId="01EFA8FD" w:rsidR="004A65A8" w:rsidRDefault="004A65A8" w:rsidP="00296D67">
      <w:pPr>
        <w:jc w:val="both"/>
      </w:pPr>
    </w:p>
    <w:p w14:paraId="6232B56B" w14:textId="4E66BCF6" w:rsidR="004A65A8" w:rsidRDefault="004A65A8" w:rsidP="00296D67">
      <w:pPr>
        <w:jc w:val="both"/>
      </w:pPr>
    </w:p>
    <w:p w14:paraId="566C1A35" w14:textId="0C36523A" w:rsidR="004A65A8" w:rsidRDefault="004A65A8" w:rsidP="00296D67">
      <w:pPr>
        <w:jc w:val="both"/>
      </w:pPr>
    </w:p>
    <w:p w14:paraId="1AFD2EEC" w14:textId="7DFDE1E2" w:rsidR="004A65A8" w:rsidRDefault="004A65A8" w:rsidP="00296D67">
      <w:pPr>
        <w:jc w:val="both"/>
      </w:pPr>
    </w:p>
    <w:p w14:paraId="0FCF8641" w14:textId="275E1580" w:rsidR="004A65A8" w:rsidRDefault="004A65A8" w:rsidP="00296D67">
      <w:pPr>
        <w:jc w:val="both"/>
      </w:pPr>
    </w:p>
    <w:p w14:paraId="5F6B9794" w14:textId="3DA2FEEE" w:rsidR="004A65A8" w:rsidRDefault="004A65A8" w:rsidP="00296D67">
      <w:pPr>
        <w:jc w:val="both"/>
      </w:pPr>
    </w:p>
    <w:p w14:paraId="311AB519" w14:textId="68A2423E" w:rsidR="004A65A8" w:rsidRDefault="004A65A8" w:rsidP="00296D67">
      <w:pPr>
        <w:jc w:val="both"/>
      </w:pPr>
    </w:p>
    <w:p w14:paraId="52EA5D22" w14:textId="5A4E0BD1" w:rsidR="004A65A8" w:rsidRDefault="004A65A8" w:rsidP="00296D67">
      <w:pPr>
        <w:jc w:val="both"/>
      </w:pPr>
    </w:p>
    <w:p w14:paraId="7F282A03" w14:textId="42E0B42B" w:rsidR="004F657B" w:rsidRDefault="004F657B" w:rsidP="00296D67">
      <w:pPr>
        <w:jc w:val="both"/>
      </w:pPr>
    </w:p>
    <w:p w14:paraId="416CB1DC" w14:textId="01F00F68" w:rsidR="004F657B" w:rsidRDefault="004F657B" w:rsidP="00296D67">
      <w:pPr>
        <w:jc w:val="both"/>
      </w:pPr>
    </w:p>
    <w:p w14:paraId="718BAB05" w14:textId="162CDF66" w:rsidR="004F657B" w:rsidRDefault="004F657B" w:rsidP="00296D67">
      <w:pPr>
        <w:jc w:val="both"/>
      </w:pPr>
    </w:p>
    <w:p w14:paraId="52830AEB" w14:textId="0846C26D" w:rsidR="004F657B" w:rsidRDefault="004F657B" w:rsidP="00296D67">
      <w:pPr>
        <w:jc w:val="both"/>
      </w:pPr>
    </w:p>
    <w:p w14:paraId="1D9D760A" w14:textId="3CC61814" w:rsidR="004F657B" w:rsidRDefault="004F657B" w:rsidP="00296D67">
      <w:pPr>
        <w:jc w:val="both"/>
      </w:pPr>
    </w:p>
    <w:p w14:paraId="169684D2" w14:textId="27721FB1" w:rsidR="004F657B" w:rsidRDefault="004F657B" w:rsidP="00296D67">
      <w:pPr>
        <w:jc w:val="both"/>
      </w:pPr>
    </w:p>
    <w:p w14:paraId="60369401" w14:textId="28D8C7E0" w:rsidR="004F657B" w:rsidRDefault="004F657B" w:rsidP="00296D67">
      <w:pPr>
        <w:jc w:val="both"/>
      </w:pPr>
    </w:p>
    <w:p w14:paraId="1F78AA3A" w14:textId="73274257" w:rsidR="004F657B" w:rsidRDefault="004F657B" w:rsidP="00296D67">
      <w:pPr>
        <w:jc w:val="both"/>
      </w:pPr>
    </w:p>
    <w:p w14:paraId="44290A8D" w14:textId="77777777" w:rsidR="004F657B" w:rsidRDefault="004F657B" w:rsidP="00296D67">
      <w:pPr>
        <w:jc w:val="both"/>
      </w:pPr>
    </w:p>
    <w:p w14:paraId="21D3FB58" w14:textId="77777777" w:rsidR="00DF2F7D" w:rsidRDefault="00DF2F7D" w:rsidP="00296D67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6"/>
      </w:tblGrid>
      <w:tr w:rsidR="00296D67" w14:paraId="0961DE91" w14:textId="77777777" w:rsidTr="00296D67">
        <w:tc>
          <w:tcPr>
            <w:tcW w:w="4686" w:type="dxa"/>
            <w:hideMark/>
          </w:tcPr>
          <w:p w14:paraId="03D9A70F" w14:textId="77777777" w:rsidR="00296D67" w:rsidRDefault="00296D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Исполнитель:</w:t>
            </w:r>
          </w:p>
          <w:p w14:paraId="4FEA9B74" w14:textId="77777777" w:rsidR="00296D67" w:rsidRDefault="00296D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архитектуры и   </w:t>
            </w:r>
          </w:p>
          <w:p w14:paraId="765A8309" w14:textId="77777777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градостроительства</w:t>
            </w:r>
          </w:p>
        </w:tc>
      </w:tr>
      <w:tr w:rsidR="00296D67" w14:paraId="55CDD502" w14:textId="77777777" w:rsidTr="00296D67">
        <w:tc>
          <w:tcPr>
            <w:tcW w:w="4686" w:type="dxa"/>
            <w:hideMark/>
          </w:tcPr>
          <w:p w14:paraId="0AA4228B" w14:textId="77777777" w:rsidR="00296D67" w:rsidRDefault="00296D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В.Н. Павлюк</w:t>
            </w:r>
          </w:p>
        </w:tc>
      </w:tr>
      <w:tr w:rsidR="00296D67" w14:paraId="24813F4C" w14:textId="77777777" w:rsidTr="00296D67">
        <w:tc>
          <w:tcPr>
            <w:tcW w:w="4686" w:type="dxa"/>
          </w:tcPr>
          <w:p w14:paraId="54719580" w14:textId="77777777" w:rsidR="00296D67" w:rsidRDefault="00296D67">
            <w:pPr>
              <w:rPr>
                <w:sz w:val="20"/>
                <w:szCs w:val="20"/>
              </w:rPr>
            </w:pPr>
          </w:p>
        </w:tc>
      </w:tr>
      <w:tr w:rsidR="00296D67" w14:paraId="1C436F26" w14:textId="77777777" w:rsidTr="00296D67">
        <w:tc>
          <w:tcPr>
            <w:tcW w:w="4686" w:type="dxa"/>
          </w:tcPr>
          <w:p w14:paraId="0D65FA63" w14:textId="77777777" w:rsidR="00296D67" w:rsidRDefault="00296D67">
            <w:pPr>
              <w:rPr>
                <w:sz w:val="20"/>
                <w:szCs w:val="20"/>
              </w:rPr>
            </w:pPr>
          </w:p>
        </w:tc>
      </w:tr>
      <w:tr w:rsidR="00296D67" w14:paraId="669583A7" w14:textId="77777777" w:rsidTr="00296D67">
        <w:tc>
          <w:tcPr>
            <w:tcW w:w="4686" w:type="dxa"/>
          </w:tcPr>
          <w:p w14:paraId="620BCDB5" w14:textId="77777777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по правовым и социальным вопросам </w:t>
            </w:r>
          </w:p>
          <w:p w14:paraId="79DF8ED6" w14:textId="5716EA36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</w:t>
            </w:r>
            <w:r w:rsidR="004A65A8">
              <w:rPr>
                <w:sz w:val="20"/>
                <w:szCs w:val="20"/>
              </w:rPr>
              <w:t>Л.В. Капустина</w:t>
            </w:r>
          </w:p>
          <w:p w14:paraId="1077B223" w14:textId="77777777" w:rsidR="00687175" w:rsidRDefault="00687175">
            <w:pPr>
              <w:rPr>
                <w:sz w:val="20"/>
                <w:szCs w:val="20"/>
              </w:rPr>
            </w:pPr>
          </w:p>
          <w:p w14:paraId="5AF9AF12" w14:textId="77777777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общего отдела</w:t>
            </w:r>
          </w:p>
          <w:p w14:paraId="37BE34E2" w14:textId="77777777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</w:t>
            </w:r>
            <w:r w:rsidR="00687175">
              <w:rPr>
                <w:sz w:val="20"/>
                <w:szCs w:val="20"/>
              </w:rPr>
              <w:t xml:space="preserve">    </w:t>
            </w:r>
            <w:r w:rsidR="0045457B">
              <w:rPr>
                <w:sz w:val="20"/>
                <w:szCs w:val="20"/>
              </w:rPr>
              <w:t xml:space="preserve">                        И.В. Ан</w:t>
            </w:r>
            <w:r w:rsidR="00687175">
              <w:rPr>
                <w:sz w:val="20"/>
                <w:szCs w:val="20"/>
              </w:rPr>
              <w:t>осова</w:t>
            </w:r>
          </w:p>
          <w:p w14:paraId="16FF98CC" w14:textId="77777777" w:rsidR="00296D67" w:rsidRDefault="00296D67">
            <w:pPr>
              <w:rPr>
                <w:sz w:val="20"/>
                <w:szCs w:val="20"/>
              </w:rPr>
            </w:pPr>
          </w:p>
        </w:tc>
      </w:tr>
      <w:tr w:rsidR="00296D67" w14:paraId="441D66CB" w14:textId="77777777" w:rsidTr="00296D67">
        <w:tc>
          <w:tcPr>
            <w:tcW w:w="4686" w:type="dxa"/>
            <w:hideMark/>
          </w:tcPr>
          <w:p w14:paraId="10E88AB1" w14:textId="75A531FB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администрации округа по </w:t>
            </w:r>
            <w:r w:rsidR="003723E6">
              <w:rPr>
                <w:sz w:val="20"/>
                <w:szCs w:val="20"/>
              </w:rPr>
              <w:t>работе с территориями</w:t>
            </w:r>
          </w:p>
        </w:tc>
      </w:tr>
      <w:tr w:rsidR="00296D67" w14:paraId="2C8B550D" w14:textId="77777777" w:rsidTr="00296D67">
        <w:tc>
          <w:tcPr>
            <w:tcW w:w="4686" w:type="dxa"/>
          </w:tcPr>
          <w:p w14:paraId="56D43C7D" w14:textId="77777777" w:rsidR="000A1C4C" w:rsidRDefault="00687175" w:rsidP="00687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</w:t>
            </w:r>
          </w:p>
          <w:p w14:paraId="10B33B47" w14:textId="77777777" w:rsidR="00296D67" w:rsidRDefault="000A1C4C" w:rsidP="00687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</w:t>
            </w:r>
            <w:r w:rsidR="00687175">
              <w:rPr>
                <w:sz w:val="20"/>
                <w:szCs w:val="20"/>
              </w:rPr>
              <w:t xml:space="preserve"> </w:t>
            </w:r>
            <w:r w:rsidR="003723E6">
              <w:rPr>
                <w:sz w:val="20"/>
                <w:szCs w:val="20"/>
              </w:rPr>
              <w:t xml:space="preserve">Е.В. Розенко </w:t>
            </w:r>
          </w:p>
          <w:p w14:paraId="26EDFDDF" w14:textId="6DC3F140" w:rsidR="00000578" w:rsidRDefault="004E0BAC" w:rsidP="00000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администрации </w:t>
            </w:r>
          </w:p>
          <w:p w14:paraId="4EFEC70F" w14:textId="5D7B4F09" w:rsidR="004E0BAC" w:rsidRDefault="004E0BAC" w:rsidP="00687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округа по муниципальному хозяйству       </w:t>
            </w:r>
          </w:p>
          <w:p w14:paraId="36FD3FF4" w14:textId="4E358295" w:rsidR="004E0BAC" w:rsidRDefault="004E0BAC" w:rsidP="00687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П.В. Ломако</w:t>
            </w:r>
          </w:p>
        </w:tc>
      </w:tr>
      <w:tr w:rsidR="00296D67" w14:paraId="5EF4F867" w14:textId="77777777" w:rsidTr="00296D67">
        <w:tc>
          <w:tcPr>
            <w:tcW w:w="4686" w:type="dxa"/>
          </w:tcPr>
          <w:p w14:paraId="784A8C4A" w14:textId="77777777" w:rsidR="00296D67" w:rsidRDefault="00296D67">
            <w:pPr>
              <w:jc w:val="right"/>
              <w:rPr>
                <w:sz w:val="20"/>
                <w:szCs w:val="20"/>
              </w:rPr>
            </w:pPr>
          </w:p>
        </w:tc>
      </w:tr>
    </w:tbl>
    <w:p w14:paraId="6887D090" w14:textId="1520583A" w:rsidR="00F06B12" w:rsidRDefault="00F06B12" w:rsidP="00DF2F7D">
      <w:pPr>
        <w:jc w:val="both"/>
      </w:pPr>
    </w:p>
    <w:sectPr w:rsidR="00F06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5A4494"/>
    <w:multiLevelType w:val="multilevel"/>
    <w:tmpl w:val="9DAC397A"/>
    <w:lvl w:ilvl="0">
      <w:start w:val="4"/>
      <w:numFmt w:val="decimal"/>
      <w:lvlText w:val="%1."/>
      <w:lvlJc w:val="left"/>
      <w:pPr>
        <w:ind w:left="1090" w:hanging="266"/>
      </w:pPr>
      <w:rPr>
        <w:rFonts w:hint="default"/>
        <w:b/>
        <w:bCs/>
        <w:i/>
        <w:spacing w:val="-18"/>
        <w:w w:val="100"/>
      </w:rPr>
    </w:lvl>
    <w:lvl w:ilvl="1">
      <w:start w:val="1"/>
      <w:numFmt w:val="decimal"/>
      <w:lvlText w:val="%1.%2."/>
      <w:lvlJc w:val="left"/>
      <w:pPr>
        <w:ind w:left="100" w:hanging="618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5769" w:hanging="807"/>
      </w:pPr>
      <w:rPr>
        <w:rFonts w:ascii="Times New Roman" w:eastAsia="Times New Roman" w:hAnsi="Times New Roman" w:cs="Times New Roman" w:hint="default"/>
        <w:spacing w:val="-7"/>
        <w:w w:val="100"/>
        <w:sz w:val="28"/>
        <w:szCs w:val="28"/>
      </w:rPr>
    </w:lvl>
    <w:lvl w:ilvl="3">
      <w:numFmt w:val="bullet"/>
      <w:lvlText w:val="•"/>
      <w:lvlJc w:val="left"/>
      <w:pPr>
        <w:ind w:left="1100" w:hanging="807"/>
      </w:pPr>
      <w:rPr>
        <w:rFonts w:hint="default"/>
      </w:rPr>
    </w:lvl>
    <w:lvl w:ilvl="4">
      <w:numFmt w:val="bullet"/>
      <w:lvlText w:val="•"/>
      <w:lvlJc w:val="left"/>
      <w:pPr>
        <w:ind w:left="1340" w:hanging="807"/>
      </w:pPr>
      <w:rPr>
        <w:rFonts w:hint="default"/>
      </w:rPr>
    </w:lvl>
    <w:lvl w:ilvl="5">
      <w:numFmt w:val="bullet"/>
      <w:lvlText w:val="•"/>
      <w:lvlJc w:val="left"/>
      <w:pPr>
        <w:ind w:left="2812" w:hanging="807"/>
      </w:pPr>
      <w:rPr>
        <w:rFonts w:hint="default"/>
      </w:rPr>
    </w:lvl>
    <w:lvl w:ilvl="6">
      <w:numFmt w:val="bullet"/>
      <w:lvlText w:val="•"/>
      <w:lvlJc w:val="left"/>
      <w:pPr>
        <w:ind w:left="4285" w:hanging="807"/>
      </w:pPr>
      <w:rPr>
        <w:rFonts w:hint="default"/>
      </w:rPr>
    </w:lvl>
    <w:lvl w:ilvl="7">
      <w:numFmt w:val="bullet"/>
      <w:lvlText w:val="•"/>
      <w:lvlJc w:val="left"/>
      <w:pPr>
        <w:ind w:left="5758" w:hanging="807"/>
      </w:pPr>
      <w:rPr>
        <w:rFonts w:hint="default"/>
      </w:rPr>
    </w:lvl>
    <w:lvl w:ilvl="8">
      <w:numFmt w:val="bullet"/>
      <w:lvlText w:val="•"/>
      <w:lvlJc w:val="left"/>
      <w:pPr>
        <w:ind w:left="7230" w:hanging="80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1E"/>
    <w:rsid w:val="00000578"/>
    <w:rsid w:val="000005EF"/>
    <w:rsid w:val="000257C5"/>
    <w:rsid w:val="000410E1"/>
    <w:rsid w:val="000A1C4C"/>
    <w:rsid w:val="000F16C1"/>
    <w:rsid w:val="00110D4B"/>
    <w:rsid w:val="001434EF"/>
    <w:rsid w:val="001539BA"/>
    <w:rsid w:val="001642C8"/>
    <w:rsid w:val="00181CE0"/>
    <w:rsid w:val="001828C0"/>
    <w:rsid w:val="001948EC"/>
    <w:rsid w:val="00224A57"/>
    <w:rsid w:val="0024319D"/>
    <w:rsid w:val="00253937"/>
    <w:rsid w:val="00257E36"/>
    <w:rsid w:val="00276CB1"/>
    <w:rsid w:val="00280B21"/>
    <w:rsid w:val="00282E33"/>
    <w:rsid w:val="00296D67"/>
    <w:rsid w:val="002C4CFB"/>
    <w:rsid w:val="002D3643"/>
    <w:rsid w:val="00307549"/>
    <w:rsid w:val="003167D6"/>
    <w:rsid w:val="003275EE"/>
    <w:rsid w:val="003466C1"/>
    <w:rsid w:val="00367BF4"/>
    <w:rsid w:val="003723E6"/>
    <w:rsid w:val="0038332A"/>
    <w:rsid w:val="003F1BC8"/>
    <w:rsid w:val="003F606F"/>
    <w:rsid w:val="00443DC0"/>
    <w:rsid w:val="004542F5"/>
    <w:rsid w:val="0045457B"/>
    <w:rsid w:val="00465294"/>
    <w:rsid w:val="004A65A8"/>
    <w:rsid w:val="004D014A"/>
    <w:rsid w:val="004E0BAC"/>
    <w:rsid w:val="004F657B"/>
    <w:rsid w:val="005B040B"/>
    <w:rsid w:val="005B388D"/>
    <w:rsid w:val="005E3C9F"/>
    <w:rsid w:val="0064497B"/>
    <w:rsid w:val="00672C68"/>
    <w:rsid w:val="00684BEE"/>
    <w:rsid w:val="00687175"/>
    <w:rsid w:val="006C0766"/>
    <w:rsid w:val="006C6DDD"/>
    <w:rsid w:val="006E22C6"/>
    <w:rsid w:val="006F7C32"/>
    <w:rsid w:val="007B3EDC"/>
    <w:rsid w:val="007C5F82"/>
    <w:rsid w:val="007E3F3C"/>
    <w:rsid w:val="008851D4"/>
    <w:rsid w:val="008951B0"/>
    <w:rsid w:val="008E2D9E"/>
    <w:rsid w:val="009008F4"/>
    <w:rsid w:val="00977117"/>
    <w:rsid w:val="00985616"/>
    <w:rsid w:val="009C45A0"/>
    <w:rsid w:val="009D7738"/>
    <w:rsid w:val="009E025C"/>
    <w:rsid w:val="00A07DFC"/>
    <w:rsid w:val="00A3093A"/>
    <w:rsid w:val="00A56644"/>
    <w:rsid w:val="00A77400"/>
    <w:rsid w:val="00A83FEC"/>
    <w:rsid w:val="00AA4C28"/>
    <w:rsid w:val="00B07C3F"/>
    <w:rsid w:val="00B20F1D"/>
    <w:rsid w:val="00B614CB"/>
    <w:rsid w:val="00B75404"/>
    <w:rsid w:val="00BA54F6"/>
    <w:rsid w:val="00C40454"/>
    <w:rsid w:val="00C569D3"/>
    <w:rsid w:val="00C90281"/>
    <w:rsid w:val="00CA1634"/>
    <w:rsid w:val="00CE0E35"/>
    <w:rsid w:val="00D10F62"/>
    <w:rsid w:val="00D87F1E"/>
    <w:rsid w:val="00D9117C"/>
    <w:rsid w:val="00D972C3"/>
    <w:rsid w:val="00DF2F7D"/>
    <w:rsid w:val="00DF5121"/>
    <w:rsid w:val="00E54753"/>
    <w:rsid w:val="00E769D3"/>
    <w:rsid w:val="00E80C7D"/>
    <w:rsid w:val="00E956A5"/>
    <w:rsid w:val="00EB14A8"/>
    <w:rsid w:val="00EC3E1E"/>
    <w:rsid w:val="00ED42F0"/>
    <w:rsid w:val="00EF795D"/>
    <w:rsid w:val="00F06B12"/>
    <w:rsid w:val="00F32936"/>
    <w:rsid w:val="00F60C7D"/>
    <w:rsid w:val="00F674A8"/>
    <w:rsid w:val="00FA0A25"/>
    <w:rsid w:val="00FD2D07"/>
    <w:rsid w:val="00FD69A5"/>
    <w:rsid w:val="00FF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21085"/>
  <w15:chartTrackingRefBased/>
  <w15:docId w15:val="{D56C3077-F471-48F4-B654-7F678A22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D6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3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332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F5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0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vitinsk.info.ru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7751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58.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4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 безопасности</cp:lastModifiedBy>
  <cp:revision>108</cp:revision>
  <cp:lastPrinted>2022-06-02T05:00:00Z</cp:lastPrinted>
  <dcterms:created xsi:type="dcterms:W3CDTF">2022-01-31T18:27:00Z</dcterms:created>
  <dcterms:modified xsi:type="dcterms:W3CDTF">2022-11-21T01:44:00Z</dcterms:modified>
</cp:coreProperties>
</file>