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5F3" w:rsidRDefault="00A83211" w:rsidP="009D2690">
      <w:pPr>
        <w:spacing w:after="0" w:line="360" w:lineRule="auto"/>
        <w:jc w:val="center"/>
        <w:rPr>
          <w:rFonts w:ascii="Times New Roman" w:hAnsi="Times New Roman" w:cs="Times New Roman"/>
          <w:b/>
          <w:sz w:val="24"/>
          <w:szCs w:val="24"/>
        </w:rPr>
      </w:pPr>
      <w:r w:rsidRPr="00E765F3">
        <w:rPr>
          <w:rFonts w:ascii="Times New Roman" w:hAnsi="Times New Roman" w:cs="Times New Roman"/>
          <w:b/>
          <w:sz w:val="24"/>
          <w:szCs w:val="24"/>
        </w:rPr>
        <w:t xml:space="preserve">Комитет по управлению муниципальным имуществом Завитинского района Амурской области сообщает о </w:t>
      </w:r>
      <w:r w:rsidR="00E765F3" w:rsidRPr="00E765F3">
        <w:rPr>
          <w:rFonts w:ascii="Times New Roman" w:hAnsi="Times New Roman" w:cs="Times New Roman"/>
          <w:b/>
          <w:sz w:val="24"/>
          <w:szCs w:val="24"/>
        </w:rPr>
        <w:t>продлении срока приёма заявок на аукцион</w:t>
      </w:r>
      <w:r w:rsidRPr="00E765F3">
        <w:rPr>
          <w:rFonts w:ascii="Times New Roman" w:hAnsi="Times New Roman" w:cs="Times New Roman"/>
          <w:b/>
          <w:sz w:val="24"/>
          <w:szCs w:val="24"/>
        </w:rPr>
        <w:t xml:space="preserve"> открыт</w:t>
      </w:r>
      <w:r w:rsidR="00E765F3" w:rsidRPr="00E765F3">
        <w:rPr>
          <w:rFonts w:ascii="Times New Roman" w:hAnsi="Times New Roman" w:cs="Times New Roman"/>
          <w:b/>
          <w:sz w:val="24"/>
          <w:szCs w:val="24"/>
        </w:rPr>
        <w:t>ый</w:t>
      </w:r>
      <w:r w:rsidRPr="00E765F3">
        <w:rPr>
          <w:rFonts w:ascii="Times New Roman" w:hAnsi="Times New Roman" w:cs="Times New Roman"/>
          <w:b/>
          <w:sz w:val="24"/>
          <w:szCs w:val="24"/>
        </w:rPr>
        <w:t xml:space="preserve"> по составу участников и форме подачи предложений по стоимости арендной платы на заключение договор</w:t>
      </w:r>
      <w:r w:rsidR="00B247AE" w:rsidRPr="00E765F3">
        <w:rPr>
          <w:rFonts w:ascii="Times New Roman" w:hAnsi="Times New Roman" w:cs="Times New Roman"/>
          <w:b/>
          <w:sz w:val="24"/>
          <w:szCs w:val="24"/>
        </w:rPr>
        <w:t>а</w:t>
      </w:r>
      <w:r w:rsidRPr="00E765F3">
        <w:rPr>
          <w:rFonts w:ascii="Times New Roman" w:hAnsi="Times New Roman" w:cs="Times New Roman"/>
          <w:b/>
          <w:sz w:val="24"/>
          <w:szCs w:val="24"/>
        </w:rPr>
        <w:t xml:space="preserve"> аренды имущества, находящегося в муниципальной собственности  Завитинского района</w:t>
      </w:r>
      <w:r w:rsidR="00EE253E" w:rsidRPr="00E765F3">
        <w:rPr>
          <w:rFonts w:ascii="Times New Roman" w:hAnsi="Times New Roman" w:cs="Times New Roman"/>
          <w:b/>
          <w:sz w:val="24"/>
          <w:szCs w:val="24"/>
        </w:rPr>
        <w:t>,</w:t>
      </w:r>
      <w:r w:rsidR="00E765F3" w:rsidRPr="00E765F3">
        <w:rPr>
          <w:rFonts w:ascii="Times New Roman" w:hAnsi="Times New Roman" w:cs="Times New Roman"/>
          <w:b/>
          <w:sz w:val="24"/>
          <w:szCs w:val="24"/>
        </w:rPr>
        <w:t xml:space="preserve"> до 14.11.2018, </w:t>
      </w:r>
    </w:p>
    <w:p w:rsidR="00BF67EE" w:rsidRPr="00E765F3" w:rsidRDefault="00E765F3" w:rsidP="009D2690">
      <w:pPr>
        <w:spacing w:after="0" w:line="360" w:lineRule="auto"/>
        <w:jc w:val="center"/>
        <w:rPr>
          <w:rFonts w:ascii="Times New Roman" w:hAnsi="Times New Roman" w:cs="Times New Roman"/>
          <w:b/>
          <w:sz w:val="24"/>
          <w:szCs w:val="24"/>
        </w:rPr>
      </w:pPr>
      <w:r w:rsidRPr="00E765F3">
        <w:rPr>
          <w:rFonts w:ascii="Times New Roman" w:hAnsi="Times New Roman" w:cs="Times New Roman"/>
          <w:b/>
          <w:sz w:val="24"/>
          <w:szCs w:val="24"/>
        </w:rPr>
        <w:t>аукцион</w:t>
      </w:r>
      <w:r w:rsidR="00A83211" w:rsidRPr="00E765F3">
        <w:rPr>
          <w:rFonts w:ascii="Times New Roman" w:hAnsi="Times New Roman" w:cs="Times New Roman"/>
          <w:b/>
          <w:sz w:val="24"/>
          <w:szCs w:val="24"/>
        </w:rPr>
        <w:t xml:space="preserve"> назначен  на</w:t>
      </w:r>
      <w:r w:rsidR="00B247AE" w:rsidRPr="00E765F3">
        <w:rPr>
          <w:rFonts w:ascii="Times New Roman" w:hAnsi="Times New Roman" w:cs="Times New Roman"/>
          <w:b/>
          <w:sz w:val="24"/>
          <w:szCs w:val="24"/>
        </w:rPr>
        <w:t xml:space="preserve"> </w:t>
      </w:r>
      <w:r w:rsidR="00EE253E" w:rsidRPr="00E765F3">
        <w:rPr>
          <w:rFonts w:ascii="Times New Roman" w:hAnsi="Times New Roman" w:cs="Times New Roman"/>
          <w:b/>
          <w:sz w:val="24"/>
          <w:szCs w:val="24"/>
        </w:rPr>
        <w:t>1</w:t>
      </w:r>
      <w:r w:rsidRPr="00E765F3">
        <w:rPr>
          <w:rFonts w:ascii="Times New Roman" w:hAnsi="Times New Roman" w:cs="Times New Roman"/>
          <w:b/>
          <w:sz w:val="24"/>
          <w:szCs w:val="24"/>
        </w:rPr>
        <w:t>6</w:t>
      </w:r>
      <w:r w:rsidR="00BF67EE" w:rsidRPr="00E765F3">
        <w:rPr>
          <w:rFonts w:ascii="Times New Roman" w:hAnsi="Times New Roman" w:cs="Times New Roman"/>
          <w:b/>
          <w:sz w:val="24"/>
          <w:szCs w:val="24"/>
        </w:rPr>
        <w:t>.</w:t>
      </w:r>
      <w:r w:rsidR="00EE253E" w:rsidRPr="00E765F3">
        <w:rPr>
          <w:rFonts w:ascii="Times New Roman" w:hAnsi="Times New Roman" w:cs="Times New Roman"/>
          <w:b/>
          <w:sz w:val="24"/>
          <w:szCs w:val="24"/>
        </w:rPr>
        <w:t>1</w:t>
      </w:r>
      <w:r w:rsidRPr="00E765F3">
        <w:rPr>
          <w:rFonts w:ascii="Times New Roman" w:hAnsi="Times New Roman" w:cs="Times New Roman"/>
          <w:b/>
          <w:sz w:val="24"/>
          <w:szCs w:val="24"/>
        </w:rPr>
        <w:t>1</w:t>
      </w:r>
      <w:r w:rsidR="00BF67EE" w:rsidRPr="00E765F3">
        <w:rPr>
          <w:rFonts w:ascii="Times New Roman" w:hAnsi="Times New Roman" w:cs="Times New Roman"/>
          <w:b/>
          <w:sz w:val="24"/>
          <w:szCs w:val="24"/>
        </w:rPr>
        <w:t>.201</w:t>
      </w:r>
      <w:r w:rsidR="008645F3" w:rsidRPr="00E765F3">
        <w:rPr>
          <w:rFonts w:ascii="Times New Roman" w:hAnsi="Times New Roman" w:cs="Times New Roman"/>
          <w:b/>
          <w:sz w:val="24"/>
          <w:szCs w:val="24"/>
        </w:rPr>
        <w:t>8 на</w:t>
      </w:r>
      <w:r w:rsidR="00BF67EE" w:rsidRPr="00E765F3">
        <w:rPr>
          <w:rFonts w:ascii="Times New Roman" w:hAnsi="Times New Roman" w:cs="Times New Roman"/>
          <w:b/>
          <w:sz w:val="24"/>
          <w:szCs w:val="24"/>
        </w:rPr>
        <w:t xml:space="preserve"> 1</w:t>
      </w:r>
      <w:r w:rsidR="009D2690" w:rsidRPr="00E765F3">
        <w:rPr>
          <w:rFonts w:ascii="Times New Roman" w:hAnsi="Times New Roman" w:cs="Times New Roman"/>
          <w:b/>
          <w:sz w:val="24"/>
          <w:szCs w:val="24"/>
        </w:rPr>
        <w:t>0</w:t>
      </w:r>
      <w:r w:rsidR="00BF67EE" w:rsidRPr="00E765F3">
        <w:rPr>
          <w:rFonts w:ascii="Times New Roman" w:hAnsi="Times New Roman" w:cs="Times New Roman"/>
          <w:b/>
          <w:sz w:val="24"/>
          <w:szCs w:val="24"/>
        </w:rPr>
        <w:t>-00.</w:t>
      </w:r>
    </w:p>
    <w:p w:rsidR="00A83211" w:rsidRPr="00FF35FB" w:rsidRDefault="00A83211" w:rsidP="00A83211">
      <w:pPr>
        <w:spacing w:after="0" w:line="360" w:lineRule="auto"/>
        <w:jc w:val="both"/>
        <w:rPr>
          <w:rFonts w:ascii="Times New Roman" w:hAnsi="Times New Roman" w:cs="Times New Roman"/>
          <w:sz w:val="20"/>
          <w:szCs w:val="20"/>
        </w:rPr>
      </w:pPr>
      <w:r w:rsidRPr="00FF35FB">
        <w:rPr>
          <w:rFonts w:ascii="Times New Roman" w:hAnsi="Times New Roman" w:cs="Times New Roman"/>
          <w:sz w:val="20"/>
          <w:szCs w:val="20"/>
        </w:rPr>
        <w:t xml:space="preserve"> </w:t>
      </w:r>
    </w:p>
    <w:p w:rsidR="001F3083" w:rsidRPr="00B247AE" w:rsidRDefault="001F3083" w:rsidP="001F3083">
      <w:pPr>
        <w:widowControl w:val="0"/>
        <w:tabs>
          <w:tab w:val="left" w:pos="360"/>
        </w:tabs>
        <w:autoSpaceDE w:val="0"/>
        <w:autoSpaceDN w:val="0"/>
        <w:adjustRightInd w:val="0"/>
        <w:spacing w:after="0" w:line="240" w:lineRule="auto"/>
        <w:ind w:left="360" w:hanging="360"/>
        <w:jc w:val="center"/>
        <w:rPr>
          <w:rFonts w:ascii="Times New Roman" w:hAnsi="Times New Roman" w:cs="Times New Roman"/>
          <w:b/>
          <w:bCs/>
          <w:sz w:val="20"/>
          <w:szCs w:val="20"/>
        </w:rPr>
      </w:pPr>
      <w:r w:rsidRPr="00B247AE">
        <w:rPr>
          <w:rFonts w:ascii="Times New Roman" w:hAnsi="Times New Roman" w:cs="Times New Roman"/>
          <w:b/>
          <w:bCs/>
          <w:sz w:val="20"/>
          <w:szCs w:val="20"/>
        </w:rPr>
        <w:t>Информационное сообщение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Организатор торгов - комитет по управлению муниципальным имуществом Завитинского района Амурской области (далее – Комитет) на основании своего решения от 02.07.2018 № 102  сообщил о проведении торгов в форме аукциона открытого по составу участников и форме подачи предложений по стоимости арендной платы на заключение договора аренды имущества, находящегося в муниципальной собственности Завитинского района. Комитет на основании решений от 28.08.2018 № 228, от 18.09.2018 № 239 сообщает о продлении срока приёма заявок на аукцион.</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Объектом торгов является:</w:t>
      </w:r>
    </w:p>
    <w:tbl>
      <w:tblPr>
        <w:tblW w:w="9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827"/>
        <w:gridCol w:w="1276"/>
        <w:gridCol w:w="1842"/>
        <w:gridCol w:w="1418"/>
        <w:gridCol w:w="1134"/>
      </w:tblGrid>
      <w:tr w:rsidR="00E765F3" w:rsidRPr="00E765F3" w:rsidTr="00866217">
        <w:tc>
          <w:tcPr>
            <w:tcW w:w="3827" w:type="dxa"/>
          </w:tcPr>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sz w:val="18"/>
                <w:szCs w:val="18"/>
              </w:rPr>
              <w:t>Номер лота, сведения об объекте, месторасположение, технические характеристики</w:t>
            </w:r>
          </w:p>
        </w:tc>
        <w:tc>
          <w:tcPr>
            <w:tcW w:w="1276" w:type="dxa"/>
          </w:tcPr>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sz w:val="18"/>
                <w:szCs w:val="18"/>
              </w:rPr>
              <w:t>Целевое назначение</w:t>
            </w:r>
          </w:p>
        </w:tc>
        <w:tc>
          <w:tcPr>
            <w:tcW w:w="1842" w:type="dxa"/>
          </w:tcPr>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sz w:val="18"/>
                <w:szCs w:val="18"/>
              </w:rPr>
              <w:t>Начальная (минимальная) цена договора аренды (цена лота), начальный размер годовой арендной платы (без учёта НДС), руб.</w:t>
            </w:r>
          </w:p>
        </w:tc>
        <w:tc>
          <w:tcPr>
            <w:tcW w:w="1418" w:type="dxa"/>
          </w:tcPr>
          <w:p w:rsidR="00E765F3" w:rsidRPr="00E765F3" w:rsidRDefault="00E765F3" w:rsidP="00E765F3">
            <w:pPr>
              <w:spacing w:after="0" w:line="240" w:lineRule="auto"/>
              <w:jc w:val="center"/>
              <w:rPr>
                <w:rFonts w:ascii="Times New Roman" w:hAnsi="Times New Roman" w:cs="Times New Roman"/>
                <w:b/>
                <w:bCs/>
                <w:sz w:val="18"/>
                <w:szCs w:val="18"/>
              </w:rPr>
            </w:pPr>
            <w:r w:rsidRPr="00E765F3">
              <w:rPr>
                <w:rFonts w:ascii="Times New Roman" w:hAnsi="Times New Roman" w:cs="Times New Roman"/>
                <w:b/>
                <w:bCs/>
                <w:sz w:val="18"/>
                <w:szCs w:val="18"/>
              </w:rPr>
              <w:t>Величина повышения начальной цены</w:t>
            </w:r>
          </w:p>
          <w:p w:rsidR="00E765F3" w:rsidRPr="00E765F3" w:rsidRDefault="00E765F3" w:rsidP="00E765F3">
            <w:pPr>
              <w:spacing w:after="0" w:line="240" w:lineRule="auto"/>
              <w:jc w:val="center"/>
              <w:rPr>
                <w:rFonts w:ascii="Times New Roman" w:hAnsi="Times New Roman" w:cs="Times New Roman"/>
                <w:b/>
                <w:bCs/>
                <w:sz w:val="18"/>
                <w:szCs w:val="18"/>
              </w:rPr>
            </w:pPr>
            <w:r w:rsidRPr="00E765F3">
              <w:rPr>
                <w:rFonts w:ascii="Times New Roman" w:hAnsi="Times New Roman" w:cs="Times New Roman"/>
                <w:b/>
                <w:bCs/>
                <w:sz w:val="18"/>
                <w:szCs w:val="18"/>
              </w:rPr>
              <w:t xml:space="preserve">«шаг аукциона», </w:t>
            </w:r>
          </w:p>
          <w:p w:rsidR="00E765F3" w:rsidRPr="00E765F3" w:rsidRDefault="00E765F3" w:rsidP="00E765F3">
            <w:pPr>
              <w:spacing w:after="0" w:line="240" w:lineRule="auto"/>
              <w:jc w:val="center"/>
              <w:rPr>
                <w:rFonts w:ascii="Times New Roman" w:hAnsi="Times New Roman" w:cs="Times New Roman"/>
                <w:b/>
                <w:bCs/>
                <w:sz w:val="18"/>
                <w:szCs w:val="18"/>
              </w:rPr>
            </w:pPr>
            <w:r w:rsidRPr="00E765F3">
              <w:rPr>
                <w:rFonts w:ascii="Times New Roman" w:hAnsi="Times New Roman" w:cs="Times New Roman"/>
                <w:b/>
                <w:bCs/>
                <w:sz w:val="18"/>
                <w:szCs w:val="18"/>
              </w:rPr>
              <w:t>5 %</w:t>
            </w:r>
          </w:p>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bCs/>
                <w:sz w:val="18"/>
                <w:szCs w:val="18"/>
              </w:rPr>
              <w:t>руб.</w:t>
            </w:r>
          </w:p>
        </w:tc>
        <w:tc>
          <w:tcPr>
            <w:tcW w:w="1134" w:type="dxa"/>
          </w:tcPr>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sz w:val="18"/>
                <w:szCs w:val="18"/>
              </w:rPr>
              <w:t>Срок действия договора аренды</w:t>
            </w:r>
          </w:p>
        </w:tc>
      </w:tr>
      <w:tr w:rsidR="00E765F3" w:rsidRPr="00E765F3" w:rsidTr="00866217">
        <w:tc>
          <w:tcPr>
            <w:tcW w:w="3827" w:type="dxa"/>
          </w:tcPr>
          <w:p w:rsidR="00E765F3" w:rsidRPr="00E765F3" w:rsidRDefault="00E765F3" w:rsidP="00E765F3">
            <w:pPr>
              <w:spacing w:after="0" w:line="240" w:lineRule="auto"/>
              <w:rPr>
                <w:rFonts w:ascii="Times New Roman" w:hAnsi="Times New Roman" w:cs="Times New Roman"/>
                <w:b/>
                <w:bCs/>
                <w:sz w:val="18"/>
                <w:szCs w:val="18"/>
              </w:rPr>
            </w:pPr>
            <w:r w:rsidRPr="00E765F3">
              <w:rPr>
                <w:rFonts w:ascii="Times New Roman" w:hAnsi="Times New Roman" w:cs="Times New Roman"/>
                <w:b/>
                <w:bCs/>
                <w:sz w:val="18"/>
                <w:szCs w:val="18"/>
              </w:rPr>
              <w:t>Лот № 1</w:t>
            </w:r>
          </w:p>
          <w:p w:rsidR="00E765F3" w:rsidRPr="00E765F3" w:rsidRDefault="00E765F3" w:rsidP="00E765F3">
            <w:pPr>
              <w:spacing w:after="0" w:line="240" w:lineRule="auto"/>
              <w:rPr>
                <w:rFonts w:ascii="Times New Roman" w:hAnsi="Times New Roman" w:cs="Times New Roman"/>
                <w:bCs/>
                <w:sz w:val="18"/>
                <w:szCs w:val="18"/>
              </w:rPr>
            </w:pPr>
            <w:r w:rsidRPr="00E765F3">
              <w:rPr>
                <w:rFonts w:ascii="Times New Roman" w:hAnsi="Times New Roman" w:cs="Times New Roman"/>
                <w:bCs/>
                <w:sz w:val="18"/>
                <w:szCs w:val="18"/>
              </w:rPr>
              <w:t xml:space="preserve">Помещения на </w:t>
            </w:r>
            <w:smartTag w:uri="urn:schemas-microsoft-com:office:smarttags" w:element="metricconverter">
              <w:smartTagPr>
                <w:attr w:name="ProductID" w:val="2 м"/>
              </w:smartTagPr>
              <w:r w:rsidRPr="00E765F3">
                <w:rPr>
                  <w:rFonts w:ascii="Times New Roman" w:hAnsi="Times New Roman" w:cs="Times New Roman"/>
                  <w:bCs/>
                  <w:sz w:val="18"/>
                  <w:szCs w:val="18"/>
                </w:rPr>
                <w:t>2 м</w:t>
              </w:r>
            </w:smartTag>
            <w:r w:rsidRPr="00E765F3">
              <w:rPr>
                <w:rFonts w:ascii="Times New Roman" w:hAnsi="Times New Roman" w:cs="Times New Roman"/>
                <w:bCs/>
                <w:sz w:val="18"/>
                <w:szCs w:val="18"/>
              </w:rPr>
              <w:t xml:space="preserve"> этаже</w:t>
            </w:r>
          </w:p>
          <w:p w:rsidR="00E765F3" w:rsidRPr="00E765F3" w:rsidRDefault="00E765F3" w:rsidP="00E765F3">
            <w:pPr>
              <w:spacing w:after="0" w:line="240" w:lineRule="auto"/>
              <w:rPr>
                <w:rFonts w:ascii="Times New Roman" w:hAnsi="Times New Roman" w:cs="Times New Roman"/>
                <w:bCs/>
                <w:sz w:val="18"/>
                <w:szCs w:val="18"/>
              </w:rPr>
            </w:pPr>
            <w:r w:rsidRPr="00E765F3">
              <w:rPr>
                <w:rFonts w:ascii="Times New Roman" w:hAnsi="Times New Roman" w:cs="Times New Roman"/>
                <w:bCs/>
                <w:sz w:val="18"/>
                <w:szCs w:val="18"/>
              </w:rPr>
              <w:t xml:space="preserve"> площадью 116,3 кв.м.</w:t>
            </w:r>
          </w:p>
          <w:p w:rsidR="00E765F3" w:rsidRPr="00E765F3" w:rsidRDefault="00E765F3" w:rsidP="00E765F3">
            <w:pPr>
              <w:spacing w:after="0" w:line="240" w:lineRule="auto"/>
              <w:rPr>
                <w:rFonts w:ascii="Times New Roman" w:hAnsi="Times New Roman" w:cs="Times New Roman"/>
                <w:bCs/>
                <w:sz w:val="18"/>
                <w:szCs w:val="18"/>
              </w:rPr>
            </w:pPr>
            <w:r w:rsidRPr="00E765F3">
              <w:rPr>
                <w:rFonts w:ascii="Times New Roman" w:hAnsi="Times New Roman" w:cs="Times New Roman"/>
                <w:bCs/>
                <w:sz w:val="18"/>
                <w:szCs w:val="18"/>
              </w:rPr>
              <w:t>Техническое обеспечение в здании: электроснабжение, теплоснабжение,  водоснабжение, водоотведение, состояние удовлетворительное, пригодное для эксплуатации.</w:t>
            </w:r>
          </w:p>
          <w:p w:rsidR="00E765F3" w:rsidRPr="00E765F3" w:rsidRDefault="00E765F3" w:rsidP="00E765F3">
            <w:pPr>
              <w:spacing w:after="0" w:line="240" w:lineRule="auto"/>
              <w:rPr>
                <w:rFonts w:ascii="Times New Roman" w:hAnsi="Times New Roman" w:cs="Times New Roman"/>
                <w:bCs/>
                <w:sz w:val="18"/>
                <w:szCs w:val="18"/>
              </w:rPr>
            </w:pPr>
            <w:r w:rsidRPr="00E765F3">
              <w:rPr>
                <w:rFonts w:ascii="Times New Roman" w:hAnsi="Times New Roman" w:cs="Times New Roman"/>
                <w:bCs/>
                <w:sz w:val="18"/>
                <w:szCs w:val="18"/>
              </w:rPr>
              <w:t>г. Завитинск, ул. Мухинская, 55</w:t>
            </w:r>
            <w:proofErr w:type="gramStart"/>
            <w:r w:rsidRPr="00E765F3">
              <w:rPr>
                <w:rFonts w:ascii="Times New Roman" w:hAnsi="Times New Roman" w:cs="Times New Roman"/>
                <w:bCs/>
                <w:sz w:val="18"/>
                <w:szCs w:val="18"/>
              </w:rPr>
              <w:t xml:space="preserve"> В</w:t>
            </w:r>
            <w:proofErr w:type="gramEnd"/>
          </w:p>
        </w:tc>
        <w:tc>
          <w:tcPr>
            <w:tcW w:w="1276" w:type="dxa"/>
          </w:tcPr>
          <w:p w:rsidR="00E765F3" w:rsidRPr="00E765F3" w:rsidRDefault="00E765F3" w:rsidP="00E765F3">
            <w:pPr>
              <w:spacing w:after="0" w:line="240" w:lineRule="auto"/>
              <w:jc w:val="center"/>
              <w:rPr>
                <w:rFonts w:ascii="Times New Roman" w:hAnsi="Times New Roman" w:cs="Times New Roman"/>
                <w:bCs/>
                <w:sz w:val="18"/>
                <w:szCs w:val="18"/>
              </w:rPr>
            </w:pPr>
            <w:r w:rsidRPr="00E765F3">
              <w:rPr>
                <w:rFonts w:ascii="Times New Roman" w:hAnsi="Times New Roman" w:cs="Times New Roman"/>
                <w:bCs/>
                <w:sz w:val="18"/>
                <w:szCs w:val="18"/>
              </w:rPr>
              <w:t>Не определено</w:t>
            </w:r>
          </w:p>
        </w:tc>
        <w:tc>
          <w:tcPr>
            <w:tcW w:w="1842" w:type="dxa"/>
          </w:tcPr>
          <w:p w:rsidR="00E765F3" w:rsidRPr="00E765F3" w:rsidRDefault="00E765F3" w:rsidP="00E765F3">
            <w:pPr>
              <w:spacing w:after="0" w:line="240" w:lineRule="auto"/>
              <w:jc w:val="center"/>
              <w:rPr>
                <w:rFonts w:ascii="Times New Roman" w:hAnsi="Times New Roman" w:cs="Times New Roman"/>
                <w:bCs/>
                <w:sz w:val="18"/>
                <w:szCs w:val="18"/>
              </w:rPr>
            </w:pPr>
            <w:r w:rsidRPr="00E765F3">
              <w:rPr>
                <w:rFonts w:ascii="Times New Roman" w:hAnsi="Times New Roman" w:cs="Times New Roman"/>
                <w:bCs/>
                <w:sz w:val="18"/>
                <w:szCs w:val="18"/>
              </w:rPr>
              <w:t>121178,71</w:t>
            </w:r>
          </w:p>
        </w:tc>
        <w:tc>
          <w:tcPr>
            <w:tcW w:w="1418" w:type="dxa"/>
          </w:tcPr>
          <w:p w:rsidR="00E765F3" w:rsidRPr="00E765F3" w:rsidRDefault="00E765F3" w:rsidP="00E765F3">
            <w:pPr>
              <w:spacing w:after="0" w:line="240" w:lineRule="auto"/>
              <w:jc w:val="center"/>
              <w:rPr>
                <w:rFonts w:ascii="Times New Roman" w:hAnsi="Times New Roman" w:cs="Times New Roman"/>
                <w:color w:val="000000"/>
                <w:sz w:val="18"/>
                <w:szCs w:val="18"/>
              </w:rPr>
            </w:pPr>
            <w:r w:rsidRPr="00E765F3">
              <w:rPr>
                <w:rFonts w:ascii="Times New Roman" w:hAnsi="Times New Roman" w:cs="Times New Roman"/>
                <w:color w:val="000000"/>
                <w:sz w:val="18"/>
                <w:szCs w:val="18"/>
              </w:rPr>
              <w:t>6058,93</w:t>
            </w:r>
          </w:p>
        </w:tc>
        <w:tc>
          <w:tcPr>
            <w:tcW w:w="1134" w:type="dxa"/>
          </w:tcPr>
          <w:p w:rsidR="00E765F3" w:rsidRPr="00E765F3" w:rsidRDefault="00E765F3" w:rsidP="00E765F3">
            <w:pPr>
              <w:spacing w:after="0" w:line="240" w:lineRule="auto"/>
              <w:jc w:val="center"/>
              <w:rPr>
                <w:rFonts w:ascii="Times New Roman" w:hAnsi="Times New Roman" w:cs="Times New Roman"/>
                <w:sz w:val="18"/>
                <w:szCs w:val="18"/>
              </w:rPr>
            </w:pPr>
            <w:r w:rsidRPr="00E765F3">
              <w:rPr>
                <w:rFonts w:ascii="Times New Roman" w:hAnsi="Times New Roman" w:cs="Times New Roman"/>
                <w:sz w:val="18"/>
                <w:szCs w:val="18"/>
              </w:rPr>
              <w:t>11 месяцев 29 дней</w:t>
            </w:r>
          </w:p>
        </w:tc>
      </w:tr>
    </w:tbl>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Величина повышения начальной цены торгов «шаг аукциона» составляет 5 %.</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Документация об аукционе предоставляется на основании заявления любого заинтересованного лица, поданного организатору аукциона в письменной форме, в течение двух рабочих дней </w:t>
      </w:r>
      <w:proofErr w:type="gramStart"/>
      <w:r w:rsidRPr="00E765F3">
        <w:rPr>
          <w:rFonts w:ascii="Times New Roman" w:hAnsi="Times New Roman" w:cs="Times New Roman"/>
          <w:sz w:val="18"/>
          <w:szCs w:val="18"/>
        </w:rPr>
        <w:t>с даты получения</w:t>
      </w:r>
      <w:proofErr w:type="gramEnd"/>
      <w:r w:rsidRPr="00E765F3">
        <w:rPr>
          <w:rFonts w:ascii="Times New Roman" w:hAnsi="Times New Roman" w:cs="Times New Roman"/>
          <w:sz w:val="18"/>
          <w:szCs w:val="18"/>
        </w:rPr>
        <w:t xml:space="preserve"> соответствующего заявления. </w:t>
      </w:r>
    </w:p>
    <w:p w:rsidR="00E765F3" w:rsidRPr="00E765F3" w:rsidRDefault="00E765F3" w:rsidP="00E765F3">
      <w:pPr>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Датой начала срока подачи заявок на участие в аукционе является день, следующий за днем размещения на </w:t>
      </w:r>
      <w:hyperlink r:id="rId5" w:history="1">
        <w:r w:rsidRPr="00E765F3">
          <w:rPr>
            <w:rStyle w:val="a5"/>
            <w:rFonts w:ascii="Times New Roman" w:hAnsi="Times New Roman" w:cs="Times New Roman"/>
            <w:sz w:val="18"/>
            <w:szCs w:val="18"/>
          </w:rPr>
          <w:t>официальном сайте</w:t>
        </w:r>
      </w:hyperlink>
      <w:r w:rsidRPr="00E765F3">
        <w:rPr>
          <w:rFonts w:ascii="Times New Roman" w:hAnsi="Times New Roman" w:cs="Times New Roman"/>
          <w:sz w:val="18"/>
          <w:szCs w:val="18"/>
        </w:rPr>
        <w:t xml:space="preserve"> РФ </w:t>
      </w:r>
      <w:hyperlink r:id="rId6" w:history="1">
        <w:r w:rsidRPr="00E765F3">
          <w:rPr>
            <w:rStyle w:val="a5"/>
            <w:rFonts w:ascii="Times New Roman" w:hAnsi="Times New Roman" w:cs="Times New Roman"/>
            <w:sz w:val="18"/>
            <w:szCs w:val="18"/>
            <w:lang w:val="en-US"/>
          </w:rPr>
          <w:t>www</w:t>
        </w:r>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torgi</w:t>
        </w:r>
        <w:proofErr w:type="spellEnd"/>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gov</w:t>
        </w:r>
        <w:proofErr w:type="spellEnd"/>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ru</w:t>
        </w:r>
        <w:proofErr w:type="spellEnd"/>
      </w:hyperlink>
      <w:r w:rsidRPr="00E765F3">
        <w:rPr>
          <w:rFonts w:ascii="Times New Roman" w:hAnsi="Times New Roman" w:cs="Times New Roman"/>
          <w:sz w:val="18"/>
          <w:szCs w:val="18"/>
        </w:rPr>
        <w:t xml:space="preserve"> извещения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кциона.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Заявки на участие в аукционе принимаются с 8:00 – 12:00 и с 13:00 – 17:00 (время местное) по адресу: 676870, Амурская область, </w:t>
      </w:r>
      <w:proofErr w:type="gramStart"/>
      <w:r w:rsidRPr="00E765F3">
        <w:rPr>
          <w:rFonts w:ascii="Times New Roman" w:hAnsi="Times New Roman" w:cs="Times New Roman"/>
          <w:sz w:val="18"/>
          <w:szCs w:val="18"/>
        </w:rPr>
        <w:t>г</w:t>
      </w:r>
      <w:proofErr w:type="gramEnd"/>
      <w:r w:rsidRPr="00E765F3">
        <w:rPr>
          <w:rFonts w:ascii="Times New Roman" w:hAnsi="Times New Roman" w:cs="Times New Roman"/>
          <w:sz w:val="18"/>
          <w:szCs w:val="18"/>
        </w:rPr>
        <w:t>. Завитинск, ул. Куйбышева, 44, каб. 10.</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Окончание приема заявок на участие в аукционе   </w:t>
      </w:r>
      <w:r w:rsidRPr="00E765F3">
        <w:rPr>
          <w:rFonts w:ascii="Times New Roman" w:hAnsi="Times New Roman" w:cs="Times New Roman"/>
          <w:sz w:val="18"/>
          <w:szCs w:val="18"/>
          <w:highlight w:val="yellow"/>
        </w:rPr>
        <w:t>14.11.2018 в</w:t>
      </w:r>
      <w:r w:rsidRPr="00E765F3">
        <w:rPr>
          <w:rFonts w:ascii="Times New Roman" w:hAnsi="Times New Roman" w:cs="Times New Roman"/>
          <w:sz w:val="18"/>
          <w:szCs w:val="18"/>
          <w:highlight w:val="yellow"/>
          <w:shd w:val="clear" w:color="auto" w:fill="FFFF99"/>
        </w:rPr>
        <w:t xml:space="preserve"> </w:t>
      </w:r>
      <w:r w:rsidRPr="00E765F3">
        <w:rPr>
          <w:rFonts w:ascii="Times New Roman" w:hAnsi="Times New Roman" w:cs="Times New Roman"/>
          <w:sz w:val="18"/>
          <w:szCs w:val="18"/>
          <w:highlight w:val="yellow"/>
        </w:rPr>
        <w:t xml:space="preserve"> 17:00</w:t>
      </w:r>
      <w:r w:rsidRPr="00E765F3">
        <w:rPr>
          <w:rFonts w:ascii="Times New Roman" w:hAnsi="Times New Roman" w:cs="Times New Roman"/>
          <w:sz w:val="18"/>
          <w:szCs w:val="18"/>
        </w:rPr>
        <w:t xml:space="preserve"> (время местное).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Рассмотрение заявок на участие в аукционе состоится </w:t>
      </w:r>
      <w:r w:rsidRPr="00E765F3">
        <w:rPr>
          <w:rFonts w:ascii="Times New Roman" w:hAnsi="Times New Roman" w:cs="Times New Roman"/>
          <w:sz w:val="18"/>
          <w:szCs w:val="18"/>
          <w:highlight w:val="yellow"/>
        </w:rPr>
        <w:t>15.11.2018 в 10:00</w:t>
      </w:r>
      <w:r w:rsidRPr="00E765F3">
        <w:rPr>
          <w:rFonts w:ascii="Times New Roman" w:hAnsi="Times New Roman" w:cs="Times New Roman"/>
          <w:sz w:val="18"/>
          <w:szCs w:val="18"/>
        </w:rPr>
        <w:t xml:space="preserve"> (время местное) по адресу: 676870,Амурская область, </w:t>
      </w:r>
      <w:proofErr w:type="gramStart"/>
      <w:r w:rsidRPr="00E765F3">
        <w:rPr>
          <w:rFonts w:ascii="Times New Roman" w:hAnsi="Times New Roman" w:cs="Times New Roman"/>
          <w:sz w:val="18"/>
          <w:szCs w:val="18"/>
        </w:rPr>
        <w:t>г</w:t>
      </w:r>
      <w:proofErr w:type="gramEnd"/>
      <w:r w:rsidRPr="00E765F3">
        <w:rPr>
          <w:rFonts w:ascii="Times New Roman" w:hAnsi="Times New Roman" w:cs="Times New Roman"/>
          <w:sz w:val="18"/>
          <w:szCs w:val="18"/>
        </w:rPr>
        <w:t>. Завитинск, ул. Куйбышева,44, каб. 10.</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Аукцион проводится </w:t>
      </w:r>
      <w:r w:rsidRPr="00E765F3">
        <w:rPr>
          <w:rFonts w:ascii="Times New Roman" w:hAnsi="Times New Roman" w:cs="Times New Roman"/>
          <w:sz w:val="18"/>
          <w:szCs w:val="18"/>
          <w:highlight w:val="yellow"/>
        </w:rPr>
        <w:t>16.11.201</w:t>
      </w:r>
      <w:r w:rsidRPr="00E765F3">
        <w:rPr>
          <w:rFonts w:ascii="Times New Roman" w:hAnsi="Times New Roman" w:cs="Times New Roman"/>
          <w:sz w:val="18"/>
          <w:szCs w:val="18"/>
        </w:rPr>
        <w:t xml:space="preserve">8 года в 10 час. 00 мин. (время местное) по адресу: 676870, Амурская область, </w:t>
      </w:r>
      <w:proofErr w:type="gramStart"/>
      <w:r w:rsidRPr="00E765F3">
        <w:rPr>
          <w:rFonts w:ascii="Times New Roman" w:hAnsi="Times New Roman" w:cs="Times New Roman"/>
          <w:sz w:val="18"/>
          <w:szCs w:val="18"/>
        </w:rPr>
        <w:t>г</w:t>
      </w:r>
      <w:proofErr w:type="gramEnd"/>
      <w:r w:rsidRPr="00E765F3">
        <w:rPr>
          <w:rFonts w:ascii="Times New Roman" w:hAnsi="Times New Roman" w:cs="Times New Roman"/>
          <w:sz w:val="18"/>
          <w:szCs w:val="18"/>
        </w:rPr>
        <w:t>. Завитинск, ул. Куйбышева, 44, каб. 10.</w:t>
      </w:r>
    </w:p>
    <w:p w:rsidR="00E765F3" w:rsidRPr="00E765F3" w:rsidRDefault="00E765F3" w:rsidP="00E765F3">
      <w:pPr>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от даты принятия указанного решения такие изменения размещаются организатором аукциона на </w:t>
      </w:r>
      <w:hyperlink r:id="rId7" w:history="1">
        <w:r w:rsidRPr="00E765F3">
          <w:rPr>
            <w:rStyle w:val="a5"/>
            <w:rFonts w:ascii="Times New Roman" w:hAnsi="Times New Roman" w:cs="Times New Roman"/>
            <w:sz w:val="18"/>
            <w:szCs w:val="18"/>
          </w:rPr>
          <w:t>официальном сайте</w:t>
        </w:r>
      </w:hyperlink>
      <w:r w:rsidRPr="00E765F3">
        <w:rPr>
          <w:rFonts w:ascii="Times New Roman" w:hAnsi="Times New Roman" w:cs="Times New Roman"/>
          <w:sz w:val="18"/>
          <w:szCs w:val="18"/>
        </w:rPr>
        <w:t xml:space="preserve"> торгов </w:t>
      </w:r>
      <w:hyperlink r:id="rId8" w:history="1">
        <w:r w:rsidRPr="00E765F3">
          <w:rPr>
            <w:rStyle w:val="a5"/>
            <w:rFonts w:ascii="Times New Roman" w:hAnsi="Times New Roman" w:cs="Times New Roman"/>
            <w:sz w:val="18"/>
            <w:szCs w:val="18"/>
            <w:lang w:val="en-US"/>
          </w:rPr>
          <w:t>www</w:t>
        </w:r>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torgi</w:t>
        </w:r>
        <w:proofErr w:type="spellEnd"/>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gov</w:t>
        </w:r>
        <w:proofErr w:type="spellEnd"/>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ru</w:t>
        </w:r>
        <w:proofErr w:type="spellEnd"/>
      </w:hyperlink>
      <w:r w:rsidRPr="00E765F3">
        <w:rPr>
          <w:rFonts w:ascii="Times New Roman" w:hAnsi="Times New Roman" w:cs="Times New Roman"/>
          <w:sz w:val="18"/>
          <w:szCs w:val="18"/>
        </w:rPr>
        <w:t xml:space="preserve"> .</w:t>
      </w:r>
    </w:p>
    <w:p w:rsidR="00E765F3" w:rsidRPr="00E765F3" w:rsidRDefault="00E765F3" w:rsidP="00E765F3">
      <w:pPr>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Организатор аукциона вправе отказаться от проведения аукциона не позднее,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765F3">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E765F3">
        <w:rPr>
          <w:rFonts w:ascii="Times New Roman" w:hAnsi="Times New Roman" w:cs="Times New Roman"/>
          <w:sz w:val="18"/>
          <w:szCs w:val="18"/>
        </w:rPr>
        <w:t xml:space="preserve"> аукциона. В течение двух рабочих дней </w:t>
      </w:r>
      <w:proofErr w:type="gramStart"/>
      <w:r w:rsidRPr="00E765F3">
        <w:rPr>
          <w:rFonts w:ascii="Times New Roman" w:hAnsi="Times New Roman" w:cs="Times New Roman"/>
          <w:sz w:val="18"/>
          <w:szCs w:val="18"/>
        </w:rPr>
        <w:t>с даты принятия</w:t>
      </w:r>
      <w:proofErr w:type="gramEnd"/>
      <w:r w:rsidRPr="00E765F3">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w:t>
      </w:r>
    </w:p>
    <w:p w:rsidR="00E765F3" w:rsidRPr="00E765F3" w:rsidRDefault="00E765F3" w:rsidP="00E765F3">
      <w:pPr>
        <w:spacing w:after="0" w:line="240" w:lineRule="auto"/>
        <w:jc w:val="both"/>
        <w:rPr>
          <w:rFonts w:ascii="Times New Roman" w:hAnsi="Times New Roman" w:cs="Times New Roman"/>
          <w:i/>
          <w:sz w:val="18"/>
          <w:szCs w:val="18"/>
        </w:rPr>
      </w:pPr>
      <w:r w:rsidRPr="00E765F3">
        <w:rPr>
          <w:rFonts w:ascii="Times New Roman" w:hAnsi="Times New Roman" w:cs="Times New Roman"/>
          <w:sz w:val="18"/>
          <w:szCs w:val="18"/>
        </w:rPr>
        <w:t xml:space="preserve">       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допускается.</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Все вопросы, касающиеся проведения торгов, но не нашедшие отражения в информационном сообщении, регулируются действующим законодательством Российской Федерации.</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С информацией по торгам и документацией об аукционе можно ознакомиться по местонахождению Комитета по адресу: </w:t>
      </w:r>
      <w:proofErr w:type="gramStart"/>
      <w:r w:rsidRPr="00E765F3">
        <w:rPr>
          <w:rFonts w:ascii="Times New Roman" w:hAnsi="Times New Roman" w:cs="Times New Roman"/>
          <w:sz w:val="18"/>
          <w:szCs w:val="18"/>
        </w:rPr>
        <w:t>г</w:t>
      </w:r>
      <w:proofErr w:type="gramEnd"/>
      <w:r w:rsidRPr="00E765F3">
        <w:rPr>
          <w:rFonts w:ascii="Times New Roman" w:hAnsi="Times New Roman" w:cs="Times New Roman"/>
          <w:sz w:val="18"/>
          <w:szCs w:val="18"/>
        </w:rPr>
        <w:t xml:space="preserve">. Завитинск, ул. Куйбышева, 44, каб. 10, телефоны: (41636) 21-5-34, 21-0-78(факс), на официальном сайте РФ: </w:t>
      </w:r>
      <w:hyperlink r:id="rId9" w:history="1">
        <w:r w:rsidRPr="00E765F3">
          <w:rPr>
            <w:rStyle w:val="a5"/>
            <w:rFonts w:ascii="Times New Roman" w:hAnsi="Times New Roman" w:cs="Times New Roman"/>
            <w:sz w:val="18"/>
            <w:szCs w:val="18"/>
          </w:rPr>
          <w:t>www.</w:t>
        </w:r>
        <w:r w:rsidRPr="00E765F3">
          <w:rPr>
            <w:rStyle w:val="a5"/>
            <w:rFonts w:ascii="Times New Roman" w:hAnsi="Times New Roman" w:cs="Times New Roman"/>
            <w:sz w:val="18"/>
            <w:szCs w:val="18"/>
            <w:lang w:val="en-US"/>
          </w:rPr>
          <w:t>torgi</w:t>
        </w:r>
        <w:r w:rsidRPr="00E765F3">
          <w:rPr>
            <w:rStyle w:val="a5"/>
            <w:rFonts w:ascii="Times New Roman" w:hAnsi="Times New Roman" w:cs="Times New Roman"/>
            <w:sz w:val="18"/>
            <w:szCs w:val="18"/>
          </w:rPr>
          <w:t>.</w:t>
        </w:r>
        <w:r w:rsidRPr="00E765F3">
          <w:rPr>
            <w:rStyle w:val="a5"/>
            <w:rFonts w:ascii="Times New Roman" w:hAnsi="Times New Roman" w:cs="Times New Roman"/>
            <w:sz w:val="18"/>
            <w:szCs w:val="18"/>
            <w:lang w:val="en-US"/>
          </w:rPr>
          <w:t>gov</w:t>
        </w:r>
        <w:r w:rsidRPr="00E765F3">
          <w:rPr>
            <w:rStyle w:val="a5"/>
            <w:rFonts w:ascii="Times New Roman" w:hAnsi="Times New Roman" w:cs="Times New Roman"/>
            <w:sz w:val="18"/>
            <w:szCs w:val="18"/>
          </w:rPr>
          <w:t>.</w:t>
        </w:r>
        <w:r w:rsidRPr="00E765F3">
          <w:rPr>
            <w:rStyle w:val="a5"/>
            <w:rFonts w:ascii="Times New Roman" w:hAnsi="Times New Roman" w:cs="Times New Roman"/>
            <w:sz w:val="18"/>
            <w:szCs w:val="18"/>
            <w:lang w:val="en-US"/>
          </w:rPr>
          <w:t>ru</w:t>
        </w:r>
      </w:hyperlink>
      <w:r w:rsidRPr="00E765F3">
        <w:rPr>
          <w:rFonts w:ascii="Times New Roman" w:hAnsi="Times New Roman" w:cs="Times New Roman"/>
          <w:sz w:val="18"/>
          <w:szCs w:val="18"/>
        </w:rPr>
        <w:t>.</w:t>
      </w: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pStyle w:val="1"/>
        <w:keepLines w:val="0"/>
        <w:numPr>
          <w:ilvl w:val="0"/>
          <w:numId w:val="3"/>
        </w:numPr>
        <w:spacing w:before="0" w:line="240" w:lineRule="auto"/>
        <w:jc w:val="center"/>
        <w:rPr>
          <w:rFonts w:ascii="Times New Roman" w:hAnsi="Times New Roman" w:cs="Times New Roman"/>
          <w:sz w:val="18"/>
          <w:szCs w:val="18"/>
          <w:lang w:val="en-US"/>
        </w:rPr>
      </w:pPr>
      <w:bookmarkStart w:id="0" w:name="sub_6"/>
      <w:r w:rsidRPr="00E765F3">
        <w:rPr>
          <w:rFonts w:ascii="Times New Roman" w:hAnsi="Times New Roman" w:cs="Times New Roman"/>
          <w:sz w:val="18"/>
          <w:szCs w:val="18"/>
        </w:rPr>
        <w:lastRenderedPageBreak/>
        <w:t>Общие положения</w:t>
      </w:r>
      <w:bookmarkEnd w:id="0"/>
    </w:p>
    <w:p w:rsidR="00E765F3" w:rsidRPr="00E765F3" w:rsidRDefault="00E765F3" w:rsidP="00E765F3">
      <w:pPr>
        <w:spacing w:after="0" w:line="240" w:lineRule="auto"/>
        <w:ind w:firstLine="708"/>
        <w:jc w:val="both"/>
        <w:rPr>
          <w:rFonts w:ascii="Times New Roman" w:hAnsi="Times New Roman" w:cs="Times New Roman"/>
          <w:sz w:val="18"/>
          <w:szCs w:val="18"/>
        </w:rPr>
      </w:pPr>
      <w:bookmarkStart w:id="1" w:name="sub_3"/>
      <w:r w:rsidRPr="00E765F3">
        <w:rPr>
          <w:rFonts w:ascii="Times New Roman" w:hAnsi="Times New Roman" w:cs="Times New Roman"/>
          <w:sz w:val="18"/>
          <w:szCs w:val="18"/>
        </w:rPr>
        <w:t xml:space="preserve">Аукцион проводится в соответствии с </w:t>
      </w:r>
      <w:hyperlink r:id="rId10" w:history="1">
        <w:r w:rsidRPr="00E765F3">
          <w:rPr>
            <w:rStyle w:val="a6"/>
            <w:rFonts w:ascii="Times New Roman" w:hAnsi="Times New Roman" w:cs="Times New Roman"/>
            <w:b w:val="0"/>
            <w:sz w:val="18"/>
            <w:szCs w:val="18"/>
          </w:rPr>
          <w:t>Гражданским кодексом</w:t>
        </w:r>
      </w:hyperlink>
      <w:r w:rsidRPr="00E765F3">
        <w:rPr>
          <w:rFonts w:ascii="Times New Roman" w:hAnsi="Times New Roman" w:cs="Times New Roman"/>
          <w:b/>
          <w:sz w:val="18"/>
          <w:szCs w:val="18"/>
        </w:rPr>
        <w:t xml:space="preserve"> </w:t>
      </w:r>
      <w:r w:rsidRPr="00E765F3">
        <w:rPr>
          <w:rFonts w:ascii="Times New Roman" w:hAnsi="Times New Roman" w:cs="Times New Roman"/>
          <w:sz w:val="18"/>
          <w:szCs w:val="18"/>
        </w:rPr>
        <w:t>РФ</w:t>
      </w:r>
      <w:r w:rsidRPr="00E765F3">
        <w:rPr>
          <w:rFonts w:ascii="Times New Roman" w:hAnsi="Times New Roman" w:cs="Times New Roman"/>
          <w:b/>
          <w:sz w:val="18"/>
          <w:szCs w:val="18"/>
        </w:rPr>
        <w:t xml:space="preserve">, </w:t>
      </w:r>
      <w:hyperlink r:id="rId11" w:history="1">
        <w:r w:rsidRPr="00E765F3">
          <w:rPr>
            <w:rStyle w:val="a6"/>
            <w:rFonts w:ascii="Times New Roman" w:hAnsi="Times New Roman" w:cs="Times New Roman"/>
            <w:b w:val="0"/>
            <w:sz w:val="18"/>
            <w:szCs w:val="18"/>
          </w:rPr>
          <w:t>Федеральным законом</w:t>
        </w:r>
      </w:hyperlink>
      <w:r w:rsidRPr="00E765F3">
        <w:rPr>
          <w:rFonts w:ascii="Times New Roman" w:hAnsi="Times New Roman" w:cs="Times New Roman"/>
          <w:sz w:val="18"/>
          <w:szCs w:val="18"/>
        </w:rPr>
        <w:t xml:space="preserve"> N 135-ФЗ от 26.07.2006 "О защите конкуренции", другими нормативными правовыми актам РФ.</w:t>
      </w:r>
      <w:bookmarkStart w:id="2" w:name="sub_4"/>
      <w:bookmarkEnd w:id="1"/>
      <w:r w:rsidRPr="00E765F3">
        <w:rPr>
          <w:rFonts w:ascii="Times New Roman" w:hAnsi="Times New Roman" w:cs="Times New Roman"/>
          <w:sz w:val="18"/>
          <w:szCs w:val="18"/>
        </w:rPr>
        <w:t xml:space="preserve"> Открытый аукцион проводится в целях отбора победителей из числа участников аукциона на право заключения договоров аренды недвижимого имущества, указанного в настоящей аукционной документации.</w:t>
      </w:r>
      <w:bookmarkStart w:id="3" w:name="sub_5"/>
      <w:bookmarkEnd w:id="2"/>
      <w:r w:rsidRPr="00E765F3">
        <w:rPr>
          <w:rFonts w:ascii="Times New Roman" w:hAnsi="Times New Roman" w:cs="Times New Roman"/>
          <w:sz w:val="18"/>
          <w:szCs w:val="18"/>
        </w:rPr>
        <w:t xml:space="preserve"> Определение победителя проводится отдельно по каждому лоту.</w:t>
      </w:r>
      <w:bookmarkEnd w:id="3"/>
    </w:p>
    <w:p w:rsidR="00E765F3" w:rsidRPr="00E765F3" w:rsidRDefault="00E765F3" w:rsidP="00E765F3">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765F3">
        <w:rPr>
          <w:rFonts w:ascii="Times New Roman" w:hAnsi="Times New Roman" w:cs="Times New Roman"/>
          <w:b/>
          <w:bCs/>
          <w:sz w:val="18"/>
          <w:szCs w:val="18"/>
        </w:rPr>
        <w:t>2.Требования к содержанию, составу и форме заявки на участие в аукционе, порядок и срок отзыва заявки</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Заявителем может быть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 (далее - заявитель).</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Техническое состояние муниципального имущества, права на которые передаются по договору, на момент окончания срока договора должно соответствовать состоянию не хуже, чем в котором их получил, с учетом нормального износа.</w:t>
      </w:r>
    </w:p>
    <w:p w:rsidR="00E765F3" w:rsidRPr="00E765F3" w:rsidRDefault="00E765F3" w:rsidP="00E765F3">
      <w:pPr>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Заявка на участие в аукционе подается в срок и по форме установленной документацией об аукционе (приложение № 1). При получении заявки на участие в аукционе, поданной в форме электронного документа, организатор аукциона обязаны подтвердить в письменной форме или в форме электронного документа ее получение в течение одного рабочего дня от даты получения такой заявки.</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 Подача заявки на участие в аукционе является акцептом оферты в соответствии со статьей 438 Гражданского кодекса Российской Федерации.</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Заявитель вправе подать только одну заявку в отношении каждого предмета аукциона (лота).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Заявки на участие в аукционе принимаются со дня опубликования объявления на официальном сайте с 8:00 – 12:00 и с 13:00 – 17:00 (время местное) по адресу: 676870, Амурская область, </w:t>
      </w:r>
      <w:proofErr w:type="gramStart"/>
      <w:r w:rsidRPr="00E765F3">
        <w:rPr>
          <w:rFonts w:ascii="Times New Roman" w:hAnsi="Times New Roman" w:cs="Times New Roman"/>
          <w:sz w:val="18"/>
          <w:szCs w:val="18"/>
        </w:rPr>
        <w:t>г</w:t>
      </w:r>
      <w:proofErr w:type="gramEnd"/>
      <w:r w:rsidRPr="00E765F3">
        <w:rPr>
          <w:rFonts w:ascii="Times New Roman" w:hAnsi="Times New Roman" w:cs="Times New Roman"/>
          <w:sz w:val="18"/>
          <w:szCs w:val="18"/>
        </w:rPr>
        <w:t>. Завитинск, ул. Куйбышева,44, каб. 10.</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Прием заявок на участие в аукционе прекращается   </w:t>
      </w:r>
      <w:r w:rsidRPr="00E765F3">
        <w:rPr>
          <w:rFonts w:ascii="Times New Roman" w:hAnsi="Times New Roman" w:cs="Times New Roman"/>
          <w:sz w:val="18"/>
          <w:szCs w:val="18"/>
          <w:highlight w:val="yellow"/>
        </w:rPr>
        <w:t>14.11.201</w:t>
      </w:r>
      <w:r w:rsidRPr="00E765F3">
        <w:rPr>
          <w:rFonts w:ascii="Times New Roman" w:hAnsi="Times New Roman" w:cs="Times New Roman"/>
          <w:sz w:val="18"/>
          <w:szCs w:val="18"/>
        </w:rPr>
        <w:t>8 года</w:t>
      </w:r>
      <w:r w:rsidRPr="00E765F3">
        <w:rPr>
          <w:rFonts w:ascii="Times New Roman" w:hAnsi="Times New Roman" w:cs="Times New Roman"/>
          <w:color w:val="FFFF00"/>
          <w:sz w:val="18"/>
          <w:szCs w:val="18"/>
        </w:rPr>
        <w:t xml:space="preserve"> </w:t>
      </w:r>
      <w:r w:rsidRPr="00E765F3">
        <w:rPr>
          <w:rFonts w:ascii="Times New Roman" w:hAnsi="Times New Roman" w:cs="Times New Roman"/>
          <w:sz w:val="18"/>
          <w:szCs w:val="18"/>
        </w:rPr>
        <w:t>в 17:00 (время местное).</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Все документы, представленные заявителем, должны быть скреплены печатью и заверены подписью уполномоченного лица (для юридических лиц), подписаны физическими лицами собственноручно, либо представителем по доверенности.</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Заявка на участие в аукционе должна содержать:</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1) сведения и документы о заявителе, подавшем такую заявку:</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765F3">
        <w:rPr>
          <w:rFonts w:ascii="Times New Roman" w:hAnsi="Times New Roman" w:cs="Times New Roman"/>
          <w:sz w:val="18"/>
          <w:szCs w:val="18"/>
        </w:rPr>
        <w:t>а) 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roofErr w:type="gramEnd"/>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765F3">
        <w:rPr>
          <w:rFonts w:ascii="Times New Roman" w:hAnsi="Times New Roman" w:cs="Times New Roman"/>
          <w:sz w:val="18"/>
          <w:szCs w:val="18"/>
        </w:rPr>
        <w:t>б)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rsidRPr="00E765F3">
        <w:rPr>
          <w:rFonts w:ascii="Times New Roman" w:hAnsi="Times New Roman" w:cs="Times New Roman"/>
          <w:sz w:val="18"/>
          <w:szCs w:val="18"/>
        </w:rPr>
        <w:t xml:space="preserve"> </w:t>
      </w:r>
      <w:proofErr w:type="gramStart"/>
      <w:r w:rsidRPr="00E765F3">
        <w:rPr>
          <w:rFonts w:ascii="Times New Roman" w:hAnsi="Times New Roman" w:cs="Times New Roman"/>
          <w:sz w:val="18"/>
          <w:szCs w:val="18"/>
        </w:rPr>
        <w:t>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w:t>
      </w:r>
      <w:proofErr w:type="gramEnd"/>
      <w:r w:rsidRPr="00E765F3">
        <w:rPr>
          <w:rFonts w:ascii="Times New Roman" w:hAnsi="Times New Roman" w:cs="Times New Roman"/>
          <w:sz w:val="18"/>
          <w:szCs w:val="18"/>
        </w:rPr>
        <w:t xml:space="preserve"> извещения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кциона;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в)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г) копии учредительных документов заявителя (для юридических лиц);</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spellStart"/>
      <w:r w:rsidRPr="00E765F3">
        <w:rPr>
          <w:rFonts w:ascii="Times New Roman" w:hAnsi="Times New Roman" w:cs="Times New Roman"/>
          <w:sz w:val="18"/>
          <w:szCs w:val="18"/>
        </w:rPr>
        <w:t>д</w:t>
      </w:r>
      <w:proofErr w:type="spellEnd"/>
      <w:r w:rsidRPr="00E765F3">
        <w:rPr>
          <w:rFonts w:ascii="Times New Roman" w:hAnsi="Times New Roman" w:cs="Times New Roman"/>
          <w:sz w:val="18"/>
          <w:szCs w:val="18"/>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или обеспечение исполнения договора являются крупной сделкой;</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е)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ж) сведения о доле Российской Федерации, субъекта Российской Федерации или муниципального образования в уставном капитале юридического лица.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765F3">
        <w:rPr>
          <w:rFonts w:ascii="Times New Roman" w:hAnsi="Times New Roman" w:cs="Times New Roman"/>
          <w:sz w:val="18"/>
          <w:szCs w:val="18"/>
        </w:rPr>
        <w:t>2) предложения об условиях выполнения работ, которые необходимо выполнить в отношении государственного или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использованием такого имущества.</w:t>
      </w:r>
      <w:proofErr w:type="gramEnd"/>
      <w:r w:rsidRPr="00E765F3">
        <w:rPr>
          <w:rFonts w:ascii="Times New Roman" w:hAnsi="Times New Roman" w:cs="Times New Roman"/>
          <w:sz w:val="18"/>
          <w:szCs w:val="18"/>
        </w:rPr>
        <w:t xml:space="preserve"> В случаях, предусмотренных документацией об аукционе, также копии документов, подтверждающих соответствие товаров (работ, услуг) установленным требованиям, если такие требования установлены </w:t>
      </w:r>
      <w:r w:rsidRPr="00E765F3">
        <w:rPr>
          <w:rFonts w:ascii="Times New Roman" w:hAnsi="Times New Roman" w:cs="Times New Roman"/>
          <w:sz w:val="18"/>
          <w:szCs w:val="18"/>
        </w:rPr>
        <w:lastRenderedPageBreak/>
        <w:t>законодательством Российской Федерации.</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Все листы заявки на участие в аукционе должны быть прошиты и пронумерованы. Заявка на участие в аукционе должна содержать опись входящих в их состав документов, быть скреплена печатью участника размещения заказа (для юридических лиц) и подписана участником размещения заказа или лицом, уполномоченным таким участником размещения заказа. Соблюдение участником размещения заказа указанных требований означает, что все документы и сведения, входящие в состав заявки на участие в аукционе поданы от имени участника размещения заказа, а также подтверждает подлинность и достоверность представленных в составе заявки на участие в аукционе документов и сведений.</w:t>
      </w:r>
    </w:p>
    <w:p w:rsidR="00E765F3" w:rsidRPr="00E765F3" w:rsidRDefault="00E765F3" w:rsidP="00E765F3">
      <w:pPr>
        <w:widowControl w:val="0"/>
        <w:autoSpaceDE w:val="0"/>
        <w:autoSpaceDN w:val="0"/>
        <w:adjustRightInd w:val="0"/>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Заявитель вправе отозвать заявку в любое время до установленных даты и времени начала рассмотрения заявок на участие в аукционе, путем направления организатору аукциона письменного обращения.</w:t>
      </w:r>
    </w:p>
    <w:p w:rsidR="00E765F3" w:rsidRPr="00E765F3" w:rsidRDefault="00E765F3" w:rsidP="00E765F3">
      <w:pPr>
        <w:widowControl w:val="0"/>
        <w:autoSpaceDE w:val="0"/>
        <w:autoSpaceDN w:val="0"/>
        <w:adjustRightInd w:val="0"/>
        <w:spacing w:after="0" w:line="240" w:lineRule="auto"/>
        <w:ind w:firstLine="426"/>
        <w:jc w:val="both"/>
        <w:rPr>
          <w:rFonts w:ascii="Times New Roman" w:hAnsi="Times New Roman" w:cs="Times New Roman"/>
          <w:sz w:val="18"/>
          <w:szCs w:val="18"/>
        </w:rPr>
      </w:pPr>
    </w:p>
    <w:p w:rsidR="00E765F3" w:rsidRPr="00E765F3" w:rsidRDefault="00E765F3" w:rsidP="00E765F3">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765F3">
        <w:rPr>
          <w:rFonts w:ascii="Times New Roman" w:hAnsi="Times New Roman" w:cs="Times New Roman"/>
          <w:b/>
          <w:bCs/>
          <w:sz w:val="18"/>
          <w:szCs w:val="18"/>
        </w:rPr>
        <w:t>3.Форма, срок и порядок оплаты по договору</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Проект договора является неотъемлемой частью документации об аукционе.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Цена договора (цена лота) определяется по результатам состоявшегося аукциона.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Оплата по договору (без учета НДС) производится в денежной форме в валюте Российской Федерации (в рублях) путем перечисления в полном объеме на расчетный счет, указанный в договоре.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Срок оплаты аренды: ежемесячно до 25 числа текущего месяца.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E765F3" w:rsidRPr="00E765F3" w:rsidRDefault="00E765F3" w:rsidP="00E765F3">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765F3">
        <w:rPr>
          <w:rFonts w:ascii="Times New Roman" w:hAnsi="Times New Roman" w:cs="Times New Roman"/>
          <w:b/>
          <w:bCs/>
          <w:sz w:val="18"/>
          <w:szCs w:val="18"/>
        </w:rPr>
        <w:t>4.Порядок пересмотра цены договора (цены лота) в сторону увеличения</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Цена договора (цена лота) может изменяться без согласования с Арендатором и без внесения изменений и дополнений в Договор, но не </w:t>
      </w:r>
      <w:r w:rsidRPr="00E765F3">
        <w:rPr>
          <w:rFonts w:ascii="Times New Roman" w:hAnsi="Times New Roman" w:cs="Times New Roman"/>
          <w:noProof/>
          <w:sz w:val="18"/>
          <w:szCs w:val="18"/>
        </w:rPr>
        <w:t xml:space="preserve">более одного раза в год. </w:t>
      </w:r>
      <w:r w:rsidRPr="00E765F3">
        <w:rPr>
          <w:rFonts w:ascii="Times New Roman" w:hAnsi="Times New Roman" w:cs="Times New Roman"/>
          <w:sz w:val="18"/>
          <w:szCs w:val="18"/>
        </w:rPr>
        <w:t xml:space="preserve">В этом случае Арендодатель письменно уведомляет Арендатора с приложением нового расчета размера арендной платы. </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Цена заключенного договора не может быть пересмотрена сторонами в сторону уменьшения.</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E765F3" w:rsidRPr="00E765F3" w:rsidRDefault="00E765F3" w:rsidP="00E765F3">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765F3">
        <w:rPr>
          <w:rFonts w:ascii="Times New Roman" w:hAnsi="Times New Roman" w:cs="Times New Roman"/>
          <w:b/>
          <w:bCs/>
          <w:sz w:val="18"/>
          <w:szCs w:val="18"/>
        </w:rPr>
        <w:t>5.Требования к участникам аукциона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Участники аукциона должны соответствовать следующим требованиям:</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1) </w:t>
      </w:r>
      <w:proofErr w:type="spellStart"/>
      <w:r w:rsidRPr="00E765F3">
        <w:rPr>
          <w:rFonts w:ascii="Times New Roman" w:hAnsi="Times New Roman" w:cs="Times New Roman"/>
          <w:sz w:val="18"/>
          <w:szCs w:val="18"/>
        </w:rPr>
        <w:t>Непроведение</w:t>
      </w:r>
      <w:proofErr w:type="spellEnd"/>
      <w:r w:rsidRPr="00E765F3">
        <w:rPr>
          <w:rFonts w:ascii="Times New Roman" w:hAnsi="Times New Roman" w:cs="Times New Roman"/>
          <w:sz w:val="18"/>
          <w:szCs w:val="1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индивидуального предпринимателя банкротом и об открытии конкурсного производства;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2) </w:t>
      </w:r>
      <w:proofErr w:type="spellStart"/>
      <w:r w:rsidRPr="00E765F3">
        <w:rPr>
          <w:rFonts w:ascii="Times New Roman" w:hAnsi="Times New Roman" w:cs="Times New Roman"/>
          <w:sz w:val="18"/>
          <w:szCs w:val="18"/>
        </w:rPr>
        <w:t>Неприостановление</w:t>
      </w:r>
      <w:proofErr w:type="spellEnd"/>
      <w:r w:rsidRPr="00E765F3">
        <w:rPr>
          <w:rFonts w:ascii="Times New Roman" w:hAnsi="Times New Roman" w:cs="Times New Roman"/>
          <w:sz w:val="18"/>
          <w:szCs w:val="18"/>
        </w:rPr>
        <w:t xml:space="preserve"> деятельности участника аукциона в порядке, предусмотренном Кодексом Российской Федерации об административных правонарушениях, на день подачи заявки на участие в аукционе;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3) Отсутствие у участника аукциона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аукциона по данным бухгалтерской отчетности за последний завершенный отчетный период. Участник аукциона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аукционе не принято.</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Организатор аукциона или аукционная комиссия вправе запрашивать информацию и документы в целях проверки соответствия участника аукциона требованиям, установленным законодательством РФ, у органов власти в соответствии с их компетенцией и иных лиц, за исключением лиц, подавших заявку на участие в аукционе. При этом организатор аукциона или аукционная комиссия не вправе возлагать на участников аукциона обязанность подтверждать соответствие данным требованиям.</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p>
    <w:p w:rsidR="00E765F3" w:rsidRPr="00E765F3" w:rsidRDefault="00E765F3" w:rsidP="00E765F3">
      <w:pPr>
        <w:pStyle w:val="22"/>
        <w:numPr>
          <w:ilvl w:val="0"/>
          <w:numId w:val="0"/>
        </w:numPr>
        <w:tabs>
          <w:tab w:val="left" w:pos="708"/>
        </w:tabs>
        <w:jc w:val="center"/>
        <w:rPr>
          <w:b/>
          <w:sz w:val="18"/>
          <w:szCs w:val="18"/>
        </w:rPr>
      </w:pPr>
      <w:r w:rsidRPr="00E765F3">
        <w:rPr>
          <w:b/>
          <w:sz w:val="18"/>
          <w:szCs w:val="18"/>
        </w:rPr>
        <w:t xml:space="preserve">6. Срок, место и порядок предоставление документации об аукционе </w:t>
      </w:r>
    </w:p>
    <w:p w:rsidR="00E765F3" w:rsidRPr="00E765F3" w:rsidRDefault="00E765F3" w:rsidP="00E765F3">
      <w:pPr>
        <w:spacing w:after="0" w:line="240" w:lineRule="auto"/>
        <w:ind w:firstLine="708"/>
        <w:jc w:val="both"/>
        <w:rPr>
          <w:rFonts w:ascii="Times New Roman" w:hAnsi="Times New Roman" w:cs="Times New Roman"/>
          <w:sz w:val="18"/>
          <w:szCs w:val="18"/>
        </w:rPr>
      </w:pPr>
      <w:r w:rsidRPr="00E765F3">
        <w:rPr>
          <w:rFonts w:ascii="Times New Roman" w:hAnsi="Times New Roman" w:cs="Times New Roman"/>
          <w:sz w:val="18"/>
          <w:szCs w:val="18"/>
        </w:rPr>
        <w:t>6.1. Организатор аукциона в течение 2 (двух) рабочих дней на основании поданного в письменной форме заявления любого заинтересованного лица, бесплатно предоставляет документацию об аукционе на бумажном носителе. Документация об аукционе выдается по месту нахождения Организатора аукциона, указанном в извещении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кциона.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6.2. С документацией об аукционе можно ознакомиться на официальном сайте Российской Федерации в сети «Интернет» </w:t>
      </w:r>
      <w:hyperlink r:id="rId12" w:history="1">
        <w:r w:rsidRPr="00E765F3">
          <w:rPr>
            <w:rStyle w:val="a5"/>
            <w:rFonts w:ascii="Times New Roman" w:hAnsi="Times New Roman" w:cs="Times New Roman"/>
            <w:sz w:val="18"/>
            <w:szCs w:val="18"/>
            <w:lang w:val="en-US"/>
          </w:rPr>
          <w:t>www</w:t>
        </w:r>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torgi</w:t>
        </w:r>
        <w:proofErr w:type="spellEnd"/>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gov</w:t>
        </w:r>
        <w:proofErr w:type="spellEnd"/>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ru</w:t>
        </w:r>
        <w:proofErr w:type="spellEnd"/>
      </w:hyperlink>
      <w:r w:rsidRPr="00E765F3">
        <w:rPr>
          <w:rFonts w:ascii="Times New Roman" w:hAnsi="Times New Roman" w:cs="Times New Roman"/>
          <w:sz w:val="18"/>
          <w:szCs w:val="18"/>
        </w:rPr>
        <w:t>, указанных в извещении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 xml:space="preserve">кциона.  </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6.3. Организатор аукциона не несет ответственности за содержание документации, полученной участником аукциона неофициально.</w:t>
      </w: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widowControl w:val="0"/>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E765F3">
        <w:rPr>
          <w:rFonts w:ascii="Times New Roman" w:hAnsi="Times New Roman" w:cs="Times New Roman"/>
          <w:b/>
          <w:bCs/>
          <w:sz w:val="18"/>
          <w:szCs w:val="18"/>
        </w:rPr>
        <w:t>7.Представление участникам аукциона разъяснений положений документации об аукционе</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Любое заинтересованное лицо вправе направить в письменной форме, в том числе в форме электронного документа, организатору аукциона запрос о разъяснении положений документации об аукционе. В течение двух рабочих дней </w:t>
      </w:r>
      <w:proofErr w:type="gramStart"/>
      <w:r w:rsidRPr="00E765F3">
        <w:rPr>
          <w:rFonts w:ascii="Times New Roman" w:hAnsi="Times New Roman" w:cs="Times New Roman"/>
          <w:sz w:val="18"/>
          <w:szCs w:val="18"/>
        </w:rPr>
        <w:t>с даты поступления</w:t>
      </w:r>
      <w:proofErr w:type="gramEnd"/>
      <w:r w:rsidRPr="00E765F3">
        <w:rPr>
          <w:rFonts w:ascii="Times New Roman" w:hAnsi="Times New Roman" w:cs="Times New Roman"/>
          <w:sz w:val="18"/>
          <w:szCs w:val="18"/>
        </w:rPr>
        <w:t xml:space="preserve"> указанного запроса организатор аукциона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В течение одного дня </w:t>
      </w:r>
      <w:proofErr w:type="gramStart"/>
      <w:r w:rsidRPr="00E765F3">
        <w:rPr>
          <w:rFonts w:ascii="Times New Roman" w:hAnsi="Times New Roman" w:cs="Times New Roman"/>
          <w:sz w:val="18"/>
          <w:szCs w:val="18"/>
        </w:rPr>
        <w:t>с даты направления</w:t>
      </w:r>
      <w:proofErr w:type="gramEnd"/>
      <w:r w:rsidRPr="00E765F3">
        <w:rPr>
          <w:rFonts w:ascii="Times New Roman" w:hAnsi="Times New Roman" w:cs="Times New Roman"/>
          <w:sz w:val="18"/>
          <w:szCs w:val="18"/>
        </w:rPr>
        <w:t xml:space="preserve"> разъяснения положений документации об аукционе по запросу заинтересованного лица такое разъяснение должно быть размещено организатором аукциона на официальном сайте торгов с указанием предмета запроса, но без указания заинтересованного лица, от которого поступил запрос. Разъяснение положений документации об аукционе не должно изменять ее суть.</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Организатор аукциона, аукционная комиссия вправе запрашивать информацию и документы в целях проверки соответствия участника аукциона указанным в разделе 5 настоящей конкурсной документации требованиям.</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E765F3" w:rsidRPr="00E765F3" w:rsidRDefault="00E765F3" w:rsidP="00E765F3">
      <w:pPr>
        <w:widowControl w:val="0"/>
        <w:autoSpaceDE w:val="0"/>
        <w:autoSpaceDN w:val="0"/>
        <w:adjustRightInd w:val="0"/>
        <w:spacing w:after="0" w:line="240" w:lineRule="auto"/>
        <w:jc w:val="center"/>
        <w:rPr>
          <w:rFonts w:ascii="Times New Roman" w:hAnsi="Times New Roman" w:cs="Times New Roman"/>
          <w:b/>
          <w:bCs/>
          <w:sz w:val="18"/>
          <w:szCs w:val="18"/>
        </w:rPr>
      </w:pPr>
      <w:r w:rsidRPr="00E765F3">
        <w:rPr>
          <w:rFonts w:ascii="Times New Roman" w:hAnsi="Times New Roman" w:cs="Times New Roman"/>
          <w:b/>
          <w:bCs/>
          <w:sz w:val="18"/>
          <w:szCs w:val="18"/>
        </w:rPr>
        <w:lastRenderedPageBreak/>
        <w:t>8. Внесение изменений в извещение о проведен</w:t>
      </w:r>
      <w:proofErr w:type="gramStart"/>
      <w:r w:rsidRPr="00E765F3">
        <w:rPr>
          <w:rFonts w:ascii="Times New Roman" w:hAnsi="Times New Roman" w:cs="Times New Roman"/>
          <w:b/>
          <w:bCs/>
          <w:sz w:val="18"/>
          <w:szCs w:val="18"/>
        </w:rPr>
        <w:t>ии ау</w:t>
      </w:r>
      <w:proofErr w:type="gramEnd"/>
      <w:r w:rsidRPr="00E765F3">
        <w:rPr>
          <w:rFonts w:ascii="Times New Roman" w:hAnsi="Times New Roman" w:cs="Times New Roman"/>
          <w:b/>
          <w:bCs/>
          <w:sz w:val="18"/>
          <w:szCs w:val="18"/>
        </w:rPr>
        <w:t>кциона. Отказ от проведения аукциона</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Организатор аукциона вправе принять решение о внесении изменений в извещение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 xml:space="preserve">кциона не позднее, чем за пять дней до даты окончания подачи заявок на участие в аукционе. В течение одного дня </w:t>
      </w:r>
      <w:proofErr w:type="gramStart"/>
      <w:r w:rsidRPr="00E765F3">
        <w:rPr>
          <w:rFonts w:ascii="Times New Roman" w:hAnsi="Times New Roman" w:cs="Times New Roman"/>
          <w:sz w:val="18"/>
          <w:szCs w:val="18"/>
        </w:rPr>
        <w:t>с даты принятия</w:t>
      </w:r>
      <w:proofErr w:type="gramEnd"/>
      <w:r w:rsidRPr="00E765F3">
        <w:rPr>
          <w:rFonts w:ascii="Times New Roman" w:hAnsi="Times New Roman" w:cs="Times New Roman"/>
          <w:sz w:val="18"/>
          <w:szCs w:val="18"/>
        </w:rPr>
        <w:t xml:space="preserve"> указанного решения такие изменения размещаются организатором аукциона на </w:t>
      </w:r>
      <w:hyperlink r:id="rId13" w:history="1">
        <w:r w:rsidRPr="00E765F3">
          <w:rPr>
            <w:rStyle w:val="a5"/>
            <w:rFonts w:ascii="Times New Roman" w:hAnsi="Times New Roman" w:cs="Times New Roman"/>
            <w:color w:val="008000"/>
            <w:sz w:val="18"/>
            <w:szCs w:val="18"/>
          </w:rPr>
          <w:t>официальном сайте</w:t>
        </w:r>
      </w:hyperlink>
      <w:r w:rsidRPr="00E765F3">
        <w:rPr>
          <w:rFonts w:ascii="Times New Roman" w:hAnsi="Times New Roman" w:cs="Times New Roman"/>
          <w:sz w:val="18"/>
          <w:szCs w:val="18"/>
        </w:rPr>
        <w:t xml:space="preserve"> РФ </w:t>
      </w:r>
      <w:hyperlink r:id="rId14" w:history="1">
        <w:r w:rsidRPr="00E765F3">
          <w:rPr>
            <w:rStyle w:val="a5"/>
            <w:rFonts w:ascii="Times New Roman" w:hAnsi="Times New Roman" w:cs="Times New Roman"/>
            <w:sz w:val="18"/>
            <w:szCs w:val="18"/>
            <w:lang w:val="en-US"/>
          </w:rPr>
          <w:t>www</w:t>
        </w:r>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torgi</w:t>
        </w:r>
        <w:proofErr w:type="spellEnd"/>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gov</w:t>
        </w:r>
        <w:proofErr w:type="spellEnd"/>
        <w:r w:rsidRPr="00E765F3">
          <w:rPr>
            <w:rStyle w:val="a5"/>
            <w:rFonts w:ascii="Times New Roman" w:hAnsi="Times New Roman" w:cs="Times New Roman"/>
            <w:sz w:val="18"/>
            <w:szCs w:val="18"/>
          </w:rPr>
          <w:t>.</w:t>
        </w:r>
        <w:proofErr w:type="spellStart"/>
        <w:r w:rsidRPr="00E765F3">
          <w:rPr>
            <w:rStyle w:val="a5"/>
            <w:rFonts w:ascii="Times New Roman" w:hAnsi="Times New Roman" w:cs="Times New Roman"/>
            <w:sz w:val="18"/>
            <w:szCs w:val="18"/>
            <w:lang w:val="en-US"/>
          </w:rPr>
          <w:t>ru</w:t>
        </w:r>
        <w:proofErr w:type="spellEnd"/>
      </w:hyperlink>
      <w:r w:rsidRPr="00E765F3">
        <w:rPr>
          <w:rFonts w:ascii="Times New Roman" w:hAnsi="Times New Roman" w:cs="Times New Roman"/>
          <w:sz w:val="18"/>
          <w:szCs w:val="18"/>
        </w:rPr>
        <w:t xml:space="preserve"> торгов. При этом срок подачи заявок на участие в аукционе должен быть продлен таким образом, чтобы с даты размещения на официальном сайте торгов внесенных изменений в извещение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кциона до даты окончания подачи заявок на участие в аукционе он составлял не менее пятнадцати дней.</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 xml:space="preserve">Организатор аукциона вправе отказаться от проведения аукциона не </w:t>
      </w:r>
      <w:proofErr w:type="gramStart"/>
      <w:r w:rsidRPr="00E765F3">
        <w:rPr>
          <w:rFonts w:ascii="Times New Roman" w:hAnsi="Times New Roman" w:cs="Times New Roman"/>
          <w:sz w:val="18"/>
          <w:szCs w:val="18"/>
        </w:rPr>
        <w:t>позднее</w:t>
      </w:r>
      <w:proofErr w:type="gramEnd"/>
      <w:r w:rsidRPr="00E765F3">
        <w:rPr>
          <w:rFonts w:ascii="Times New Roman" w:hAnsi="Times New Roman" w:cs="Times New Roman"/>
          <w:sz w:val="18"/>
          <w:szCs w:val="18"/>
        </w:rPr>
        <w:t xml:space="preserve"> чем за пять дней до даты окончания срока подачи заявок на участие в аукционе. Извещение об отказе от проведения аукциона размещается </w:t>
      </w:r>
      <w:proofErr w:type="gramStart"/>
      <w:r w:rsidRPr="00E765F3">
        <w:rPr>
          <w:rFonts w:ascii="Times New Roman" w:hAnsi="Times New Roman" w:cs="Times New Roman"/>
          <w:sz w:val="18"/>
          <w:szCs w:val="18"/>
        </w:rPr>
        <w:t>на официальном сайте торгов в течение одного дня с даты принятия решения об отказе от проведения</w:t>
      </w:r>
      <w:proofErr w:type="gramEnd"/>
      <w:r w:rsidRPr="00E765F3">
        <w:rPr>
          <w:rFonts w:ascii="Times New Roman" w:hAnsi="Times New Roman" w:cs="Times New Roman"/>
          <w:sz w:val="18"/>
          <w:szCs w:val="18"/>
        </w:rPr>
        <w:t xml:space="preserve"> аукциона. В течение двух рабочих дней </w:t>
      </w:r>
      <w:proofErr w:type="gramStart"/>
      <w:r w:rsidRPr="00E765F3">
        <w:rPr>
          <w:rFonts w:ascii="Times New Roman" w:hAnsi="Times New Roman" w:cs="Times New Roman"/>
          <w:sz w:val="18"/>
          <w:szCs w:val="18"/>
        </w:rPr>
        <w:t>с даты принятия</w:t>
      </w:r>
      <w:proofErr w:type="gramEnd"/>
      <w:r w:rsidRPr="00E765F3">
        <w:rPr>
          <w:rFonts w:ascii="Times New Roman" w:hAnsi="Times New Roman" w:cs="Times New Roman"/>
          <w:sz w:val="18"/>
          <w:szCs w:val="18"/>
        </w:rPr>
        <w:t xml:space="preserve"> указанного решения организатор аукциона направляет соответствующие уведомления всем заявителям. В случае если установлено требование о внесении задатка, организатор аукциона возвращает заявителям задаток в течение пяти рабочих дней </w:t>
      </w:r>
      <w:proofErr w:type="gramStart"/>
      <w:r w:rsidRPr="00E765F3">
        <w:rPr>
          <w:rFonts w:ascii="Times New Roman" w:hAnsi="Times New Roman" w:cs="Times New Roman"/>
          <w:sz w:val="18"/>
          <w:szCs w:val="18"/>
        </w:rPr>
        <w:t>с даты принятия</w:t>
      </w:r>
      <w:proofErr w:type="gramEnd"/>
      <w:r w:rsidRPr="00E765F3">
        <w:rPr>
          <w:rFonts w:ascii="Times New Roman" w:hAnsi="Times New Roman" w:cs="Times New Roman"/>
          <w:sz w:val="18"/>
          <w:szCs w:val="18"/>
        </w:rPr>
        <w:t xml:space="preserve"> решения об отказе от проведения аукциона.</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p>
    <w:p w:rsidR="00E765F3" w:rsidRPr="00E765F3" w:rsidRDefault="00E765F3" w:rsidP="00E765F3">
      <w:pPr>
        <w:widowControl w:val="0"/>
        <w:numPr>
          <w:ilvl w:val="0"/>
          <w:numId w:val="4"/>
        </w:numPr>
        <w:tabs>
          <w:tab w:val="left" w:pos="360"/>
        </w:tabs>
        <w:autoSpaceDE w:val="0"/>
        <w:autoSpaceDN w:val="0"/>
        <w:adjustRightInd w:val="0"/>
        <w:spacing w:after="0" w:line="240" w:lineRule="auto"/>
        <w:jc w:val="center"/>
        <w:rPr>
          <w:rFonts w:ascii="Times New Roman" w:hAnsi="Times New Roman" w:cs="Times New Roman"/>
          <w:b/>
          <w:bCs/>
          <w:sz w:val="18"/>
          <w:szCs w:val="18"/>
        </w:rPr>
      </w:pPr>
      <w:r w:rsidRPr="00E765F3">
        <w:rPr>
          <w:rFonts w:ascii="Times New Roman" w:hAnsi="Times New Roman" w:cs="Times New Roman"/>
          <w:b/>
          <w:bCs/>
          <w:sz w:val="18"/>
          <w:szCs w:val="18"/>
        </w:rPr>
        <w:t>Место, дата и время начала рассмотрения заявок на участие в аукционе.</w:t>
      </w:r>
    </w:p>
    <w:p w:rsidR="00E765F3" w:rsidRPr="00E765F3" w:rsidRDefault="00E765F3" w:rsidP="00E765F3">
      <w:pPr>
        <w:widowControl w:val="0"/>
        <w:tabs>
          <w:tab w:val="left" w:pos="360"/>
        </w:tabs>
        <w:autoSpaceDE w:val="0"/>
        <w:autoSpaceDN w:val="0"/>
        <w:adjustRightInd w:val="0"/>
        <w:spacing w:after="0" w:line="240" w:lineRule="auto"/>
        <w:ind w:left="720"/>
        <w:jc w:val="center"/>
        <w:rPr>
          <w:rFonts w:ascii="Times New Roman" w:hAnsi="Times New Roman" w:cs="Times New Roman"/>
          <w:b/>
          <w:bCs/>
          <w:sz w:val="18"/>
          <w:szCs w:val="18"/>
        </w:rPr>
      </w:pPr>
      <w:r w:rsidRPr="00E765F3">
        <w:rPr>
          <w:rFonts w:ascii="Times New Roman" w:hAnsi="Times New Roman" w:cs="Times New Roman"/>
          <w:b/>
          <w:bCs/>
          <w:sz w:val="18"/>
          <w:szCs w:val="18"/>
        </w:rPr>
        <w:t>Условия допуска к участию в аукционе.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Рассмотрение заявок на участие в аукционе состоится </w:t>
      </w:r>
      <w:r w:rsidRPr="00E765F3">
        <w:rPr>
          <w:rFonts w:ascii="Times New Roman" w:hAnsi="Times New Roman" w:cs="Times New Roman"/>
          <w:sz w:val="18"/>
          <w:szCs w:val="18"/>
          <w:highlight w:val="yellow"/>
        </w:rPr>
        <w:t>15.11.201</w:t>
      </w:r>
      <w:r w:rsidRPr="00E765F3">
        <w:rPr>
          <w:rFonts w:ascii="Times New Roman" w:hAnsi="Times New Roman" w:cs="Times New Roman"/>
          <w:sz w:val="18"/>
          <w:szCs w:val="18"/>
        </w:rPr>
        <w:t xml:space="preserve">8 года в 10:00 (время местное) по адресу: 676870, Амурская область, </w:t>
      </w:r>
      <w:proofErr w:type="gramStart"/>
      <w:r w:rsidRPr="00E765F3">
        <w:rPr>
          <w:rFonts w:ascii="Times New Roman" w:hAnsi="Times New Roman" w:cs="Times New Roman"/>
          <w:sz w:val="18"/>
          <w:szCs w:val="18"/>
        </w:rPr>
        <w:t>г</w:t>
      </w:r>
      <w:proofErr w:type="gramEnd"/>
      <w:r w:rsidRPr="00E765F3">
        <w:rPr>
          <w:rFonts w:ascii="Times New Roman" w:hAnsi="Times New Roman" w:cs="Times New Roman"/>
          <w:sz w:val="18"/>
          <w:szCs w:val="18"/>
        </w:rPr>
        <w:t>. Завитинск, ул. Куйбышева,44, каб. 10.</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настоящей документацией об аукционе.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Заявитель не допускается аукционной комиссией к участию в аукционе в случаях:</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1) непредставления документов, определенных разделом 2 настоящей документации, либо наличия в таких документах недостоверных сведений;</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2) несоответствия требованиям к участникам аукциона, установленным настоящей документацией об аукционе;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3) невнесения задатка (в случае, если в документации об аукционе предусмотрено </w:t>
      </w:r>
      <w:proofErr w:type="gramStart"/>
      <w:r w:rsidRPr="00E765F3">
        <w:rPr>
          <w:rFonts w:ascii="Times New Roman" w:hAnsi="Times New Roman" w:cs="Times New Roman"/>
          <w:sz w:val="18"/>
          <w:szCs w:val="18"/>
        </w:rPr>
        <w:t>требование</w:t>
      </w:r>
      <w:proofErr w:type="gramEnd"/>
      <w:r w:rsidRPr="00E765F3">
        <w:rPr>
          <w:rFonts w:ascii="Times New Roman" w:hAnsi="Times New Roman" w:cs="Times New Roman"/>
          <w:sz w:val="18"/>
          <w:szCs w:val="18"/>
        </w:rPr>
        <w:t xml:space="preserve"> о внесении задатка);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договора (цены лота);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765F3">
        <w:rPr>
          <w:rFonts w:ascii="Times New Roman" w:hAnsi="Times New Roman" w:cs="Times New Roman"/>
          <w:sz w:val="18"/>
          <w:szCs w:val="18"/>
        </w:rP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rsidRPr="00E765F3">
        <w:rPr>
          <w:rFonts w:ascii="Times New Roman" w:hAnsi="Times New Roman" w:cs="Times New Roman"/>
          <w:sz w:val="18"/>
          <w:szCs w:val="18"/>
        </w:rPr>
        <w:t xml:space="preserve"> 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Отказ в допуске к участию в аукционе по иным основаниям не допускается.</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В случае установления факта недостоверности сведений, содержащихся в документах, представленных заявителем или участником аукциона, аукционная комиссия обязана отстранить такого заявителя или участника аукциона от участия в аукционе на любом этапе их проведения.</w:t>
      </w:r>
    </w:p>
    <w:p w:rsidR="00E765F3" w:rsidRPr="00E765F3" w:rsidRDefault="00E765F3" w:rsidP="00E765F3">
      <w:pPr>
        <w:autoSpaceDE w:val="0"/>
        <w:autoSpaceDN w:val="0"/>
        <w:adjustRightInd w:val="0"/>
        <w:spacing w:after="0" w:line="240" w:lineRule="auto"/>
        <w:ind w:firstLine="360"/>
        <w:jc w:val="both"/>
        <w:rPr>
          <w:rFonts w:ascii="Times New Roman" w:hAnsi="Times New Roman" w:cs="Times New Roman"/>
          <w:sz w:val="18"/>
          <w:szCs w:val="18"/>
        </w:rPr>
      </w:pPr>
      <w:proofErr w:type="gramStart"/>
      <w:r w:rsidRPr="00E765F3">
        <w:rPr>
          <w:rFonts w:ascii="Times New Roman" w:hAnsi="Times New Roman" w:cs="Times New Roman"/>
          <w:sz w:val="18"/>
          <w:szCs w:val="18"/>
        </w:rP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E765F3" w:rsidRPr="00E765F3" w:rsidRDefault="00E765F3" w:rsidP="00E765F3">
      <w:pPr>
        <w:autoSpaceDE w:val="0"/>
        <w:autoSpaceDN w:val="0"/>
        <w:adjustRightInd w:val="0"/>
        <w:spacing w:after="0" w:line="240" w:lineRule="auto"/>
        <w:ind w:firstLine="360"/>
        <w:jc w:val="both"/>
        <w:rPr>
          <w:rFonts w:ascii="Times New Roman" w:hAnsi="Times New Roman" w:cs="Times New Roman"/>
          <w:sz w:val="18"/>
          <w:szCs w:val="18"/>
        </w:rPr>
      </w:pPr>
    </w:p>
    <w:p w:rsidR="00E765F3" w:rsidRPr="00E765F3" w:rsidRDefault="00E765F3" w:rsidP="00E765F3">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765F3">
        <w:rPr>
          <w:rFonts w:ascii="Times New Roman" w:hAnsi="Times New Roman" w:cs="Times New Roman"/>
          <w:b/>
          <w:bCs/>
          <w:sz w:val="18"/>
          <w:szCs w:val="18"/>
        </w:rPr>
        <w:t>10.Место, дата и время проведения аукциона.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Аукцион проводится </w:t>
      </w:r>
      <w:r w:rsidRPr="00E765F3">
        <w:rPr>
          <w:rFonts w:ascii="Times New Roman" w:hAnsi="Times New Roman" w:cs="Times New Roman"/>
          <w:sz w:val="18"/>
          <w:szCs w:val="18"/>
          <w:highlight w:val="yellow"/>
        </w:rPr>
        <w:t>16.11.2018 года</w:t>
      </w:r>
      <w:r w:rsidRPr="00E765F3">
        <w:rPr>
          <w:rFonts w:ascii="Times New Roman" w:hAnsi="Times New Roman" w:cs="Times New Roman"/>
          <w:sz w:val="18"/>
          <w:szCs w:val="18"/>
        </w:rPr>
        <w:t xml:space="preserve"> в 10 час. 00 мин. (время местное) по адресу: 676870, Амурская область, </w:t>
      </w:r>
      <w:proofErr w:type="gramStart"/>
      <w:r w:rsidRPr="00E765F3">
        <w:rPr>
          <w:rFonts w:ascii="Times New Roman" w:hAnsi="Times New Roman" w:cs="Times New Roman"/>
          <w:sz w:val="18"/>
          <w:szCs w:val="18"/>
        </w:rPr>
        <w:t>г</w:t>
      </w:r>
      <w:proofErr w:type="gramEnd"/>
      <w:r w:rsidRPr="00E765F3">
        <w:rPr>
          <w:rFonts w:ascii="Times New Roman" w:hAnsi="Times New Roman" w:cs="Times New Roman"/>
          <w:sz w:val="18"/>
          <w:szCs w:val="18"/>
        </w:rPr>
        <w:t>. Завитинск, ул. Куйбышева,44, каб. 10.</w:t>
      </w:r>
    </w:p>
    <w:p w:rsidR="00E765F3" w:rsidRPr="00E765F3" w:rsidRDefault="00E765F3" w:rsidP="00E765F3">
      <w:pPr>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В аукционе могут участвовать только заявители, признанные участниками аукциона или их представители. Аукцион проводится организатором аукциона в присутствии членов аукционной комиссии и участников аукциона (их представителей).</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Аукцион проводится путем повышения начальной (минимальной) цены договора (цены лота), указанной в извещении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кциона, на «шаг аукциона». «Шаг аукциона» устанавливается в размере 5% начальной (минимальной) цены договора (цены лота), указанной в извещении о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 xml:space="preserve">кциона. </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 xml:space="preserve">Участник аукциона после объявления аукционистом начального годового размера арендной платы (цены лота) и цены начального годового размера арендной платы, увеличенной в соответствии с "шагом аукциона", поднимает </w:t>
      </w:r>
      <w:proofErr w:type="gramStart"/>
      <w:r w:rsidRPr="00E765F3">
        <w:rPr>
          <w:rFonts w:ascii="Times New Roman" w:hAnsi="Times New Roman" w:cs="Times New Roman"/>
          <w:sz w:val="18"/>
          <w:szCs w:val="18"/>
        </w:rPr>
        <w:t>карточку</w:t>
      </w:r>
      <w:proofErr w:type="gramEnd"/>
      <w:r w:rsidRPr="00E765F3">
        <w:rPr>
          <w:rFonts w:ascii="Times New Roman" w:hAnsi="Times New Roman" w:cs="Times New Roman"/>
          <w:sz w:val="18"/>
          <w:szCs w:val="18"/>
        </w:rPr>
        <w:t xml:space="preserve"> в случае если он согласен заключить договор по объявленной цене.</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bookmarkStart w:id="4" w:name="sub_54"/>
      <w:r w:rsidRPr="00E765F3">
        <w:rPr>
          <w:rFonts w:ascii="Times New Roman" w:hAnsi="Times New Roman" w:cs="Times New Roman"/>
          <w:sz w:val="18"/>
          <w:szCs w:val="18"/>
        </w:rPr>
        <w:t>Если после троекратного объявления аукционистом цены годового размера арендной платы ни один участник аукциона не поднял карточку, правообладатель вправе заявить о своем желании заключить договор по объявленной аукционистом цене.</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bookmarkStart w:id="5" w:name="sub_55"/>
      <w:bookmarkEnd w:id="4"/>
      <w:r w:rsidRPr="00E765F3">
        <w:rPr>
          <w:rFonts w:ascii="Times New Roman" w:hAnsi="Times New Roman" w:cs="Times New Roman"/>
          <w:sz w:val="18"/>
          <w:szCs w:val="18"/>
        </w:rPr>
        <w:t>В случае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высокую цену, аукционист снижает "шаг аукциона" на 0,5 % начальной (минимальной) цены лота, но не ниже 0,5 % начальной (минимальной) цены лота.</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bookmarkStart w:id="6" w:name="sub_57"/>
      <w:bookmarkEnd w:id="5"/>
      <w:proofErr w:type="gramStart"/>
      <w:r w:rsidRPr="00E765F3">
        <w:rPr>
          <w:rFonts w:ascii="Times New Roman" w:hAnsi="Times New Roman" w:cs="Times New Roman"/>
          <w:sz w:val="18"/>
          <w:szCs w:val="18"/>
        </w:rPr>
        <w:t xml:space="preserve">Если после троекратного объявления аукционистом цены договора ни один участник аукциона не поднял карточку, участник аукциона, надлежащим образом исполнявший свои обязанности по ранее заключенному договору в отношении имущества, права на которое передаются по договору, и письменно уведомивший организатора аукциона о </w:t>
      </w:r>
      <w:r w:rsidRPr="00E765F3">
        <w:rPr>
          <w:rFonts w:ascii="Times New Roman" w:hAnsi="Times New Roman" w:cs="Times New Roman"/>
          <w:sz w:val="18"/>
          <w:szCs w:val="18"/>
        </w:rPr>
        <w:lastRenderedPageBreak/>
        <w:t>желании заключить договор (далее - действующий правообладатель), вправе заявить о своем желании заключить договор по объявленной аукционистом цене договора</w:t>
      </w:r>
      <w:proofErr w:type="gramEnd"/>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Аукционист объявляет об окончании проведения аукциона (лота), последнее и предпоследнее предложения о цене годового размера арендной платы, номер карточки и наименование победителя аукциона и участника аукциона, сделавшего предпоследнее предложение о цене годового размера арендной платы.</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bookmarkStart w:id="7" w:name="sub_58"/>
      <w:bookmarkEnd w:id="6"/>
      <w:r w:rsidRPr="00E765F3">
        <w:rPr>
          <w:rFonts w:ascii="Times New Roman" w:hAnsi="Times New Roman" w:cs="Times New Roman"/>
          <w:sz w:val="18"/>
          <w:szCs w:val="18"/>
        </w:rPr>
        <w:t>Победителем аукциона признается лицо, предложившее наиболее высокую цену арендной платы на право заключить договор аренды,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bookmarkStart w:id="8" w:name="sub_59"/>
      <w:bookmarkEnd w:id="7"/>
      <w:r w:rsidRPr="00E765F3">
        <w:rPr>
          <w:rFonts w:ascii="Times New Roman" w:hAnsi="Times New Roman" w:cs="Times New Roman"/>
          <w:sz w:val="18"/>
          <w:szCs w:val="18"/>
        </w:rPr>
        <w:t>Организатор аукциона при проведен</w:t>
      </w:r>
      <w:proofErr w:type="gramStart"/>
      <w:r w:rsidRPr="00E765F3">
        <w:rPr>
          <w:rFonts w:ascii="Times New Roman" w:hAnsi="Times New Roman" w:cs="Times New Roman"/>
          <w:sz w:val="18"/>
          <w:szCs w:val="18"/>
        </w:rPr>
        <w:t>ии ау</w:t>
      </w:r>
      <w:proofErr w:type="gramEnd"/>
      <w:r w:rsidRPr="00E765F3">
        <w:rPr>
          <w:rFonts w:ascii="Times New Roman" w:hAnsi="Times New Roman" w:cs="Times New Roman"/>
          <w:sz w:val="18"/>
          <w:szCs w:val="18"/>
        </w:rPr>
        <w:t>кциона ведет протокол, который подписывается всеми присутствующими членами комиссии в день проведения аукциона и в течение трех рабочих дней с даты его подписания и вместе с проектом договора передается победителю аукциона.</w:t>
      </w:r>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bookmarkStart w:id="9" w:name="sub_60"/>
      <w:bookmarkEnd w:id="8"/>
      <w:r w:rsidRPr="00E765F3">
        <w:rPr>
          <w:rFonts w:ascii="Times New Roman" w:hAnsi="Times New Roman" w:cs="Times New Roman"/>
          <w:sz w:val="18"/>
          <w:szCs w:val="18"/>
        </w:rPr>
        <w:t>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bookmarkEnd w:id="9"/>
    </w:p>
    <w:p w:rsidR="00E765F3" w:rsidRPr="00E765F3" w:rsidRDefault="00E765F3" w:rsidP="00E765F3">
      <w:pPr>
        <w:autoSpaceDE w:val="0"/>
        <w:autoSpaceDN w:val="0"/>
        <w:adjustRightInd w:val="0"/>
        <w:spacing w:after="0" w:line="240" w:lineRule="auto"/>
        <w:ind w:firstLine="426"/>
        <w:jc w:val="both"/>
        <w:rPr>
          <w:rFonts w:ascii="Times New Roman" w:hAnsi="Times New Roman" w:cs="Times New Roman"/>
          <w:sz w:val="18"/>
          <w:szCs w:val="18"/>
        </w:rPr>
      </w:pPr>
    </w:p>
    <w:p w:rsidR="00E765F3" w:rsidRPr="00E765F3" w:rsidRDefault="00E765F3" w:rsidP="00E765F3">
      <w:pPr>
        <w:pStyle w:val="1"/>
        <w:spacing w:before="0" w:line="240" w:lineRule="auto"/>
        <w:jc w:val="center"/>
        <w:rPr>
          <w:rFonts w:ascii="Times New Roman" w:hAnsi="Times New Roman" w:cs="Times New Roman"/>
          <w:sz w:val="18"/>
          <w:szCs w:val="18"/>
        </w:rPr>
      </w:pPr>
      <w:r w:rsidRPr="00E765F3">
        <w:rPr>
          <w:rFonts w:ascii="Times New Roman" w:hAnsi="Times New Roman" w:cs="Times New Roman"/>
          <w:sz w:val="18"/>
          <w:szCs w:val="18"/>
        </w:rPr>
        <w:t>11.Заключение договора по результатам проведения аукциона</w:t>
      </w:r>
    </w:p>
    <w:p w:rsidR="00E765F3" w:rsidRPr="00E765F3" w:rsidRDefault="00E765F3" w:rsidP="00E765F3">
      <w:pPr>
        <w:spacing w:after="0" w:line="240" w:lineRule="auto"/>
        <w:ind w:firstLine="426"/>
        <w:jc w:val="both"/>
        <w:rPr>
          <w:rFonts w:ascii="Times New Roman" w:hAnsi="Times New Roman" w:cs="Times New Roman"/>
          <w:sz w:val="18"/>
          <w:szCs w:val="18"/>
        </w:rPr>
      </w:pPr>
      <w:bookmarkStart w:id="10" w:name="sub_62"/>
      <w:r w:rsidRPr="00E765F3">
        <w:rPr>
          <w:rFonts w:ascii="Times New Roman" w:hAnsi="Times New Roman" w:cs="Times New Roman"/>
          <w:sz w:val="18"/>
          <w:szCs w:val="18"/>
        </w:rPr>
        <w:t>Заключение договора осуществляется в порядке, предусмотренном Гражданским кодексом РФ и иными федеральными законами.</w:t>
      </w:r>
      <w:bookmarkStart w:id="11" w:name="sub_63"/>
      <w:bookmarkEnd w:id="10"/>
    </w:p>
    <w:p w:rsidR="00E765F3" w:rsidRPr="00E765F3" w:rsidRDefault="00E765F3" w:rsidP="00E765F3">
      <w:pPr>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bookmarkStart w:id="12" w:name="sub_64"/>
      <w:bookmarkEnd w:id="11"/>
    </w:p>
    <w:p w:rsidR="00E765F3" w:rsidRPr="00E765F3" w:rsidRDefault="00E765F3" w:rsidP="00E765F3">
      <w:pPr>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 xml:space="preserve">В случае если победитель аукциона признан уклонившимся от заключения договора, организатор аукциона вправе обратиться в суд с иском о принуждении победителя 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rsidRPr="00E765F3">
        <w:rPr>
          <w:rFonts w:ascii="Times New Roman" w:hAnsi="Times New Roman" w:cs="Times New Roman"/>
          <w:sz w:val="18"/>
          <w:szCs w:val="18"/>
        </w:rPr>
        <w:t>участие</w:t>
      </w:r>
      <w:proofErr w:type="gramEnd"/>
      <w:r w:rsidRPr="00E765F3">
        <w:rPr>
          <w:rFonts w:ascii="Times New Roman" w:hAnsi="Times New Roman" w:cs="Times New Roman"/>
          <w:sz w:val="18"/>
          <w:szCs w:val="18"/>
        </w:rPr>
        <w:t xml:space="preserve"> в аукционе которого присвоен второй номер. Организатор аукциона в течение трех рабочих дней с даты подписания протокола о результатах аукциона передает участнику аукциона, заявке на </w:t>
      </w:r>
      <w:proofErr w:type="gramStart"/>
      <w:r w:rsidRPr="00E765F3">
        <w:rPr>
          <w:rFonts w:ascii="Times New Roman" w:hAnsi="Times New Roman" w:cs="Times New Roman"/>
          <w:sz w:val="18"/>
          <w:szCs w:val="18"/>
        </w:rPr>
        <w:t>участие</w:t>
      </w:r>
      <w:proofErr w:type="gramEnd"/>
      <w:r w:rsidRPr="00E765F3">
        <w:rPr>
          <w:rFonts w:ascii="Times New Roman" w:hAnsi="Times New Roman" w:cs="Times New Roman"/>
          <w:sz w:val="18"/>
          <w:szCs w:val="18"/>
        </w:rP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аукционной документации. Указанный проект договора подписывается участником аукциона, заявке на </w:t>
      </w:r>
      <w:proofErr w:type="gramStart"/>
      <w:r w:rsidRPr="00E765F3">
        <w:rPr>
          <w:rFonts w:ascii="Times New Roman" w:hAnsi="Times New Roman" w:cs="Times New Roman"/>
          <w:sz w:val="18"/>
          <w:szCs w:val="18"/>
        </w:rPr>
        <w:t>участие</w:t>
      </w:r>
      <w:proofErr w:type="gramEnd"/>
      <w:r w:rsidRPr="00E765F3">
        <w:rPr>
          <w:rFonts w:ascii="Times New Roman" w:hAnsi="Times New Roman" w:cs="Times New Roman"/>
          <w:sz w:val="18"/>
          <w:szCs w:val="18"/>
        </w:rPr>
        <w:t xml:space="preserve"> в аукционе которого присвоен второй номер, в десятидневный срок и представляется организатору аукциона.</w:t>
      </w:r>
      <w:bookmarkStart w:id="13" w:name="sub_65"/>
      <w:bookmarkEnd w:id="12"/>
    </w:p>
    <w:p w:rsidR="00E765F3" w:rsidRPr="00E765F3" w:rsidRDefault="00E765F3" w:rsidP="00E765F3">
      <w:pPr>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 xml:space="preserve">При этом заключение договора для участника аукциона, заявке на </w:t>
      </w:r>
      <w:proofErr w:type="gramStart"/>
      <w:r w:rsidRPr="00E765F3">
        <w:rPr>
          <w:rFonts w:ascii="Times New Roman" w:hAnsi="Times New Roman" w:cs="Times New Roman"/>
          <w:sz w:val="18"/>
          <w:szCs w:val="18"/>
        </w:rPr>
        <w:t>участие</w:t>
      </w:r>
      <w:proofErr w:type="gramEnd"/>
      <w:r w:rsidRPr="00E765F3">
        <w:rPr>
          <w:rFonts w:ascii="Times New Roman" w:hAnsi="Times New Roman" w:cs="Times New Roman"/>
          <w:sz w:val="18"/>
          <w:szCs w:val="18"/>
        </w:rPr>
        <w:t xml:space="preserve"> в аукционе которого присвоен второй номер, является обязательным. В случае уклонения победителя или участника аукциона, заявке на участие которого присвоен второй номер, от заключения договора </w:t>
      </w:r>
      <w:proofErr w:type="gramStart"/>
      <w:r w:rsidRPr="00E765F3">
        <w:rPr>
          <w:rFonts w:ascii="Times New Roman" w:hAnsi="Times New Roman" w:cs="Times New Roman"/>
          <w:sz w:val="18"/>
          <w:szCs w:val="18"/>
        </w:rPr>
        <w:t>задаток</w:t>
      </w:r>
      <w:proofErr w:type="gramEnd"/>
      <w:r w:rsidRPr="00E765F3">
        <w:rPr>
          <w:rFonts w:ascii="Times New Roman" w:hAnsi="Times New Roman" w:cs="Times New Roman"/>
          <w:sz w:val="18"/>
          <w:szCs w:val="18"/>
        </w:rPr>
        <w:t xml:space="preserve"> внесенный ими не возвращается. В случае уклонения участника аукциона, заявке на </w:t>
      </w:r>
      <w:proofErr w:type="gramStart"/>
      <w:r w:rsidRPr="00E765F3">
        <w:rPr>
          <w:rFonts w:ascii="Times New Roman" w:hAnsi="Times New Roman" w:cs="Times New Roman"/>
          <w:sz w:val="18"/>
          <w:szCs w:val="18"/>
        </w:rPr>
        <w:t>участие</w:t>
      </w:r>
      <w:proofErr w:type="gramEnd"/>
      <w:r w:rsidRPr="00E765F3">
        <w:rPr>
          <w:rFonts w:ascii="Times New Roman" w:hAnsi="Times New Roman" w:cs="Times New Roman"/>
          <w:sz w:val="18"/>
          <w:szCs w:val="18"/>
        </w:rP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или с участником аукциона, заявке на участие которого присвоен второй номер, аукцион признается несостоявшимся.</w:t>
      </w:r>
      <w:bookmarkStart w:id="14" w:name="sub_66"/>
      <w:bookmarkEnd w:id="13"/>
    </w:p>
    <w:p w:rsidR="00E765F3" w:rsidRPr="00E765F3" w:rsidRDefault="00E765F3" w:rsidP="00E765F3">
      <w:pPr>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Договор заключается на условиях, указанных в поданной участником аукциона, с которым заключается договор, заявке на участие в аукционе и в аукционной документации.</w:t>
      </w:r>
      <w:bookmarkStart w:id="15" w:name="sub_67"/>
      <w:bookmarkEnd w:id="14"/>
    </w:p>
    <w:p w:rsidR="00E765F3" w:rsidRPr="00E765F3" w:rsidRDefault="00E765F3" w:rsidP="00E765F3">
      <w:pPr>
        <w:spacing w:after="0" w:line="240" w:lineRule="auto"/>
        <w:ind w:firstLine="426"/>
        <w:jc w:val="both"/>
        <w:rPr>
          <w:rFonts w:ascii="Times New Roman" w:hAnsi="Times New Roman" w:cs="Times New Roman"/>
          <w:sz w:val="18"/>
          <w:szCs w:val="18"/>
        </w:rPr>
      </w:pPr>
      <w:r w:rsidRPr="00E765F3">
        <w:rPr>
          <w:rFonts w:ascii="Times New Roman" w:hAnsi="Times New Roman" w:cs="Times New Roman"/>
          <w:sz w:val="18"/>
          <w:szCs w:val="18"/>
        </w:rPr>
        <w:t>При заключении и исполнении договора изменение условий договора, указанных в аукционной документации, по соглашению сторон и в одностороннем порядке не допускается.</w:t>
      </w:r>
    </w:p>
    <w:bookmarkEnd w:id="15"/>
    <w:p w:rsidR="00E765F3" w:rsidRPr="00E765F3" w:rsidRDefault="00E765F3" w:rsidP="00E765F3">
      <w:pPr>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E765F3" w:rsidRPr="00E765F3" w:rsidRDefault="00E765F3" w:rsidP="00E765F3">
      <w:pPr>
        <w:spacing w:after="0" w:line="240" w:lineRule="auto"/>
        <w:ind w:firstLine="360"/>
        <w:jc w:val="both"/>
        <w:rPr>
          <w:rFonts w:ascii="Times New Roman" w:hAnsi="Times New Roman" w:cs="Times New Roman"/>
          <w:sz w:val="18"/>
          <w:szCs w:val="18"/>
        </w:rPr>
      </w:pPr>
    </w:p>
    <w:p w:rsidR="00E765F3" w:rsidRPr="00E765F3" w:rsidRDefault="00E765F3" w:rsidP="00E765F3">
      <w:pPr>
        <w:widowControl w:val="0"/>
        <w:tabs>
          <w:tab w:val="left" w:pos="360"/>
        </w:tabs>
        <w:autoSpaceDE w:val="0"/>
        <w:autoSpaceDN w:val="0"/>
        <w:adjustRightInd w:val="0"/>
        <w:spacing w:after="0" w:line="240" w:lineRule="auto"/>
        <w:ind w:left="360" w:firstLine="360"/>
        <w:jc w:val="both"/>
        <w:rPr>
          <w:rFonts w:ascii="Times New Roman" w:hAnsi="Times New Roman" w:cs="Times New Roman"/>
          <w:b/>
          <w:bCs/>
          <w:sz w:val="18"/>
          <w:szCs w:val="18"/>
        </w:rPr>
      </w:pPr>
      <w:r w:rsidRPr="00E765F3">
        <w:rPr>
          <w:rFonts w:ascii="Times New Roman" w:hAnsi="Times New Roman" w:cs="Times New Roman"/>
          <w:b/>
          <w:bCs/>
          <w:sz w:val="18"/>
          <w:szCs w:val="18"/>
        </w:rPr>
        <w:t>12. Срок, в течение которого победитель аукциона должен подписать проект договора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Срок для подписания победителем аукциона проекта договора: в течение </w:t>
      </w:r>
      <w:r w:rsidRPr="00E765F3">
        <w:rPr>
          <w:rFonts w:ascii="Times New Roman" w:hAnsi="Times New Roman" w:cs="Times New Roman"/>
          <w:color w:val="000000"/>
          <w:sz w:val="18"/>
          <w:szCs w:val="18"/>
        </w:rPr>
        <w:t>десяти</w:t>
      </w:r>
      <w:r w:rsidRPr="00E765F3">
        <w:rPr>
          <w:rFonts w:ascii="Times New Roman" w:hAnsi="Times New Roman" w:cs="Times New Roman"/>
          <w:sz w:val="18"/>
          <w:szCs w:val="18"/>
        </w:rPr>
        <w:t xml:space="preserve"> рабочих дней от даты получения протокола аукциона и проекта договора.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E765F3" w:rsidRPr="00E765F3" w:rsidRDefault="00E765F3" w:rsidP="00E765F3">
      <w:pPr>
        <w:widowControl w:val="0"/>
        <w:tabs>
          <w:tab w:val="left" w:pos="360"/>
        </w:tabs>
        <w:autoSpaceDE w:val="0"/>
        <w:autoSpaceDN w:val="0"/>
        <w:adjustRightInd w:val="0"/>
        <w:spacing w:after="0" w:line="240" w:lineRule="auto"/>
        <w:ind w:left="360" w:firstLine="360"/>
        <w:jc w:val="center"/>
        <w:rPr>
          <w:rFonts w:ascii="Times New Roman" w:hAnsi="Times New Roman" w:cs="Times New Roman"/>
          <w:b/>
          <w:bCs/>
          <w:sz w:val="18"/>
          <w:szCs w:val="18"/>
        </w:rPr>
      </w:pPr>
      <w:r w:rsidRPr="00E765F3">
        <w:rPr>
          <w:rFonts w:ascii="Times New Roman" w:hAnsi="Times New Roman" w:cs="Times New Roman"/>
          <w:b/>
          <w:bCs/>
          <w:sz w:val="18"/>
          <w:szCs w:val="18"/>
        </w:rPr>
        <w:t>13. График проведения осмотра имущества</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Осмотр имущества, права на которое передаются по договору, обеспечивается организатором аукциона и осуществляется: каждый рабочий день с 9.00 до 12.00 (время местное) в период приёма заявок на участие в аукционе по предварительной записи по телефону 8(41636) 21078.</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u w:val="single"/>
        </w:rPr>
      </w:pPr>
      <w:r w:rsidRPr="00E765F3">
        <w:rPr>
          <w:rFonts w:ascii="Times New Roman" w:hAnsi="Times New Roman" w:cs="Times New Roman"/>
          <w:sz w:val="18"/>
          <w:szCs w:val="18"/>
          <w:u w:val="single"/>
        </w:rPr>
        <w:t>К документации об аукционе прилагаются:</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1) Заявка на участие в аукционе.</w:t>
      </w:r>
    </w:p>
    <w:p w:rsidR="00E765F3" w:rsidRPr="00E765F3" w:rsidRDefault="00E765F3"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r w:rsidRPr="00E765F3">
        <w:rPr>
          <w:rFonts w:ascii="Times New Roman" w:hAnsi="Times New Roman" w:cs="Times New Roman"/>
          <w:sz w:val="18"/>
          <w:szCs w:val="18"/>
        </w:rPr>
        <w:t xml:space="preserve">2) Проект договора. </w:t>
      </w: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lastRenderedPageBreak/>
        <w:t>Форма заявки на участие в аукционе.</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На бланке организации</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Дата, исх. Номер</w:t>
      </w: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sz w:val="18"/>
          <w:szCs w:val="18"/>
        </w:rPr>
        <w:t>ЗАЯВКА НА УЧАСТИЕ</w:t>
      </w:r>
    </w:p>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sz w:val="18"/>
          <w:szCs w:val="18"/>
        </w:rPr>
        <w:t>в аукционе на право заключения договора аренды</w:t>
      </w:r>
    </w:p>
    <w:p w:rsidR="00E765F3" w:rsidRPr="00E765F3" w:rsidRDefault="00E765F3" w:rsidP="00E765F3">
      <w:pPr>
        <w:spacing w:after="0" w:line="240" w:lineRule="auto"/>
        <w:jc w:val="both"/>
        <w:rPr>
          <w:rFonts w:ascii="Times New Roman" w:hAnsi="Times New Roman" w:cs="Times New Roman"/>
          <w:b/>
          <w:sz w:val="18"/>
          <w:szCs w:val="18"/>
        </w:rPr>
      </w:pP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1. Изучив документацию об аукционе на право заключения договоров аренды </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_____________________________________________________________________________                    </w:t>
      </w:r>
    </w:p>
    <w:p w:rsidR="00E765F3" w:rsidRPr="00E765F3" w:rsidRDefault="00E765F3" w:rsidP="00E765F3">
      <w:pPr>
        <w:spacing w:after="0" w:line="240" w:lineRule="auto"/>
        <w:jc w:val="center"/>
        <w:rPr>
          <w:rFonts w:ascii="Times New Roman" w:hAnsi="Times New Roman" w:cs="Times New Roman"/>
          <w:sz w:val="18"/>
          <w:szCs w:val="18"/>
          <w:vertAlign w:val="superscript"/>
        </w:rPr>
      </w:pPr>
      <w:r w:rsidRPr="00E765F3">
        <w:rPr>
          <w:rFonts w:ascii="Times New Roman" w:hAnsi="Times New Roman" w:cs="Times New Roman"/>
          <w:sz w:val="18"/>
          <w:szCs w:val="18"/>
          <w:vertAlign w:val="superscript"/>
        </w:rPr>
        <w:t>(полное наименование юридического лица или ф.и.о. физического лица, данные документа, удостоверяющего личность)</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_____________________________________________________________________________</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в лице _______________________________________________________________________,</w:t>
      </w:r>
    </w:p>
    <w:p w:rsidR="00E765F3" w:rsidRPr="00E765F3" w:rsidRDefault="00E765F3" w:rsidP="00E765F3">
      <w:pPr>
        <w:spacing w:after="0" w:line="240" w:lineRule="auto"/>
        <w:jc w:val="center"/>
        <w:rPr>
          <w:rFonts w:ascii="Times New Roman" w:hAnsi="Times New Roman" w:cs="Times New Roman"/>
          <w:sz w:val="18"/>
          <w:szCs w:val="18"/>
          <w:vertAlign w:val="superscript"/>
        </w:rPr>
      </w:pPr>
      <w:r w:rsidRPr="00E765F3">
        <w:rPr>
          <w:rFonts w:ascii="Times New Roman" w:hAnsi="Times New Roman" w:cs="Times New Roman"/>
          <w:sz w:val="18"/>
          <w:szCs w:val="18"/>
          <w:vertAlign w:val="superscript"/>
        </w:rPr>
        <w:t>(фамилия, имя, отчество, должность)</w:t>
      </w:r>
    </w:p>
    <w:p w:rsidR="00E765F3" w:rsidRPr="00E765F3" w:rsidRDefault="00E765F3" w:rsidP="00E765F3">
      <w:pPr>
        <w:spacing w:after="0" w:line="240" w:lineRule="auto"/>
        <w:jc w:val="both"/>
        <w:rPr>
          <w:rFonts w:ascii="Times New Roman" w:hAnsi="Times New Roman" w:cs="Times New Roman"/>
          <w:sz w:val="18"/>
          <w:szCs w:val="18"/>
        </w:rPr>
      </w:pPr>
      <w:proofErr w:type="gramStart"/>
      <w:r w:rsidRPr="00E765F3">
        <w:rPr>
          <w:rFonts w:ascii="Times New Roman" w:hAnsi="Times New Roman" w:cs="Times New Roman"/>
          <w:sz w:val="18"/>
          <w:szCs w:val="18"/>
        </w:rPr>
        <w:t>действующего</w:t>
      </w:r>
      <w:proofErr w:type="gramEnd"/>
      <w:r w:rsidRPr="00E765F3">
        <w:rPr>
          <w:rFonts w:ascii="Times New Roman" w:hAnsi="Times New Roman" w:cs="Times New Roman"/>
          <w:sz w:val="18"/>
          <w:szCs w:val="18"/>
        </w:rPr>
        <w:t xml:space="preserve"> на основании ____________________________________________________, </w:t>
      </w: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заявляет о согласии участвовать в аукционе на право заключения договора аренды объектов по лоту _____ на объект ____________________________________________________, на условиях, установленных в документации об аукционе, в случае победы заключить договор аренды в соответствии с условиями аукциона и направляет настоящую заявку.</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2. В случае если наши предложения будут признаны лучшими, мы берем на себя обязательства подписать договор аренды в соответствии с требованиями документации об аукционе и на условиях, которые мы назовём в нашем аукционном предложении, в срок не позднее 10 рабочих дней со дня подписания протокола о результатах аукциона.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3. В случае если победитель аукциона будет признан уклонившимся от заключения договора аренды  и  нашей заявке на участие в аукционе будет присвоен второй номер, мы обязуемся подписать договор аренды.</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4. На заявленные требования к участию в аукционе </w:t>
      </w:r>
      <w:proofErr w:type="gramStart"/>
      <w:r w:rsidRPr="00E765F3">
        <w:rPr>
          <w:rFonts w:ascii="Times New Roman" w:hAnsi="Times New Roman" w:cs="Times New Roman"/>
          <w:sz w:val="18"/>
          <w:szCs w:val="18"/>
        </w:rPr>
        <w:t>предоставляем документы</w:t>
      </w:r>
      <w:proofErr w:type="gramEnd"/>
      <w:r w:rsidRPr="00E765F3">
        <w:rPr>
          <w:rFonts w:ascii="Times New Roman" w:hAnsi="Times New Roman" w:cs="Times New Roman"/>
          <w:sz w:val="18"/>
          <w:szCs w:val="18"/>
        </w:rPr>
        <w:t xml:space="preserve"> согласно описи на </w:t>
      </w:r>
      <w:proofErr w:type="spellStart"/>
      <w:r w:rsidRPr="00E765F3">
        <w:rPr>
          <w:rFonts w:ascii="Times New Roman" w:hAnsi="Times New Roman" w:cs="Times New Roman"/>
          <w:sz w:val="18"/>
          <w:szCs w:val="18"/>
        </w:rPr>
        <w:t>_____страницах</w:t>
      </w:r>
      <w:proofErr w:type="spellEnd"/>
      <w:r w:rsidRPr="00E765F3">
        <w:rPr>
          <w:rFonts w:ascii="Times New Roman" w:hAnsi="Times New Roman" w:cs="Times New Roman"/>
          <w:sz w:val="18"/>
          <w:szCs w:val="18"/>
        </w:rPr>
        <w:t>.</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5. Настоящей заявкой подтверждаем, что __________________________________________</w:t>
      </w:r>
    </w:p>
    <w:p w:rsidR="00E765F3" w:rsidRPr="00E765F3" w:rsidRDefault="00E765F3" w:rsidP="00E765F3">
      <w:pPr>
        <w:spacing w:after="0" w:line="240" w:lineRule="auto"/>
        <w:jc w:val="both"/>
        <w:rPr>
          <w:rFonts w:ascii="Times New Roman" w:hAnsi="Times New Roman" w:cs="Times New Roman"/>
          <w:sz w:val="18"/>
          <w:szCs w:val="18"/>
          <w:vertAlign w:val="superscript"/>
        </w:rPr>
      </w:pPr>
      <w:r w:rsidRPr="00E765F3">
        <w:rPr>
          <w:rFonts w:ascii="Times New Roman" w:hAnsi="Times New Roman" w:cs="Times New Roman"/>
          <w:i/>
          <w:sz w:val="18"/>
          <w:szCs w:val="18"/>
        </w:rPr>
        <w:t xml:space="preserve">                                                                                              </w:t>
      </w:r>
      <w:r w:rsidRPr="00E765F3">
        <w:rPr>
          <w:rFonts w:ascii="Times New Roman" w:hAnsi="Times New Roman" w:cs="Times New Roman"/>
          <w:sz w:val="18"/>
          <w:szCs w:val="18"/>
          <w:vertAlign w:val="superscript"/>
        </w:rPr>
        <w:t>(наименование участника аукциона)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соответствует требованиям, предъявляемым к участникам аукциона, дополнительным требованиям, установленным в информационном сообщении.</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6. Настоящим гарантируем достоверность предоставленной нами в заявке информации и подтверждаем право организатора аукциона запрашивать у нас, в уполномоченных органах информацию, уточняющую предоставленные нами в ней сведения.</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7. Настоящая заявка действует до завершения процедуры проведения открытого конкурса.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8. Наши юридический и фактический адреса: ______________________ __________________________________________________________________________________, </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телефон _______________, факс __________________ </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9. Банковские реквизиты: _______________________________________________________</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10. Корреспонденцию в наш адрес просим направлять по адресу: _____________________</w:t>
      </w:r>
    </w:p>
    <w:p w:rsidR="00E765F3" w:rsidRPr="00E765F3" w:rsidRDefault="00E765F3" w:rsidP="00E765F3">
      <w:pPr>
        <w:spacing w:after="0" w:line="240" w:lineRule="auto"/>
        <w:jc w:val="both"/>
        <w:rPr>
          <w:rFonts w:ascii="Times New Roman" w:hAnsi="Times New Roman" w:cs="Times New Roman"/>
          <w:b/>
          <w:sz w:val="18"/>
          <w:szCs w:val="18"/>
        </w:rPr>
      </w:pP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b/>
          <w:sz w:val="18"/>
          <w:szCs w:val="18"/>
        </w:rPr>
        <w:t xml:space="preserve">Заявитель                            </w:t>
      </w:r>
      <w:r w:rsidRPr="00E765F3">
        <w:rPr>
          <w:rFonts w:ascii="Times New Roman" w:hAnsi="Times New Roman" w:cs="Times New Roman"/>
          <w:sz w:val="18"/>
          <w:szCs w:val="18"/>
        </w:rPr>
        <w:t xml:space="preserve"> _____________________ </w:t>
      </w:r>
    </w:p>
    <w:p w:rsidR="00E765F3" w:rsidRPr="00E765F3" w:rsidRDefault="00E765F3" w:rsidP="00E765F3">
      <w:pPr>
        <w:spacing w:after="0" w:line="240" w:lineRule="auto"/>
        <w:jc w:val="both"/>
        <w:rPr>
          <w:rFonts w:ascii="Times New Roman" w:hAnsi="Times New Roman" w:cs="Times New Roman"/>
          <w:sz w:val="18"/>
          <w:szCs w:val="18"/>
          <w:vertAlign w:val="superscript"/>
        </w:rPr>
      </w:pPr>
      <w:r w:rsidRPr="00E765F3">
        <w:rPr>
          <w:rFonts w:ascii="Times New Roman" w:hAnsi="Times New Roman" w:cs="Times New Roman"/>
          <w:sz w:val="18"/>
          <w:szCs w:val="18"/>
          <w:vertAlign w:val="superscript"/>
        </w:rPr>
        <w:t xml:space="preserve">                                                                                                        (подпись)</w:t>
      </w:r>
    </w:p>
    <w:p w:rsidR="00E765F3" w:rsidRPr="00E765F3" w:rsidRDefault="00E765F3" w:rsidP="00E765F3">
      <w:pPr>
        <w:spacing w:line="240" w:lineRule="auto"/>
        <w:rPr>
          <w:rFonts w:ascii="Times New Roman" w:hAnsi="Times New Roman" w:cs="Times New Roman"/>
          <w:sz w:val="18"/>
          <w:szCs w:val="18"/>
        </w:rPr>
      </w:pPr>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 xml:space="preserve">Проект договора </w:t>
      </w:r>
      <w:r w:rsidRPr="00E765F3">
        <w:rPr>
          <w:rFonts w:ascii="Times New Roman" w:hAnsi="Times New Roman" w:cs="Times New Roman"/>
          <w:sz w:val="18"/>
          <w:szCs w:val="18"/>
        </w:rPr>
        <w:t xml:space="preserve"> </w:t>
      </w:r>
      <w:r w:rsidRPr="00E765F3">
        <w:rPr>
          <w:rStyle w:val="a8"/>
          <w:rFonts w:ascii="Times New Roman" w:hAnsi="Times New Roman" w:cs="Times New Roman"/>
          <w:noProof/>
          <w:sz w:val="18"/>
          <w:szCs w:val="18"/>
        </w:rPr>
        <w:t>аренды имущества № ___</w:t>
      </w:r>
    </w:p>
    <w:p w:rsidR="00E765F3" w:rsidRPr="00E765F3" w:rsidRDefault="00E765F3" w:rsidP="00E765F3">
      <w:pPr>
        <w:pStyle w:val="a7"/>
        <w:rPr>
          <w:rFonts w:ascii="Times New Roman" w:hAnsi="Times New Roman" w:cs="Times New Roman"/>
          <w:noProof/>
          <w:sz w:val="18"/>
          <w:szCs w:val="18"/>
        </w:rPr>
      </w:pPr>
      <w:r w:rsidRPr="00E765F3">
        <w:rPr>
          <w:rFonts w:ascii="Times New Roman" w:hAnsi="Times New Roman" w:cs="Times New Roman"/>
          <w:noProof/>
          <w:sz w:val="18"/>
          <w:szCs w:val="18"/>
        </w:rPr>
        <w:t>г. Завитинск</w:t>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t xml:space="preserve">                              «___» _______ 2018 г.</w:t>
      </w:r>
    </w:p>
    <w:p w:rsidR="00E765F3" w:rsidRPr="00E765F3" w:rsidRDefault="00E765F3" w:rsidP="00E765F3">
      <w:pPr>
        <w:pStyle w:val="a7"/>
        <w:rPr>
          <w:rFonts w:ascii="Times New Roman" w:hAnsi="Times New Roman" w:cs="Times New Roman"/>
          <w:noProof/>
          <w:sz w:val="18"/>
          <w:szCs w:val="18"/>
        </w:rPr>
      </w:pPr>
      <w:r w:rsidRPr="00E765F3">
        <w:rPr>
          <w:rFonts w:ascii="Times New Roman" w:hAnsi="Times New Roman" w:cs="Times New Roman"/>
          <w:noProof/>
          <w:sz w:val="18"/>
          <w:szCs w:val="18"/>
        </w:rPr>
        <w:t xml:space="preserve">          </w:t>
      </w:r>
      <w:proofErr w:type="gramStart"/>
      <w:r w:rsidRPr="00E765F3">
        <w:rPr>
          <w:rFonts w:ascii="Times New Roman" w:hAnsi="Times New Roman" w:cs="Times New Roman"/>
          <w:noProof/>
          <w:sz w:val="18"/>
          <w:szCs w:val="18"/>
        </w:rPr>
        <w:t xml:space="preserve">Комитет по управлению муниципальным имуществом Завитинского района Амурской области, именуемый в дальнейшем "Арендодатель", в лице председателя комитета __________________, действующего на основании Положения с одной стороны, и </w:t>
      </w:r>
      <w:r w:rsidRPr="00E765F3">
        <w:rPr>
          <w:rFonts w:ascii="Times New Roman" w:hAnsi="Times New Roman" w:cs="Times New Roman"/>
          <w:b/>
          <w:noProof/>
          <w:sz w:val="18"/>
          <w:szCs w:val="18"/>
        </w:rPr>
        <w:t>_______________________,</w:t>
      </w:r>
      <w:r w:rsidRPr="00E765F3">
        <w:rPr>
          <w:rFonts w:ascii="Times New Roman" w:hAnsi="Times New Roman" w:cs="Times New Roman"/>
          <w:noProof/>
          <w:sz w:val="18"/>
          <w:szCs w:val="18"/>
        </w:rPr>
        <w:t xml:space="preserve"> именуемый в дальнейшем "Арендатор", в лице _________________, действущего на основании _________________________ </w:t>
      </w:r>
      <w:r w:rsidRPr="00E765F3">
        <w:rPr>
          <w:rFonts w:ascii="Times New Roman" w:hAnsi="Times New Roman" w:cs="Times New Roman"/>
          <w:sz w:val="18"/>
          <w:szCs w:val="18"/>
        </w:rPr>
        <w:t>и  протокола заседания конкурсной комиссии № __ от «__» _________ 2018 о выявлении победителя торгов</w:t>
      </w:r>
      <w:r w:rsidRPr="00E765F3">
        <w:rPr>
          <w:rFonts w:ascii="Times New Roman" w:hAnsi="Times New Roman" w:cs="Times New Roman"/>
          <w:noProof/>
          <w:sz w:val="18"/>
          <w:szCs w:val="18"/>
        </w:rPr>
        <w:t>, с другой стороны,  именуемые в дальнейшем "Стороны", заключили настоящий Договор о нижеследующем.</w:t>
      </w:r>
      <w:proofErr w:type="gramEnd"/>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1. Предмет Договора</w:t>
      </w:r>
    </w:p>
    <w:p w:rsidR="00E765F3" w:rsidRPr="00E765F3" w:rsidRDefault="00E765F3" w:rsidP="00E765F3">
      <w:pPr>
        <w:pStyle w:val="a7"/>
        <w:rPr>
          <w:rFonts w:ascii="Times New Roman" w:hAnsi="Times New Roman" w:cs="Times New Roman"/>
          <w:noProof/>
          <w:sz w:val="18"/>
          <w:szCs w:val="18"/>
        </w:rPr>
      </w:pPr>
      <w:r w:rsidRPr="00E765F3">
        <w:rPr>
          <w:rFonts w:ascii="Times New Roman" w:hAnsi="Times New Roman" w:cs="Times New Roman"/>
          <w:noProof/>
          <w:sz w:val="18"/>
          <w:szCs w:val="18"/>
        </w:rPr>
        <w:t xml:space="preserve">          1.1. Арендодатель передает, а Арендатор принимает в аренду за плату во временное владение и пользование имущество согласно приложению № 1 к настоящему Договору.</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1.2. На момент заключения настоящего договора имущество, сдаваемое в аренду, принадлежит Арендодателю на праве собственности, не заложено или арестовано, и свободно от прав третьих лиц.</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1.3. Передача имущества Арендатору не влечет перехода права собственности на данное имущество.</w:t>
      </w:r>
    </w:p>
    <w:p w:rsidR="00E765F3" w:rsidRPr="00E765F3" w:rsidRDefault="00E765F3" w:rsidP="00E765F3">
      <w:pPr>
        <w:spacing w:after="0" w:line="240" w:lineRule="auto"/>
        <w:jc w:val="center"/>
        <w:rPr>
          <w:rFonts w:ascii="Times New Roman" w:hAnsi="Times New Roman" w:cs="Times New Roman"/>
          <w:sz w:val="18"/>
          <w:szCs w:val="18"/>
        </w:rPr>
      </w:pPr>
      <w:r w:rsidRPr="00E765F3">
        <w:rPr>
          <w:rStyle w:val="a8"/>
          <w:rFonts w:ascii="Times New Roman" w:hAnsi="Times New Roman" w:cs="Times New Roman"/>
          <w:noProof/>
          <w:sz w:val="18"/>
          <w:szCs w:val="18"/>
        </w:rPr>
        <w:t>2. Срок Договора</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2.1. Срок действия настоящего договора устанавливается с «__» ______ 20___ г. по «__» ____ 20__ г. </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2.2. Настоящий договор вступает в силу с момента подписания его сторонами.</w:t>
      </w:r>
    </w:p>
    <w:p w:rsidR="00E765F3" w:rsidRPr="00E765F3" w:rsidRDefault="00E765F3" w:rsidP="00E765F3">
      <w:pPr>
        <w:spacing w:after="0" w:line="240" w:lineRule="auto"/>
        <w:jc w:val="center"/>
        <w:rPr>
          <w:rFonts w:ascii="Times New Roman" w:hAnsi="Times New Roman" w:cs="Times New Roman"/>
          <w:sz w:val="18"/>
          <w:szCs w:val="18"/>
        </w:rPr>
      </w:pPr>
      <w:r w:rsidRPr="00E765F3">
        <w:rPr>
          <w:rStyle w:val="a8"/>
          <w:rFonts w:ascii="Times New Roman" w:hAnsi="Times New Roman" w:cs="Times New Roman"/>
          <w:noProof/>
          <w:sz w:val="18"/>
          <w:szCs w:val="18"/>
        </w:rPr>
        <w:t>3. Обязанности Сторон</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3.1. Арендодатель обязуется:</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а) Контролировать выполнение Арендатором обязательств по настоящему Договору.</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б) В пятидневный срок с даты вступления в силу настоящего Договора предоставить  Арендатору имущество, указанное в п. 1.1. настоящего Договора, по акту приема-передачи, который составляется и подписывается Сторонами в двух экземплярах.</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В случае невозможности предоставить имущество, сообщить об этом Арендатору в течение пяти дней с даты вступления в силу настоящего Договора.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в) В пятидневный срок с даты подписания акта приема-передачи представить один его экземпляр Арендатору. </w:t>
      </w:r>
      <w:r w:rsidRPr="00E765F3">
        <w:rPr>
          <w:rFonts w:ascii="Times New Roman" w:hAnsi="Times New Roman" w:cs="Times New Roman"/>
          <w:noProof/>
          <w:sz w:val="18"/>
          <w:szCs w:val="18"/>
        </w:rPr>
        <w:lastRenderedPageBreak/>
        <w:t>Акты приема-передачи приобщаются к каждому экземпляру  настоящего Договора и являются его неотъемлемой частью.</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г)  В соответствии с законодательством Российской Федерации обеспечивать контроль за своевременностью и полнотой оплаты Арендатором арендной платы и штрафных санкций, установленных настоящим Договором.</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3.2. Арендатор обязуется:</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а) В пятидневный срок с даты подписания Сторонами настоящего Договора заключить с соответствующими эксплуатационными службами договоры на оплату коммунальных, эксплуатационных и административно-хозяйственных услуг (далее - Договоры на оплату услуг), на срок действия настоящего Договора.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б) В пятидневный срок с даты вступления в силу настоящего Договора принять у  Арендодателя имущество, указанное в п. 1.1. настоящего Договора, по акту приема-передачи.</w:t>
      </w:r>
    </w:p>
    <w:p w:rsidR="00E765F3" w:rsidRPr="00E765F3" w:rsidRDefault="00E765F3" w:rsidP="00E765F3">
      <w:pPr>
        <w:pStyle w:val="a7"/>
        <w:rPr>
          <w:rFonts w:ascii="Times New Roman" w:hAnsi="Times New Roman" w:cs="Times New Roman"/>
          <w:sz w:val="18"/>
          <w:szCs w:val="18"/>
        </w:rPr>
      </w:pPr>
      <w:bookmarkStart w:id="16" w:name="sub_323"/>
      <w:r w:rsidRPr="00E765F3">
        <w:rPr>
          <w:rFonts w:ascii="Times New Roman" w:hAnsi="Times New Roman" w:cs="Times New Roman"/>
          <w:noProof/>
          <w:sz w:val="18"/>
          <w:szCs w:val="18"/>
        </w:rPr>
        <w:t xml:space="preserve">          в) Вносить арендную плату в установленный настоящим Договором </w:t>
      </w:r>
      <w:bookmarkEnd w:id="16"/>
      <w:r w:rsidRPr="00E765F3">
        <w:rPr>
          <w:rFonts w:ascii="Times New Roman" w:hAnsi="Times New Roman" w:cs="Times New Roman"/>
          <w:noProof/>
          <w:sz w:val="18"/>
          <w:szCs w:val="18"/>
        </w:rPr>
        <w:t>срок.</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г)   Пользоваться  арендованным имуществом в соответствии с условиями настоящего Договора.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д)  Оплачивать коммунальные, эксплуатационные (в том числе затраты на ремонт мест общего пользования) и административно-хозяйственные услуги в соответствии с условиями Договоров на оплату услуг. </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е) Расходы Арендатора на оплату коммунальных, эксплуатационных и необходимых административно-хозяйственных услуг, а также амортизационные отчисления не  включаются в установленную настоящим Договором сумму арендной платы.</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ж) Соблюдать противопожарные нормы и правила пожарной безопасности Российской Федерации (ППБ 01-03).  Оборудовать арендуемые помещения автоматической установкой пожарной сигнализации. </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Нести расходы и ответственность по содержанию арендованного имущества, связанные с поддержанием его в надлежащем состоянии с соблюдением правил и норм пожарной, технической и санитарной безопасности, а также проведению мероприятий по обеспечению транспортной безопасности в соответствии с требованиями Федерального закона от 09.02.2007 № 16-ФЗ «О транспортной безопасности».</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з) Обеспечивать содержание в исправном состоянии инженерных систем  (центральное отопление, горячее и холодное водоснабжение, канализация, электроснабжение) для обеспечения нормального функционирования имущества.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Своевременно производить за свой счет текущий ремонт арендуемого имущества.</w:t>
      </w:r>
    </w:p>
    <w:p w:rsidR="00E765F3" w:rsidRPr="00E765F3" w:rsidRDefault="00E765F3" w:rsidP="00E765F3">
      <w:pPr>
        <w:pStyle w:val="a7"/>
        <w:rPr>
          <w:rFonts w:ascii="Times New Roman" w:hAnsi="Times New Roman" w:cs="Times New Roman"/>
          <w:noProof/>
          <w:sz w:val="18"/>
          <w:szCs w:val="18"/>
        </w:rPr>
      </w:pPr>
      <w:bookmarkStart w:id="17" w:name="sub_328"/>
      <w:r w:rsidRPr="00E765F3">
        <w:rPr>
          <w:rFonts w:ascii="Times New Roman" w:hAnsi="Times New Roman" w:cs="Times New Roman"/>
          <w:noProof/>
          <w:sz w:val="18"/>
          <w:szCs w:val="18"/>
        </w:rPr>
        <w:t xml:space="preserve">         и) Не производить неотделимые улучшения, капитальный ремонт, </w:t>
      </w:r>
      <w:bookmarkEnd w:id="17"/>
      <w:r w:rsidRPr="00E765F3">
        <w:rPr>
          <w:rFonts w:ascii="Times New Roman" w:hAnsi="Times New Roman" w:cs="Times New Roman"/>
          <w:noProof/>
          <w:sz w:val="18"/>
          <w:szCs w:val="18"/>
        </w:rPr>
        <w:t>перепланировки и  переоборудование арендуемого недвижимого имущества, вызываемые потребностями   Арендатора, без письменного разрешения Арендодателя.</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Освобождение от арендной платы в отношении арендованного имущества на определённый период в пределах суммы и времени, затраченных на проведение капитального ремонта (в том числе автоматической установки пожарной сигнализации) проводится в соответствии с нормативными правовыми актами Завитинского района.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к)  Ежемесячно, не позднее 25 числа оплачиваемого месяца, представлять  Арендодателю копии платежных поручений, подтверждающих перечисление арендной платы установленной настоящим Договором.</w:t>
      </w:r>
    </w:p>
    <w:p w:rsidR="00E765F3" w:rsidRPr="00E765F3" w:rsidRDefault="00E765F3" w:rsidP="00E765F3">
      <w:pPr>
        <w:pStyle w:val="a7"/>
        <w:rPr>
          <w:rFonts w:ascii="Times New Roman" w:hAnsi="Times New Roman" w:cs="Times New Roman"/>
          <w:sz w:val="18"/>
          <w:szCs w:val="18"/>
        </w:rPr>
      </w:pPr>
      <w:bookmarkStart w:id="18" w:name="sub_3211"/>
      <w:r w:rsidRPr="00E765F3">
        <w:rPr>
          <w:rFonts w:ascii="Times New Roman" w:hAnsi="Times New Roman" w:cs="Times New Roman"/>
          <w:noProof/>
          <w:sz w:val="18"/>
          <w:szCs w:val="18"/>
        </w:rPr>
        <w:t xml:space="preserve">          л) Не сдавать арендуемое имущество в субаренду </w:t>
      </w:r>
      <w:bookmarkEnd w:id="18"/>
      <w:r w:rsidRPr="00E765F3">
        <w:rPr>
          <w:rFonts w:ascii="Times New Roman" w:hAnsi="Times New Roman" w:cs="Times New Roman"/>
          <w:noProof/>
          <w:sz w:val="18"/>
          <w:szCs w:val="18"/>
        </w:rPr>
        <w:t>(поднаем) без письменного согласия Арендодателя.</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Осуществлять другие действия, влекущие какое-либо обременение предоставленных Арендатору имущественных прав, а именно: передавать свои права и обязанности по  настоящему Договору другому лицу (перенаем), предоставлять арендуемое имущество в безвозмездное пользование только с письменного согласия Арендодателя.</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м) Обеспечивать беспрепятственный доступ в рабочее время по предварительному уведомлению Арендатора к арендуемому имуществу представителей Арендодателя для проведения проверки соблюдения Арендатором условий  настоящего Договора, а также предоставлять им необходимую документацию, относящуюся   к  предмету проверки.</w:t>
      </w:r>
    </w:p>
    <w:p w:rsidR="00E765F3" w:rsidRPr="00E765F3" w:rsidRDefault="00E765F3" w:rsidP="00E765F3">
      <w:pPr>
        <w:pStyle w:val="a7"/>
        <w:rPr>
          <w:rFonts w:ascii="Times New Roman" w:hAnsi="Times New Roman" w:cs="Times New Roman"/>
          <w:sz w:val="18"/>
          <w:szCs w:val="18"/>
        </w:rPr>
      </w:pPr>
      <w:bookmarkStart w:id="19" w:name="sub_3215"/>
      <w:r w:rsidRPr="00E765F3">
        <w:rPr>
          <w:rFonts w:ascii="Times New Roman" w:hAnsi="Times New Roman" w:cs="Times New Roman"/>
          <w:noProof/>
          <w:sz w:val="18"/>
          <w:szCs w:val="18"/>
        </w:rPr>
        <w:t xml:space="preserve">          н) В течение пяти дней с даты прекращения  арендных  отношений, </w:t>
      </w:r>
      <w:bookmarkEnd w:id="19"/>
      <w:r w:rsidRPr="00E765F3">
        <w:rPr>
          <w:rFonts w:ascii="Times New Roman" w:hAnsi="Times New Roman" w:cs="Times New Roman"/>
          <w:noProof/>
          <w:sz w:val="18"/>
          <w:szCs w:val="18"/>
        </w:rPr>
        <w:t>регулируемых  настоящим Договором, вернуть Арендодателю арендуемое имущество по акту приема-передачи в состоянии не хуже, чем в котором оно было получено, с учетом нормального износа.</w:t>
      </w:r>
    </w:p>
    <w:p w:rsidR="00E765F3" w:rsidRPr="00E765F3" w:rsidRDefault="00E765F3" w:rsidP="00E765F3">
      <w:pPr>
        <w:pStyle w:val="a7"/>
        <w:rPr>
          <w:rFonts w:ascii="Times New Roman" w:hAnsi="Times New Roman" w:cs="Times New Roman"/>
          <w:noProof/>
          <w:sz w:val="18"/>
          <w:szCs w:val="18"/>
        </w:rPr>
      </w:pPr>
      <w:r w:rsidRPr="00E765F3">
        <w:rPr>
          <w:rFonts w:ascii="Times New Roman" w:hAnsi="Times New Roman" w:cs="Times New Roman"/>
          <w:noProof/>
          <w:sz w:val="18"/>
          <w:szCs w:val="18"/>
        </w:rPr>
        <w:t xml:space="preserve">          о) В случае досрочного освобождения Арендатором арендованного имущества без оформления акта приема-передачи в течение  пяти дней сообщить об этом Арендодателю.</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w:t>
      </w:r>
      <w:proofErr w:type="spellStart"/>
      <w:r w:rsidRPr="00E765F3">
        <w:rPr>
          <w:rFonts w:ascii="Times New Roman" w:hAnsi="Times New Roman" w:cs="Times New Roman"/>
          <w:sz w:val="18"/>
          <w:szCs w:val="18"/>
        </w:rPr>
        <w:t>п</w:t>
      </w:r>
      <w:proofErr w:type="spellEnd"/>
      <w:r w:rsidRPr="00E765F3">
        <w:rPr>
          <w:rFonts w:ascii="Times New Roman" w:hAnsi="Times New Roman" w:cs="Times New Roman"/>
          <w:sz w:val="18"/>
          <w:szCs w:val="18"/>
        </w:rPr>
        <w:t xml:space="preserve">) На период действия настоящего договора оформить документы на право пользования земельным участком, на котором расположено арендуемое помещение. </w:t>
      </w:r>
    </w:p>
    <w:p w:rsidR="00E765F3" w:rsidRPr="00E765F3" w:rsidRDefault="00E765F3" w:rsidP="00E765F3">
      <w:pPr>
        <w:spacing w:after="0" w:line="240" w:lineRule="auto"/>
        <w:jc w:val="center"/>
        <w:rPr>
          <w:rFonts w:ascii="Times New Roman" w:hAnsi="Times New Roman" w:cs="Times New Roman"/>
          <w:sz w:val="18"/>
          <w:szCs w:val="18"/>
        </w:rPr>
      </w:pPr>
      <w:r w:rsidRPr="00E765F3">
        <w:rPr>
          <w:rStyle w:val="a8"/>
          <w:rFonts w:ascii="Times New Roman" w:hAnsi="Times New Roman" w:cs="Times New Roman"/>
          <w:noProof/>
          <w:sz w:val="18"/>
          <w:szCs w:val="18"/>
        </w:rPr>
        <w:t>4. Порядок возврата арендуемого имущества Арендодателю</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4.1. До подписания акта приема-передачи, указанного в </w:t>
      </w:r>
      <w:r w:rsidRPr="00E765F3">
        <w:rPr>
          <w:rStyle w:val="a9"/>
          <w:rFonts w:ascii="Times New Roman" w:hAnsi="Times New Roman" w:cs="Times New Roman"/>
          <w:b w:val="0"/>
          <w:noProof/>
          <w:sz w:val="18"/>
          <w:szCs w:val="18"/>
        </w:rPr>
        <w:t>подпункте «н» пункта 3.2.</w:t>
      </w:r>
      <w:r w:rsidRPr="00E765F3">
        <w:rPr>
          <w:rFonts w:ascii="Times New Roman" w:hAnsi="Times New Roman" w:cs="Times New Roman"/>
          <w:noProof/>
          <w:sz w:val="18"/>
          <w:szCs w:val="18"/>
        </w:rPr>
        <w:t xml:space="preserve"> настоящего Договора, Арендатор должен произвести сверку платежей по настоящему Договору с Арендодателем и подписать отчет по сверке платежей.</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4.2.  Арендуемое имущество должно быть передано Арендатором и принято  Арендодателем в течение пяти дней с даты прекращения арендных отношений, регулируемых настоящим Договором.</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4.3. Один экземпляр подписанного Сторонами  акта приема-передачи, указанного в </w:t>
      </w:r>
      <w:r w:rsidRPr="00E765F3">
        <w:rPr>
          <w:rStyle w:val="a9"/>
          <w:rFonts w:ascii="Times New Roman" w:hAnsi="Times New Roman" w:cs="Times New Roman"/>
          <w:b w:val="0"/>
          <w:noProof/>
          <w:sz w:val="18"/>
          <w:szCs w:val="18"/>
        </w:rPr>
        <w:t>подпункте «н» пункта 3.2.</w:t>
      </w:r>
      <w:r w:rsidRPr="00E765F3">
        <w:rPr>
          <w:rFonts w:ascii="Times New Roman" w:hAnsi="Times New Roman" w:cs="Times New Roman"/>
          <w:noProof/>
          <w:sz w:val="18"/>
          <w:szCs w:val="18"/>
        </w:rPr>
        <w:t xml:space="preserve"> настоящего Договора, вместе с отчетом по сверке платежей направляется Арендодателю.</w:t>
      </w:r>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5. Платежи и расчеты по Договору</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5.1.  Величина годовой арендной платы по настоящему Договору устанавливается в размере </w:t>
      </w:r>
      <w:r w:rsidRPr="00E765F3">
        <w:rPr>
          <w:rFonts w:ascii="Times New Roman" w:hAnsi="Times New Roman" w:cs="Times New Roman"/>
          <w:b/>
          <w:noProof/>
          <w:sz w:val="18"/>
          <w:szCs w:val="18"/>
        </w:rPr>
        <w:t>______________________</w:t>
      </w:r>
      <w:r w:rsidRPr="00E765F3">
        <w:rPr>
          <w:rFonts w:ascii="Times New Roman" w:hAnsi="Times New Roman" w:cs="Times New Roman"/>
          <w:noProof/>
          <w:sz w:val="18"/>
          <w:szCs w:val="18"/>
        </w:rPr>
        <w:t xml:space="preserve"> рубля, величина ежемесячной арендной платы устанавливается в размере _________________ рублей. Арендная плата начисляется с _______________ года.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w:t>
      </w:r>
      <w:r w:rsidRPr="00E765F3">
        <w:rPr>
          <w:rFonts w:ascii="Times New Roman" w:hAnsi="Times New Roman" w:cs="Times New Roman"/>
          <w:color w:val="000000"/>
          <w:sz w:val="18"/>
          <w:szCs w:val="18"/>
        </w:rPr>
        <w:t>Размер арендной платы может быть изменен Арендодателем в одностороннем порядке, но не чаще одного раза в год в соответствии с изменением индекса потребительских цен, который определяется на основании официальных данных федерального органа государственной статистики Российской Федерации. Об изменении размера арендной платы Арендодатель письменно уведомляет Арендатора.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5.2. Арендная плата по настоящему Договору в полном объеме перечисляется на расчетный счет _______________________________________________________________________________</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Внесение арендной платы производится за каждый месяц до двадцать пятого числа оплачиваемого месяца.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Первое внесение арендной платы Арендатор производит в течение пятнадцати дней с  даты вступления в силу настоящего Договора. Обязательство по оплате арендной платы возникает у Арендатора с даты подписания Сторонами </w:t>
      </w:r>
      <w:r w:rsidRPr="00E765F3">
        <w:rPr>
          <w:rFonts w:ascii="Times New Roman" w:hAnsi="Times New Roman" w:cs="Times New Roman"/>
          <w:noProof/>
          <w:sz w:val="18"/>
          <w:szCs w:val="18"/>
        </w:rPr>
        <w:lastRenderedPageBreak/>
        <w:t>акта приемки-передачи имущества и прекращается с даты возврата Арендатором имущества, оформленного соответствующим актом приема-передачи.</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Сумма налога на добавленную стоимость и суммы иных налогов не включаются в сумму арендной платы, Арендатором самостоятельно рассчитываются и перечисляются в доход бюджета в установленном порядке отдельными платежными поручениями. </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5.3.  Штрафные санкции, предусмотренные в </w:t>
      </w:r>
      <w:hyperlink r:id="rId15" w:anchor="sub_1006#sub_1006" w:history="1">
        <w:r w:rsidRPr="00E765F3">
          <w:rPr>
            <w:rStyle w:val="a6"/>
            <w:rFonts w:ascii="Times New Roman" w:hAnsi="Times New Roman" w:cs="Times New Roman"/>
            <w:b w:val="0"/>
            <w:noProof/>
            <w:sz w:val="18"/>
            <w:szCs w:val="18"/>
          </w:rPr>
          <w:t>разделе 6</w:t>
        </w:r>
      </w:hyperlink>
      <w:r w:rsidRPr="00E765F3">
        <w:rPr>
          <w:rFonts w:ascii="Times New Roman" w:hAnsi="Times New Roman" w:cs="Times New Roman"/>
          <w:noProof/>
          <w:sz w:val="18"/>
          <w:szCs w:val="18"/>
        </w:rPr>
        <w:t xml:space="preserve"> настоящего Договора, в полном  объеме перечисляются виновной Стороной единовременным платежом в порядке установленном пунктом 5.2. настоящего Договора.</w:t>
      </w:r>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6. Ответственность Сторон</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6.1.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6.2. За неисполнение обязательства, предусмотренного   </w:t>
      </w:r>
      <w:r w:rsidRPr="00E765F3">
        <w:rPr>
          <w:rStyle w:val="a9"/>
          <w:rFonts w:ascii="Times New Roman" w:hAnsi="Times New Roman" w:cs="Times New Roman"/>
          <w:b w:val="0"/>
          <w:noProof/>
          <w:sz w:val="18"/>
          <w:szCs w:val="18"/>
        </w:rPr>
        <w:t>подпунктом «в» пункта 3.2</w:t>
      </w:r>
      <w:r w:rsidRPr="00E765F3">
        <w:rPr>
          <w:rFonts w:ascii="Times New Roman" w:hAnsi="Times New Roman" w:cs="Times New Roman"/>
          <w:noProof/>
          <w:sz w:val="18"/>
          <w:szCs w:val="18"/>
        </w:rPr>
        <w:t xml:space="preserve"> настоящего Договора, Арендатор обязан перечислить Арендодателю на счет, указанный в </w:t>
      </w:r>
      <w:hyperlink r:id="rId16" w:anchor="sub_10010#sub_10010" w:history="1">
        <w:r w:rsidRPr="00E765F3">
          <w:rPr>
            <w:rStyle w:val="a6"/>
            <w:rFonts w:ascii="Times New Roman" w:hAnsi="Times New Roman" w:cs="Times New Roman"/>
            <w:b w:val="0"/>
            <w:noProof/>
            <w:sz w:val="18"/>
            <w:szCs w:val="18"/>
          </w:rPr>
          <w:t>пункте</w:t>
        </w:r>
      </w:hyperlink>
      <w:r w:rsidRPr="00E765F3">
        <w:rPr>
          <w:rFonts w:ascii="Times New Roman" w:hAnsi="Times New Roman" w:cs="Times New Roman"/>
          <w:noProof/>
          <w:sz w:val="18"/>
          <w:szCs w:val="18"/>
        </w:rPr>
        <w:t xml:space="preserve"> 5.2. настоящего Договора,  пени  за  каждый  день просрочки в размере 0,03 %  (ноль  целых три сотых процента) от просроченной суммы арендной платы.</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6.3.  В  случае  досрочного  освобождения  арендуемого имущества без оформления  соответствующего соглашения о расторжении настоящего Договора Арендатор не освобождается от внесения арендной платы до окончания срока действия настоящего  Договора на счет, указанный в пункте 5.2. настоящего Договора.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6.4.  Штрафные санкции, установленные настоящим Договором, не освобождают Арендатора от выполнения  лежащих на нем обязательств или устранения нарушений, а  также от возмещения убытков, причиненных неисполнением или ненадлежащим исполнением обязательств, предусмотренных настоящим Договором.</w:t>
      </w:r>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7. Обстоятельства непреодолимой силы</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7.1. </w:t>
      </w:r>
      <w:proofErr w:type="gramStart"/>
      <w:r w:rsidRPr="00E765F3">
        <w:rPr>
          <w:rFonts w:ascii="Times New Roman" w:hAnsi="Times New Roman" w:cs="Times New Roman"/>
          <w:noProof/>
          <w:sz w:val="18"/>
          <w:szCs w:val="1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т.е.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7.2. Свидетельство, выданное иным компетентным органом, является достаточным  подтверждением наличия и продолжительности действия обстоятельств непреодолимой силы.</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8. Порядок разрешения споров</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8.1. Все споры, возникающие при исполнении настоящего Договора, разрешаются Сторонами путем переговоров.</w:t>
      </w:r>
    </w:p>
    <w:p w:rsidR="00E765F3" w:rsidRPr="00E765F3" w:rsidRDefault="00E765F3" w:rsidP="00E765F3">
      <w:pPr>
        <w:pStyle w:val="a7"/>
        <w:rPr>
          <w:rStyle w:val="a8"/>
          <w:rFonts w:ascii="Times New Roman" w:hAnsi="Times New Roman" w:cs="Times New Roman"/>
          <w:b w:val="0"/>
          <w:bCs w:val="0"/>
          <w:color w:val="auto"/>
          <w:sz w:val="18"/>
          <w:szCs w:val="18"/>
        </w:rPr>
      </w:pPr>
      <w:r w:rsidRPr="00E765F3">
        <w:rPr>
          <w:rFonts w:ascii="Times New Roman" w:hAnsi="Times New Roman" w:cs="Times New Roman"/>
          <w:noProof/>
          <w:sz w:val="18"/>
          <w:szCs w:val="18"/>
        </w:rPr>
        <w:t xml:space="preserve">          8.2.  В случае если споры не урегулированы Сторонами путем переговоров, они подлежат рассмотрению в Арбитражном суде в установленном законодательством Российской Федерации порядке.</w:t>
      </w:r>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9. Порядок изменения, досрочного</w:t>
      </w:r>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прекращения и расторжения Договора и его заключения на новый срок</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9.1.  Изменение условий настоящего Договора и его досрочное прекращение допускаются по соглашению Сторон.</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Предложения по изменению условий настоящего Договора и его досрочному  прекращению рассматриваются Сторонами в месячный срок. Изменение настоящего Договора или его досрочное  расторжение оформляются дополнительным соглашением.</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9.2. Настоящий Договор подлежит досрочному расторжению по требованию одной из  Сторон в случаях, предусмотренных настоящим Договором или законодательством Российской Федерации.</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9.3. Настоящий Договор подлежит досрочному расторжению по требованию Арендодателя в следующих случаях:</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а) Арендатор пользуется имуществом с существенным нарушением  условий настоящего Договора или назначения имущества либо с неоднократными нарушениями, в том числе если Арендатор осуществляет техническую эксплуатацию арендованного имущества с нарушением требований нормативно-правовых актов и  технических норм, регламентирующих эксплуатацию соответствующих видов имущества.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б)  Арендатор существенно ухудшает состояние имущества.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в) Арендатор более трех раз подряд по истечении установленного настоящим Договором срока платежа не вносит арендную плату.</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w:t>
      </w:r>
      <w:proofErr w:type="gramStart"/>
      <w:r w:rsidRPr="00E765F3">
        <w:rPr>
          <w:rFonts w:ascii="Times New Roman" w:hAnsi="Times New Roman" w:cs="Times New Roman"/>
          <w:noProof/>
          <w:sz w:val="18"/>
          <w:szCs w:val="18"/>
        </w:rPr>
        <w:t>г) Если Арендатор заключил без письменного согласия Арендодателя сделку,  следствием которой явилось или может явиться какое-либо обременение предоставленных Арендатору по настоящему Договору имущества и имущественных прав, в частности  переход их к другому лицу (договоры залога, субаренды, внесение права на аренду  арендуемого имущества в уставный капитал организаций и др.), а также в иных случаях, предусмотренных законодательством Российской Федерации.</w:t>
      </w:r>
      <w:proofErr w:type="gramEnd"/>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д) Если Арендатор незамедлительно не известил Арендодателя о всяком повреждении, аварии или ином событии, нанесшем (или грозящем нанести) арендуемому имуществу  ущерб, и своевременно не принял все возможные меры по предотвращению угрозы дальнейшего разрушения или повреждения имущества.</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9.4.  Невыполнение или ненадлежащее исполнение Арендатором условий настоящего  Договора является основанием для отказа Арендатору в заключении договора аренды на новый срок.</w:t>
      </w:r>
    </w:p>
    <w:p w:rsidR="00E765F3" w:rsidRPr="00E765F3" w:rsidRDefault="00E765F3" w:rsidP="00E765F3">
      <w:pPr>
        <w:pStyle w:val="a7"/>
        <w:jc w:val="center"/>
        <w:rPr>
          <w:rFonts w:ascii="Times New Roman" w:hAnsi="Times New Roman" w:cs="Times New Roman"/>
          <w:sz w:val="18"/>
          <w:szCs w:val="18"/>
        </w:rPr>
      </w:pPr>
      <w:r w:rsidRPr="00E765F3">
        <w:rPr>
          <w:rStyle w:val="a8"/>
          <w:rFonts w:ascii="Times New Roman" w:hAnsi="Times New Roman" w:cs="Times New Roman"/>
          <w:noProof/>
          <w:sz w:val="18"/>
          <w:szCs w:val="18"/>
        </w:rPr>
        <w:t>10. Прочие условия</w:t>
      </w:r>
    </w:p>
    <w:p w:rsidR="00E765F3" w:rsidRPr="00E765F3" w:rsidRDefault="00E765F3" w:rsidP="00E765F3">
      <w:pPr>
        <w:pStyle w:val="a7"/>
        <w:rPr>
          <w:rFonts w:ascii="Times New Roman" w:hAnsi="Times New Roman" w:cs="Times New Roman"/>
          <w:sz w:val="18"/>
          <w:szCs w:val="18"/>
        </w:rPr>
      </w:pPr>
      <w:r w:rsidRPr="00E765F3">
        <w:rPr>
          <w:rFonts w:ascii="Times New Roman" w:hAnsi="Times New Roman" w:cs="Times New Roman"/>
          <w:noProof/>
          <w:sz w:val="18"/>
          <w:szCs w:val="18"/>
        </w:rPr>
        <w:t xml:space="preserve">          10.1. Все приложения к настоящему Договору подписываются Сторонами и являются его неотъемлемыми частями.</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10.2. Стоимость неотделимых улучшений арендованного имущества, произведенных Арендатором во время действия настоящего Договора, после его прекращения возмещению не подлежит.</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          10.3. В случае проведения Арендатором капитального ремонта имущества, указанного в п. 1.1. настоящего Договора, Арендатор может быть освобождён от арендной платы на определённый период в пределах суммы и времени, затраченных на проведение капитального ремонта. Порядок освобождения от арендной платы устанавливается </w:t>
      </w:r>
      <w:r w:rsidRPr="00E765F3">
        <w:rPr>
          <w:rFonts w:ascii="Times New Roman" w:hAnsi="Times New Roman" w:cs="Times New Roman"/>
          <w:sz w:val="18"/>
          <w:szCs w:val="18"/>
        </w:rPr>
        <w:lastRenderedPageBreak/>
        <w:t>нормативными правовыми актами органов местного самоуправления Завитинского района. Максимальная сумма освобождения от арендной платы на проведение капитального ремонта арендованного имущества, не может превышать годовую сумму арендной платы за арендованное имущество.</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10.3. Реорганизация Арендодателя, а также перемена собственника арендуемого недвижимого имущества не являются основанием для изменения условий или расторжения настоящего Договора.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10.4.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10.5. Обязательства по оплате коммунальных, эксплуатационных и административно-хозяйственных услуг на основании Договоров на оплату услуг возникают у Арендатора с   даты подписания Сторонами акта приема-передачи имущества.</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10.6. Взаимоотношения Сторон, не урегулированные настоящим Договором, регулируются законодательством Российской Федерации.</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sz w:val="18"/>
          <w:szCs w:val="18"/>
        </w:rPr>
        <w:t xml:space="preserve">          </w:t>
      </w:r>
      <w:r w:rsidRPr="00E765F3">
        <w:rPr>
          <w:rFonts w:ascii="Times New Roman" w:hAnsi="Times New Roman" w:cs="Times New Roman"/>
          <w:noProof/>
          <w:sz w:val="18"/>
          <w:szCs w:val="18"/>
        </w:rPr>
        <w:t>10.7. Настоящий Договор составлен в двух экземплярах, имеющих одинаковую юридическую силу по одному для каждой из Сторон.</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10.8. К настоящему Договору прилагаются:</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а) Приложение 1 (перечень  передаваемого  в аренду имущества).</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sz w:val="18"/>
          <w:szCs w:val="18"/>
        </w:rPr>
        <w:t xml:space="preserve">          </w:t>
      </w:r>
      <w:r w:rsidRPr="00E765F3">
        <w:rPr>
          <w:rFonts w:ascii="Times New Roman" w:hAnsi="Times New Roman" w:cs="Times New Roman"/>
          <w:noProof/>
          <w:sz w:val="18"/>
          <w:szCs w:val="18"/>
        </w:rPr>
        <w:t>б) Приложение 2 (акт приема-передачи).</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sz w:val="18"/>
          <w:szCs w:val="18"/>
        </w:rPr>
        <w:t xml:space="preserve">     </w:t>
      </w:r>
      <w:r w:rsidRPr="00E765F3">
        <w:rPr>
          <w:rFonts w:ascii="Times New Roman" w:hAnsi="Times New Roman" w:cs="Times New Roman"/>
          <w:noProof/>
          <w:sz w:val="18"/>
          <w:szCs w:val="18"/>
        </w:rPr>
        <w:t xml:space="preserve">     в) Решение о передаче в аренду</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г) Протокол о результатах торгов</w:t>
      </w:r>
    </w:p>
    <w:p w:rsidR="00E765F3" w:rsidRPr="00E765F3" w:rsidRDefault="00E765F3" w:rsidP="00E765F3">
      <w:pPr>
        <w:spacing w:after="0" w:line="240" w:lineRule="auto"/>
        <w:jc w:val="center"/>
        <w:rPr>
          <w:rFonts w:ascii="Times New Roman" w:hAnsi="Times New Roman" w:cs="Times New Roman"/>
          <w:sz w:val="18"/>
          <w:szCs w:val="18"/>
        </w:rPr>
      </w:pPr>
      <w:r w:rsidRPr="00E765F3">
        <w:rPr>
          <w:rStyle w:val="a8"/>
          <w:rFonts w:ascii="Times New Roman" w:hAnsi="Times New Roman" w:cs="Times New Roman"/>
          <w:noProof/>
          <w:sz w:val="18"/>
          <w:szCs w:val="18"/>
        </w:rPr>
        <w:t>11. Юридические адреса сторон</w:t>
      </w:r>
    </w:p>
    <w:tbl>
      <w:tblPr>
        <w:tblW w:w="98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31"/>
        <w:gridCol w:w="5197"/>
      </w:tblGrid>
      <w:tr w:rsidR="00E765F3" w:rsidRPr="00E765F3" w:rsidTr="00866217">
        <w:trPr>
          <w:trHeight w:val="238"/>
        </w:trPr>
        <w:tc>
          <w:tcPr>
            <w:tcW w:w="4631"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b/>
                <w:sz w:val="18"/>
                <w:szCs w:val="18"/>
              </w:rPr>
            </w:pPr>
            <w:r w:rsidRPr="00E765F3">
              <w:rPr>
                <w:rFonts w:ascii="Times New Roman" w:hAnsi="Times New Roman" w:cs="Times New Roman"/>
                <w:b/>
                <w:sz w:val="18"/>
                <w:szCs w:val="18"/>
              </w:rPr>
              <w:t>Арендодатель</w:t>
            </w:r>
          </w:p>
        </w:tc>
        <w:tc>
          <w:tcPr>
            <w:tcW w:w="5197"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b/>
                <w:sz w:val="18"/>
                <w:szCs w:val="18"/>
              </w:rPr>
            </w:pPr>
            <w:r w:rsidRPr="00E765F3">
              <w:rPr>
                <w:rFonts w:ascii="Times New Roman" w:hAnsi="Times New Roman" w:cs="Times New Roman"/>
                <w:b/>
                <w:sz w:val="18"/>
                <w:szCs w:val="18"/>
              </w:rPr>
              <w:t>Арендатор</w:t>
            </w:r>
          </w:p>
        </w:tc>
      </w:tr>
    </w:tbl>
    <w:p w:rsidR="00E765F3" w:rsidRPr="00E765F3" w:rsidRDefault="00E765F3" w:rsidP="00E765F3">
      <w:pPr>
        <w:spacing w:line="240" w:lineRule="auto"/>
        <w:rPr>
          <w:rFonts w:ascii="Times New Roman" w:hAnsi="Times New Roman" w:cs="Times New Roman"/>
          <w:sz w:val="18"/>
          <w:szCs w:val="18"/>
        </w:rPr>
      </w:pPr>
    </w:p>
    <w:p w:rsidR="00E765F3" w:rsidRPr="00E765F3" w:rsidRDefault="00E765F3" w:rsidP="00E765F3">
      <w:pPr>
        <w:spacing w:line="240" w:lineRule="auto"/>
        <w:rPr>
          <w:rFonts w:ascii="Times New Roman" w:hAnsi="Times New Roman" w:cs="Times New Roman"/>
          <w:sz w:val="18"/>
          <w:szCs w:val="18"/>
        </w:rPr>
      </w:pPr>
    </w:p>
    <w:p w:rsidR="00E765F3" w:rsidRPr="00E765F3" w:rsidRDefault="00E765F3" w:rsidP="00E765F3">
      <w:pPr>
        <w:spacing w:line="240" w:lineRule="auto"/>
        <w:rPr>
          <w:rFonts w:ascii="Times New Roman" w:hAnsi="Times New Roman" w:cs="Times New Roman"/>
          <w:sz w:val="18"/>
          <w:szCs w:val="18"/>
        </w:rPr>
      </w:pPr>
    </w:p>
    <w:tbl>
      <w:tblPr>
        <w:tblW w:w="0" w:type="auto"/>
        <w:tblInd w:w="66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41"/>
      </w:tblGrid>
      <w:tr w:rsidR="00E765F3" w:rsidRPr="00E765F3" w:rsidTr="00866217">
        <w:tc>
          <w:tcPr>
            <w:tcW w:w="2941" w:type="dxa"/>
            <w:tcBorders>
              <w:top w:val="nil"/>
              <w:left w:val="nil"/>
              <w:bottom w:val="nil"/>
              <w:right w:val="nil"/>
            </w:tcBorders>
            <w:shd w:val="clear" w:color="auto" w:fill="auto"/>
          </w:tcPr>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Приложение № 1 к договору аренды </w:t>
            </w:r>
            <w:proofErr w:type="gramStart"/>
            <w:r w:rsidRPr="00E765F3">
              <w:rPr>
                <w:rFonts w:ascii="Times New Roman" w:hAnsi="Times New Roman" w:cs="Times New Roman"/>
                <w:sz w:val="18"/>
                <w:szCs w:val="18"/>
              </w:rPr>
              <w:t>от</w:t>
            </w:r>
            <w:proofErr w:type="gramEnd"/>
            <w:r w:rsidRPr="00E765F3">
              <w:rPr>
                <w:rFonts w:ascii="Times New Roman" w:hAnsi="Times New Roman" w:cs="Times New Roman"/>
                <w:sz w:val="18"/>
                <w:szCs w:val="18"/>
              </w:rPr>
              <w:t xml:space="preserve"> _________ № ___</w:t>
            </w:r>
          </w:p>
        </w:tc>
      </w:tr>
    </w:tbl>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sz w:val="18"/>
          <w:szCs w:val="18"/>
        </w:rPr>
        <w:t>Перечень передаваемого в аренду имущества</w:t>
      </w:r>
    </w:p>
    <w:p w:rsidR="00E765F3" w:rsidRPr="00E765F3" w:rsidRDefault="00E765F3" w:rsidP="00E765F3">
      <w:pPr>
        <w:spacing w:after="0" w:line="240" w:lineRule="auto"/>
        <w:jc w:val="both"/>
        <w:rPr>
          <w:rFonts w:ascii="Times New Roman" w:hAnsi="Times New Roman" w:cs="Times New Roman"/>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6004"/>
        <w:gridCol w:w="1276"/>
        <w:gridCol w:w="1276"/>
      </w:tblGrid>
      <w:tr w:rsidR="00E765F3" w:rsidRPr="00E765F3" w:rsidTr="0086621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b/>
                <w:sz w:val="18"/>
                <w:szCs w:val="18"/>
              </w:rPr>
            </w:pPr>
            <w:r w:rsidRPr="00E765F3">
              <w:rPr>
                <w:rFonts w:ascii="Times New Roman" w:hAnsi="Times New Roman" w:cs="Times New Roman"/>
                <w:b/>
                <w:sz w:val="18"/>
                <w:szCs w:val="18"/>
              </w:rPr>
              <w:t xml:space="preserve">№ </w:t>
            </w:r>
            <w:proofErr w:type="spellStart"/>
            <w:proofErr w:type="gramStart"/>
            <w:r w:rsidRPr="00E765F3">
              <w:rPr>
                <w:rFonts w:ascii="Times New Roman" w:hAnsi="Times New Roman" w:cs="Times New Roman"/>
                <w:b/>
                <w:sz w:val="18"/>
                <w:szCs w:val="18"/>
              </w:rPr>
              <w:t>п</w:t>
            </w:r>
            <w:proofErr w:type="spellEnd"/>
            <w:proofErr w:type="gramEnd"/>
            <w:r w:rsidRPr="00E765F3">
              <w:rPr>
                <w:rFonts w:ascii="Times New Roman" w:hAnsi="Times New Roman" w:cs="Times New Roman"/>
                <w:b/>
                <w:sz w:val="18"/>
                <w:szCs w:val="18"/>
              </w:rPr>
              <w:t>/</w:t>
            </w:r>
            <w:proofErr w:type="spellStart"/>
            <w:r w:rsidRPr="00E765F3">
              <w:rPr>
                <w:rFonts w:ascii="Times New Roman" w:hAnsi="Times New Roman" w:cs="Times New Roman"/>
                <w:b/>
                <w:sz w:val="18"/>
                <w:szCs w:val="18"/>
              </w:rPr>
              <w:t>п</w:t>
            </w:r>
            <w:proofErr w:type="spellEnd"/>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b/>
                <w:sz w:val="18"/>
                <w:szCs w:val="18"/>
              </w:rPr>
            </w:pPr>
            <w:r w:rsidRPr="00E765F3">
              <w:rPr>
                <w:rFonts w:ascii="Times New Roman" w:hAnsi="Times New Roman" w:cs="Times New Roman"/>
                <w:b/>
                <w:sz w:val="18"/>
                <w:szCs w:val="18"/>
              </w:rPr>
              <w:t>Наименование объекта, адрес</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b/>
                <w:sz w:val="18"/>
                <w:szCs w:val="18"/>
              </w:rPr>
            </w:pPr>
            <w:r w:rsidRPr="00E765F3">
              <w:rPr>
                <w:rFonts w:ascii="Times New Roman" w:hAnsi="Times New Roman" w:cs="Times New Roman"/>
                <w:b/>
                <w:sz w:val="18"/>
                <w:szCs w:val="18"/>
              </w:rPr>
              <w:t>Площадь (кв.м.)</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b/>
                <w:sz w:val="18"/>
                <w:szCs w:val="18"/>
              </w:rPr>
            </w:pPr>
            <w:r w:rsidRPr="00E765F3">
              <w:rPr>
                <w:rFonts w:ascii="Times New Roman" w:hAnsi="Times New Roman" w:cs="Times New Roman"/>
                <w:b/>
                <w:sz w:val="18"/>
                <w:szCs w:val="18"/>
              </w:rPr>
              <w:t>Балансовая стоимость, руб.</w:t>
            </w:r>
          </w:p>
        </w:tc>
      </w:tr>
      <w:tr w:rsidR="00E765F3" w:rsidRPr="00E765F3" w:rsidTr="00866217">
        <w:trPr>
          <w:jc w:val="center"/>
        </w:trPr>
        <w:tc>
          <w:tcPr>
            <w:tcW w:w="675"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1</w:t>
            </w:r>
          </w:p>
        </w:tc>
        <w:tc>
          <w:tcPr>
            <w:tcW w:w="6004"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sz w:val="18"/>
                <w:szCs w:val="18"/>
              </w:rPr>
            </w:pP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sz w:val="18"/>
                <w:szCs w:val="18"/>
              </w:rPr>
            </w:pPr>
          </w:p>
        </w:tc>
      </w:tr>
    </w:tbl>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right"/>
        <w:rPr>
          <w:rFonts w:ascii="Times New Roman" w:hAnsi="Times New Roman" w:cs="Times New Roman"/>
          <w:sz w:val="18"/>
          <w:szCs w:val="18"/>
        </w:rPr>
      </w:pPr>
      <w:r w:rsidRPr="00E765F3">
        <w:rPr>
          <w:rFonts w:ascii="Times New Roman" w:hAnsi="Times New Roman" w:cs="Times New Roman"/>
          <w:sz w:val="18"/>
          <w:szCs w:val="18"/>
        </w:rPr>
        <w:t xml:space="preserve">Приложение № 2 к договору </w:t>
      </w:r>
    </w:p>
    <w:p w:rsidR="00E765F3" w:rsidRPr="00E765F3" w:rsidRDefault="00E765F3" w:rsidP="00E765F3">
      <w:pPr>
        <w:spacing w:after="0" w:line="240" w:lineRule="auto"/>
        <w:jc w:val="right"/>
        <w:rPr>
          <w:rFonts w:ascii="Times New Roman" w:hAnsi="Times New Roman" w:cs="Times New Roman"/>
          <w:sz w:val="18"/>
          <w:szCs w:val="18"/>
        </w:rPr>
      </w:pPr>
      <w:r w:rsidRPr="00E765F3">
        <w:rPr>
          <w:rFonts w:ascii="Times New Roman" w:hAnsi="Times New Roman" w:cs="Times New Roman"/>
          <w:sz w:val="18"/>
          <w:szCs w:val="18"/>
        </w:rPr>
        <w:t xml:space="preserve">аренды </w:t>
      </w:r>
      <w:proofErr w:type="gramStart"/>
      <w:r w:rsidRPr="00E765F3">
        <w:rPr>
          <w:rFonts w:ascii="Times New Roman" w:hAnsi="Times New Roman" w:cs="Times New Roman"/>
          <w:sz w:val="18"/>
          <w:szCs w:val="18"/>
        </w:rPr>
        <w:t>от</w:t>
      </w:r>
      <w:proofErr w:type="gramEnd"/>
      <w:r w:rsidRPr="00E765F3">
        <w:rPr>
          <w:rFonts w:ascii="Times New Roman" w:hAnsi="Times New Roman" w:cs="Times New Roman"/>
          <w:sz w:val="18"/>
          <w:szCs w:val="18"/>
        </w:rPr>
        <w:t xml:space="preserve"> _________ № ____</w:t>
      </w:r>
    </w:p>
    <w:p w:rsidR="00E765F3" w:rsidRPr="00E765F3" w:rsidRDefault="00E765F3" w:rsidP="00E765F3">
      <w:pPr>
        <w:spacing w:after="0" w:line="240" w:lineRule="auto"/>
        <w:jc w:val="center"/>
        <w:rPr>
          <w:rFonts w:ascii="Times New Roman" w:hAnsi="Times New Roman" w:cs="Times New Roman"/>
          <w:b/>
          <w:sz w:val="18"/>
          <w:szCs w:val="18"/>
        </w:rPr>
      </w:pPr>
      <w:r w:rsidRPr="00E765F3">
        <w:rPr>
          <w:rFonts w:ascii="Times New Roman" w:hAnsi="Times New Roman" w:cs="Times New Roman"/>
          <w:b/>
          <w:sz w:val="18"/>
          <w:szCs w:val="18"/>
        </w:rPr>
        <w:t>Акт  приема-передачи</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г. Завитинск</w:t>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r>
      <w:r w:rsidRPr="00E765F3">
        <w:rPr>
          <w:rFonts w:ascii="Times New Roman" w:hAnsi="Times New Roman" w:cs="Times New Roman"/>
          <w:noProof/>
          <w:sz w:val="18"/>
          <w:szCs w:val="18"/>
        </w:rPr>
        <w:tab/>
        <w:t xml:space="preserve">               «____»______________ г.</w:t>
      </w:r>
    </w:p>
    <w:p w:rsidR="00E765F3" w:rsidRPr="00E765F3" w:rsidRDefault="00E765F3" w:rsidP="00E765F3">
      <w:pPr>
        <w:spacing w:after="0" w:line="240" w:lineRule="auto"/>
        <w:jc w:val="both"/>
        <w:rPr>
          <w:rFonts w:ascii="Times New Roman" w:hAnsi="Times New Roman" w:cs="Times New Roman"/>
          <w:sz w:val="18"/>
          <w:szCs w:val="18"/>
        </w:rPr>
      </w:pP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 xml:space="preserve">           На основании договора аренды муниципального имущества от __________________</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N ______  арендодатель передал, а арендатор принял в аренду следующее имущество:</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_____________________________________________________________________________</w:t>
      </w:r>
    </w:p>
    <w:p w:rsidR="00E765F3" w:rsidRPr="00E765F3" w:rsidRDefault="00E765F3" w:rsidP="00E765F3">
      <w:pPr>
        <w:spacing w:after="0" w:line="240" w:lineRule="auto"/>
        <w:jc w:val="center"/>
        <w:rPr>
          <w:rFonts w:ascii="Times New Roman" w:hAnsi="Times New Roman" w:cs="Times New Roman"/>
          <w:sz w:val="18"/>
          <w:szCs w:val="18"/>
        </w:rPr>
      </w:pPr>
      <w:r w:rsidRPr="00E765F3">
        <w:rPr>
          <w:rFonts w:ascii="Times New Roman" w:hAnsi="Times New Roman" w:cs="Times New Roman"/>
          <w:noProof/>
          <w:sz w:val="18"/>
          <w:szCs w:val="18"/>
        </w:rPr>
        <w:t>(характеристика объекта)</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noProof/>
          <w:sz w:val="18"/>
          <w:szCs w:val="18"/>
        </w:rPr>
        <w:t>_____________________________________________________________________________</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для использования под _________________________________________________________     </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Техническое состояние передаваемого имущества: ____________________________          </w:t>
      </w:r>
    </w:p>
    <w:p w:rsidR="00E765F3" w:rsidRPr="00E765F3" w:rsidRDefault="00E765F3" w:rsidP="00E765F3">
      <w:pPr>
        <w:spacing w:after="0" w:line="240" w:lineRule="auto"/>
        <w:jc w:val="both"/>
        <w:rPr>
          <w:rFonts w:ascii="Times New Roman" w:hAnsi="Times New Roman" w:cs="Times New Roman"/>
          <w:noProof/>
          <w:sz w:val="18"/>
          <w:szCs w:val="18"/>
        </w:rPr>
      </w:pPr>
      <w:r w:rsidRPr="00E765F3">
        <w:rPr>
          <w:rFonts w:ascii="Times New Roman" w:hAnsi="Times New Roman" w:cs="Times New Roman"/>
          <w:noProof/>
          <w:sz w:val="18"/>
          <w:szCs w:val="18"/>
        </w:rPr>
        <w:t xml:space="preserve">           Настоящий акт подтверждает отсутствие претензий у сторон в отношении передаваемого имущества.</w:t>
      </w:r>
    </w:p>
    <w:p w:rsidR="00E765F3" w:rsidRPr="00E765F3" w:rsidRDefault="00E765F3" w:rsidP="00E765F3">
      <w:pPr>
        <w:spacing w:after="0" w:line="240" w:lineRule="auto"/>
        <w:jc w:val="both"/>
        <w:rPr>
          <w:rFonts w:ascii="Times New Roman" w:hAnsi="Times New Roman" w:cs="Times New Roman"/>
          <w:noProof/>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77"/>
        <w:gridCol w:w="4786"/>
      </w:tblGrid>
      <w:tr w:rsidR="00E765F3" w:rsidRPr="00E765F3" w:rsidTr="00866217">
        <w:trPr>
          <w:trHeight w:val="526"/>
        </w:trPr>
        <w:tc>
          <w:tcPr>
            <w:tcW w:w="5068"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b/>
                <w:noProof/>
                <w:sz w:val="18"/>
                <w:szCs w:val="18"/>
              </w:rPr>
            </w:pPr>
            <w:r w:rsidRPr="00E765F3">
              <w:rPr>
                <w:rFonts w:ascii="Times New Roman" w:hAnsi="Times New Roman" w:cs="Times New Roman"/>
                <w:b/>
                <w:noProof/>
                <w:sz w:val="18"/>
                <w:szCs w:val="18"/>
              </w:rPr>
              <w:t>Арендатор</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 xml:space="preserve">__________________ </w:t>
            </w:r>
          </w:p>
        </w:tc>
        <w:tc>
          <w:tcPr>
            <w:tcW w:w="5069" w:type="dxa"/>
            <w:tcBorders>
              <w:top w:val="single" w:sz="4" w:space="0" w:color="auto"/>
              <w:left w:val="single" w:sz="4" w:space="0" w:color="auto"/>
              <w:bottom w:val="single" w:sz="4" w:space="0" w:color="auto"/>
              <w:right w:val="single" w:sz="4" w:space="0" w:color="auto"/>
            </w:tcBorders>
            <w:shd w:val="clear" w:color="auto" w:fill="auto"/>
          </w:tcPr>
          <w:p w:rsidR="00E765F3" w:rsidRPr="00E765F3" w:rsidRDefault="00E765F3" w:rsidP="00E765F3">
            <w:pPr>
              <w:spacing w:after="0" w:line="240" w:lineRule="auto"/>
              <w:jc w:val="both"/>
              <w:rPr>
                <w:rFonts w:ascii="Times New Roman" w:hAnsi="Times New Roman" w:cs="Times New Roman"/>
                <w:b/>
                <w:noProof/>
                <w:sz w:val="18"/>
                <w:szCs w:val="18"/>
              </w:rPr>
            </w:pPr>
            <w:r w:rsidRPr="00E765F3">
              <w:rPr>
                <w:rFonts w:ascii="Times New Roman" w:hAnsi="Times New Roman" w:cs="Times New Roman"/>
                <w:b/>
                <w:noProof/>
                <w:sz w:val="18"/>
                <w:szCs w:val="18"/>
              </w:rPr>
              <w:t xml:space="preserve">Арендодатель </w:t>
            </w:r>
          </w:p>
          <w:p w:rsidR="00E765F3" w:rsidRPr="00E765F3" w:rsidRDefault="00E765F3" w:rsidP="00E765F3">
            <w:pPr>
              <w:spacing w:after="0" w:line="240" w:lineRule="auto"/>
              <w:jc w:val="both"/>
              <w:rPr>
                <w:rFonts w:ascii="Times New Roman" w:hAnsi="Times New Roman" w:cs="Times New Roman"/>
                <w:sz w:val="18"/>
                <w:szCs w:val="18"/>
              </w:rPr>
            </w:pPr>
            <w:r w:rsidRPr="00E765F3">
              <w:rPr>
                <w:rFonts w:ascii="Times New Roman" w:hAnsi="Times New Roman" w:cs="Times New Roman"/>
                <w:sz w:val="18"/>
                <w:szCs w:val="18"/>
              </w:rPr>
              <w:t>____________________________</w:t>
            </w:r>
          </w:p>
        </w:tc>
      </w:tr>
    </w:tbl>
    <w:p w:rsidR="00E765F3" w:rsidRPr="00E765F3" w:rsidRDefault="00E765F3" w:rsidP="00E765F3">
      <w:pPr>
        <w:spacing w:line="240" w:lineRule="auto"/>
        <w:rPr>
          <w:rFonts w:ascii="Times New Roman" w:hAnsi="Times New Roman" w:cs="Times New Roman"/>
          <w:sz w:val="18"/>
          <w:szCs w:val="18"/>
        </w:rPr>
      </w:pPr>
    </w:p>
    <w:p w:rsidR="00E765F3" w:rsidRPr="00E765F3" w:rsidRDefault="00E765F3" w:rsidP="00E765F3">
      <w:pPr>
        <w:spacing w:line="240" w:lineRule="auto"/>
        <w:rPr>
          <w:rFonts w:ascii="Times New Roman" w:hAnsi="Times New Roman" w:cs="Times New Roman"/>
          <w:sz w:val="18"/>
          <w:szCs w:val="18"/>
        </w:rPr>
      </w:pPr>
    </w:p>
    <w:p w:rsidR="00A83211" w:rsidRPr="00E765F3" w:rsidRDefault="00A83211" w:rsidP="00E765F3">
      <w:pPr>
        <w:widowControl w:val="0"/>
        <w:autoSpaceDE w:val="0"/>
        <w:autoSpaceDN w:val="0"/>
        <w:adjustRightInd w:val="0"/>
        <w:spacing w:after="0" w:line="240" w:lineRule="auto"/>
        <w:ind w:firstLine="360"/>
        <w:jc w:val="both"/>
        <w:rPr>
          <w:rFonts w:ascii="Times New Roman" w:hAnsi="Times New Roman" w:cs="Times New Roman"/>
          <w:sz w:val="18"/>
          <w:szCs w:val="18"/>
        </w:rPr>
      </w:pPr>
    </w:p>
    <w:sectPr w:rsidR="00A83211" w:rsidRPr="00E765F3" w:rsidSect="00B6705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D98869C"/>
    <w:lvl w:ilvl="0">
      <w:start w:val="1"/>
      <w:numFmt w:val="decimal"/>
      <w:pStyle w:val="2"/>
      <w:lvlText w:val="%1."/>
      <w:lvlJc w:val="left"/>
      <w:pPr>
        <w:tabs>
          <w:tab w:val="num" w:pos="643"/>
        </w:tabs>
        <w:ind w:left="643" w:hanging="360"/>
      </w:pPr>
    </w:lvl>
  </w:abstractNum>
  <w:abstractNum w:abstractNumId="1">
    <w:nsid w:val="1CD9751B"/>
    <w:multiLevelType w:val="hybridMultilevel"/>
    <w:tmpl w:val="2B26D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ED4635A"/>
    <w:multiLevelType w:val="hybridMultilevel"/>
    <w:tmpl w:val="E0663350"/>
    <w:lvl w:ilvl="0" w:tplc="9F8EB83E">
      <w:start w:val="8"/>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699540FD"/>
    <w:multiLevelType w:val="hybridMultilevel"/>
    <w:tmpl w:val="D0A83A1E"/>
    <w:lvl w:ilvl="0" w:tplc="9A94B4F0">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num>
  <w:num w:numId="2">
    <w:abstractNumId w:val="2"/>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C6740A"/>
    <w:rsid w:val="00112DBA"/>
    <w:rsid w:val="001755FA"/>
    <w:rsid w:val="001A5296"/>
    <w:rsid w:val="001C5DE2"/>
    <w:rsid w:val="001F3083"/>
    <w:rsid w:val="00371488"/>
    <w:rsid w:val="003B7D0C"/>
    <w:rsid w:val="00412A33"/>
    <w:rsid w:val="00482874"/>
    <w:rsid w:val="005F43F1"/>
    <w:rsid w:val="0070723B"/>
    <w:rsid w:val="007506E4"/>
    <w:rsid w:val="007D08FD"/>
    <w:rsid w:val="007F1352"/>
    <w:rsid w:val="00842784"/>
    <w:rsid w:val="008645F3"/>
    <w:rsid w:val="008D3FEC"/>
    <w:rsid w:val="009A1A12"/>
    <w:rsid w:val="009D2690"/>
    <w:rsid w:val="00A21931"/>
    <w:rsid w:val="00A83211"/>
    <w:rsid w:val="00A96876"/>
    <w:rsid w:val="00B247AE"/>
    <w:rsid w:val="00B2562C"/>
    <w:rsid w:val="00B67052"/>
    <w:rsid w:val="00BC5779"/>
    <w:rsid w:val="00BF67EE"/>
    <w:rsid w:val="00C6740A"/>
    <w:rsid w:val="00CB6069"/>
    <w:rsid w:val="00D57D4E"/>
    <w:rsid w:val="00E50BF3"/>
    <w:rsid w:val="00E765F3"/>
    <w:rsid w:val="00EE253E"/>
    <w:rsid w:val="00EE4868"/>
    <w:rsid w:val="00F66940"/>
    <w:rsid w:val="00F71F8F"/>
    <w:rsid w:val="00FD20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2"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7052"/>
  </w:style>
  <w:style w:type="paragraph" w:styleId="1">
    <w:name w:val="heading 1"/>
    <w:basedOn w:val="a"/>
    <w:next w:val="a"/>
    <w:link w:val="10"/>
    <w:uiPriority w:val="9"/>
    <w:qFormat/>
    <w:rsid w:val="00A832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0">
    <w:name w:val="heading 2"/>
    <w:basedOn w:val="a"/>
    <w:next w:val="a"/>
    <w:link w:val="21"/>
    <w:semiHidden/>
    <w:unhideWhenUsed/>
    <w:qFormat/>
    <w:rsid w:val="00C6740A"/>
    <w:pPr>
      <w:keepNext/>
      <w:spacing w:after="0" w:line="240" w:lineRule="auto"/>
      <w:outlineLvl w:val="1"/>
    </w:pPr>
    <w:rPr>
      <w:rFonts w:ascii="Times New Roman" w:eastAsia="Arial Unicode MS" w:hAnsi="Times New Roman" w:cs="Times New Roman"/>
      <w:b/>
      <w:spacing w:val="-20"/>
      <w:sz w:val="16"/>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0"/>
    <w:semiHidden/>
    <w:rsid w:val="00C6740A"/>
    <w:rPr>
      <w:rFonts w:ascii="Times New Roman" w:eastAsia="Arial Unicode MS" w:hAnsi="Times New Roman" w:cs="Times New Roman"/>
      <w:b/>
      <w:spacing w:val="-20"/>
      <w:sz w:val="16"/>
      <w:szCs w:val="20"/>
    </w:rPr>
  </w:style>
  <w:style w:type="paragraph" w:styleId="3">
    <w:name w:val="Body Text 3"/>
    <w:basedOn w:val="a"/>
    <w:link w:val="30"/>
    <w:unhideWhenUsed/>
    <w:rsid w:val="00C6740A"/>
    <w:pPr>
      <w:spacing w:after="0" w:line="240" w:lineRule="auto"/>
    </w:pPr>
    <w:rPr>
      <w:rFonts w:ascii="Times New Roman" w:eastAsia="Times New Roman" w:hAnsi="Times New Roman" w:cs="Times New Roman"/>
      <w:sz w:val="32"/>
      <w:szCs w:val="24"/>
    </w:rPr>
  </w:style>
  <w:style w:type="character" w:customStyle="1" w:styleId="30">
    <w:name w:val="Основной текст 3 Знак"/>
    <w:basedOn w:val="a0"/>
    <w:link w:val="3"/>
    <w:rsid w:val="00C6740A"/>
    <w:rPr>
      <w:rFonts w:ascii="Times New Roman" w:eastAsia="Times New Roman" w:hAnsi="Times New Roman" w:cs="Times New Roman"/>
      <w:sz w:val="32"/>
      <w:szCs w:val="24"/>
    </w:rPr>
  </w:style>
  <w:style w:type="paragraph" w:styleId="a3">
    <w:name w:val="Balloon Text"/>
    <w:basedOn w:val="a"/>
    <w:link w:val="a4"/>
    <w:uiPriority w:val="99"/>
    <w:semiHidden/>
    <w:unhideWhenUsed/>
    <w:rsid w:val="00112DB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12DBA"/>
    <w:rPr>
      <w:rFonts w:ascii="Segoe UI" w:hAnsi="Segoe UI" w:cs="Segoe UI"/>
      <w:sz w:val="18"/>
      <w:szCs w:val="18"/>
    </w:rPr>
  </w:style>
  <w:style w:type="character" w:customStyle="1" w:styleId="10">
    <w:name w:val="Заголовок 1 Знак"/>
    <w:basedOn w:val="a0"/>
    <w:link w:val="1"/>
    <w:uiPriority w:val="9"/>
    <w:rsid w:val="00A83211"/>
    <w:rPr>
      <w:rFonts w:asciiTheme="majorHAnsi" w:eastAsiaTheme="majorEastAsia" w:hAnsiTheme="majorHAnsi" w:cstheme="majorBidi"/>
      <w:b/>
      <w:bCs/>
      <w:color w:val="365F91" w:themeColor="accent1" w:themeShade="BF"/>
      <w:sz w:val="28"/>
      <w:szCs w:val="28"/>
    </w:rPr>
  </w:style>
  <w:style w:type="character" w:styleId="a5">
    <w:name w:val="Hyperlink"/>
    <w:rsid w:val="00A83211"/>
    <w:rPr>
      <w:color w:val="0000FF"/>
      <w:u w:val="single"/>
    </w:rPr>
  </w:style>
  <w:style w:type="paragraph" w:styleId="2">
    <w:name w:val="List Number 2"/>
    <w:basedOn w:val="a"/>
    <w:rsid w:val="00A83211"/>
    <w:pPr>
      <w:numPr>
        <w:numId w:val="1"/>
      </w:numPr>
      <w:tabs>
        <w:tab w:val="num" w:pos="360"/>
      </w:tabs>
      <w:spacing w:after="0" w:line="240" w:lineRule="auto"/>
      <w:ind w:left="360"/>
    </w:pPr>
    <w:rPr>
      <w:rFonts w:ascii="Times New Roman" w:eastAsia="Times New Roman" w:hAnsi="Times New Roman" w:cs="Times New Roman"/>
      <w:sz w:val="24"/>
      <w:szCs w:val="24"/>
    </w:rPr>
  </w:style>
  <w:style w:type="paragraph" w:customStyle="1" w:styleId="22">
    <w:name w:val="Стиль2"/>
    <w:basedOn w:val="2"/>
    <w:rsid w:val="00A83211"/>
  </w:style>
  <w:style w:type="character" w:customStyle="1" w:styleId="a6">
    <w:name w:val="Гипертекстовая ссылка"/>
    <w:uiPriority w:val="99"/>
    <w:rsid w:val="00A83211"/>
    <w:rPr>
      <w:b/>
      <w:bCs/>
      <w:color w:val="008000"/>
      <w:sz w:val="20"/>
      <w:szCs w:val="20"/>
      <w:u w:val="single"/>
    </w:rPr>
  </w:style>
  <w:style w:type="paragraph" w:customStyle="1" w:styleId="a7">
    <w:name w:val="Таблицы (моноширинный)"/>
    <w:basedOn w:val="a"/>
    <w:next w:val="a"/>
    <w:rsid w:val="00BF67EE"/>
    <w:pPr>
      <w:widowControl w:val="0"/>
      <w:autoSpaceDE w:val="0"/>
      <w:autoSpaceDN w:val="0"/>
      <w:adjustRightInd w:val="0"/>
      <w:spacing w:after="0" w:line="240" w:lineRule="auto"/>
      <w:jc w:val="both"/>
    </w:pPr>
    <w:rPr>
      <w:rFonts w:ascii="Courier New" w:eastAsia="Times New Roman" w:hAnsi="Courier New" w:cs="Courier New"/>
      <w:sz w:val="20"/>
      <w:szCs w:val="20"/>
    </w:rPr>
  </w:style>
  <w:style w:type="character" w:customStyle="1" w:styleId="a8">
    <w:name w:val="Цветовое выделение"/>
    <w:rsid w:val="00BF67EE"/>
    <w:rPr>
      <w:b/>
      <w:bCs/>
      <w:color w:val="000080"/>
      <w:sz w:val="20"/>
      <w:szCs w:val="20"/>
    </w:rPr>
  </w:style>
  <w:style w:type="character" w:customStyle="1" w:styleId="a9">
    <w:name w:val="Продолжение ссылки"/>
    <w:basedOn w:val="a6"/>
    <w:rsid w:val="00BF67EE"/>
  </w:style>
</w:styles>
</file>

<file path=word/webSettings.xml><?xml version="1.0" encoding="utf-8"?>
<w:webSettings xmlns:r="http://schemas.openxmlformats.org/officeDocument/2006/relationships" xmlns:w="http://schemas.openxmlformats.org/wordprocessingml/2006/main">
  <w:divs>
    <w:div w:id="1963487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y.gov.ru/" TargetMode="External"/><Relationship Id="rId13" Type="http://schemas.openxmlformats.org/officeDocument/2006/relationships/hyperlink" Target="garantf1://890941.278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garantf1://890941.2782/" TargetMode="External"/><Relationship Id="rId12" Type="http://schemas.openxmlformats.org/officeDocument/2006/relationships/hyperlink" Target="http://www.torgy.gov.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2015%20&#1072;&#1088;&#1077;&#1085;&#1076;&#1072;/&#1044;&#1086;&#1075;&#1086;&#1074;&#1086;&#1088;&#1099;%20&#1040;&#1088;&#1077;&#1085;&#1076;&#1099;/&#1058;&#1059;%20&#1057;&#1069;&#1057;.doc" TargetMode="External"/><Relationship Id="rId1" Type="http://schemas.openxmlformats.org/officeDocument/2006/relationships/numbering" Target="numbering.xml"/><Relationship Id="rId6" Type="http://schemas.openxmlformats.org/officeDocument/2006/relationships/hyperlink" Target="http://www.torgy.gov.ru/" TargetMode="External"/><Relationship Id="rId11" Type="http://schemas.openxmlformats.org/officeDocument/2006/relationships/hyperlink" Target="garantF1://12048517.0" TargetMode="External"/><Relationship Id="rId5" Type="http://schemas.openxmlformats.org/officeDocument/2006/relationships/hyperlink" Target="garantf1://890941.2782/" TargetMode="External"/><Relationship Id="rId15" Type="http://schemas.openxmlformats.org/officeDocument/2006/relationships/hyperlink" Target="../2015%20&#1072;&#1088;&#1077;&#1085;&#1076;&#1072;/&#1044;&#1086;&#1075;&#1086;&#1074;&#1086;&#1088;&#1099;%20&#1040;&#1088;&#1077;&#1085;&#1076;&#1099;/&#1058;&#1059;%20&#1057;&#1069;&#1057;.doc" TargetMode="External"/><Relationship Id="rId10" Type="http://schemas.openxmlformats.org/officeDocument/2006/relationships/hyperlink" Target="garantF1://10064072.448" TargetMode="External"/><Relationship Id="rId4" Type="http://schemas.openxmlformats.org/officeDocument/2006/relationships/webSettings" Target="webSettings.xml"/><Relationship Id="rId9" Type="http://schemas.openxmlformats.org/officeDocument/2006/relationships/hyperlink" Target="http://www.torgi.gov.ru/" TargetMode="External"/><Relationship Id="rId14" Type="http://schemas.openxmlformats.org/officeDocument/2006/relationships/hyperlink" Target="http://www.torgy.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9</Pages>
  <Words>6985</Words>
  <Characters>39818</Characters>
  <Application>Microsoft Office Word</Application>
  <DocSecurity>0</DocSecurity>
  <Lines>331</Lines>
  <Paragraphs>93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15</cp:revision>
  <cp:lastPrinted>2018-04-24T23:28:00Z</cp:lastPrinted>
  <dcterms:created xsi:type="dcterms:W3CDTF">2017-02-08T01:09:00Z</dcterms:created>
  <dcterms:modified xsi:type="dcterms:W3CDTF">2018-09-18T06:25:00Z</dcterms:modified>
</cp:coreProperties>
</file>