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A7E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83327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26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BC130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сентября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9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33279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BC1301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C1301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ч. </w:t>
      </w:r>
      <w:r w:rsidR="00BC1301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C130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ч.</w:t>
      </w:r>
      <w:r w:rsidR="008332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83327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13ACC" w:rsidRPr="00313A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C1301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B179B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833279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B179B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864CC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B179BE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833279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833279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B179B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B179BE" w:rsidRDefault="00E85383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76FB0" w:rsidRDefault="00E8538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7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833279" w:rsidRPr="00B179B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179BE" w:rsidRPr="00B179B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B3726" w:rsidRPr="00B179BE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</w:t>
      </w:r>
      <w:r w:rsidR="007B3726"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Совета, кворум для проведения заседания имеется.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B179BE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9BE">
        <w:rPr>
          <w:rFonts w:ascii="Times New Roman" w:eastAsia="Times New Roman" w:hAnsi="Times New Roman" w:cs="Times New Roman"/>
          <w:sz w:val="24"/>
          <w:szCs w:val="24"/>
        </w:rPr>
        <w:t xml:space="preserve">Абросимов Владимир Григорьевич, </w:t>
      </w:r>
      <w:r w:rsidR="00DA40CF" w:rsidRPr="00B179B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="00DA40CF" w:rsidRPr="00B179BE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DA40CF" w:rsidRPr="00B179BE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B17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279" w:rsidRPr="00B179BE" w:rsidRDefault="007B3726" w:rsidP="00833279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79BE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B179BE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B17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B17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B179BE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356" w:rsidRPr="00F00886" w:rsidRDefault="000E01BB" w:rsidP="000E01B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0088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00886" w:rsidRPr="00F0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проведенных администрацией ГБУЗ Амурской области «</w:t>
      </w:r>
      <w:proofErr w:type="spellStart"/>
      <w:r w:rsidR="00F00886" w:rsidRPr="00F00886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Завитинская</w:t>
      </w:r>
      <w:proofErr w:type="spellEnd"/>
      <w:r w:rsidR="00F00886" w:rsidRPr="00F0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больница» мероприятиях по улучшению качества оказания медицинских услуг </w:t>
      </w:r>
      <w:proofErr w:type="spellStart"/>
      <w:r w:rsidR="00F00886" w:rsidRPr="00F00886">
        <w:rPr>
          <w:rFonts w:ascii="Times New Roman" w:hAnsi="Times New Roman" w:cs="Times New Roman"/>
          <w:color w:val="000000" w:themeColor="text1"/>
          <w:sz w:val="24"/>
          <w:szCs w:val="24"/>
        </w:rPr>
        <w:t>ФАПами</w:t>
      </w:r>
      <w:proofErr w:type="spellEnd"/>
      <w:r w:rsidR="00F00886" w:rsidRPr="00F00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771"/>
      </w:tblGrid>
      <w:tr w:rsidR="000E01BB" w:rsidRPr="00F00886" w:rsidTr="007E5151">
        <w:tc>
          <w:tcPr>
            <w:tcW w:w="4785" w:type="dxa"/>
          </w:tcPr>
          <w:p w:rsidR="000E01BB" w:rsidRPr="00F00886" w:rsidRDefault="000E01BB" w:rsidP="000E01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0E01BB" w:rsidRPr="00F00886" w:rsidRDefault="00F00886" w:rsidP="00F008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Докладчик </w:t>
            </w:r>
            <w:r w:rsidR="000E01BB" w:rsidRPr="00F008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01BB" w:rsidRPr="00F0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0E01BB" w:rsidRPr="00F0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Амуленко</w:t>
            </w:r>
            <w:proofErr w:type="spellEnd"/>
            <w:r w:rsidR="000E01BB" w:rsidRPr="00F0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E01BB" w:rsidRPr="00F0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0E01BB" w:rsidRPr="00F0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лавного врача ГБУЗ АО «</w:t>
            </w:r>
            <w:proofErr w:type="spellStart"/>
            <w:r w:rsidR="000E01BB" w:rsidRPr="00F0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Завитинская</w:t>
            </w:r>
            <w:proofErr w:type="spellEnd"/>
            <w:r w:rsidR="000E01BB" w:rsidRPr="00F0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больница»</w:t>
            </w:r>
          </w:p>
        </w:tc>
      </w:tr>
    </w:tbl>
    <w:p w:rsidR="00C75DCA" w:rsidRPr="00A76FB0" w:rsidRDefault="00C75DCA" w:rsidP="000E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835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32A31" w:rsidRDefault="00294EED" w:rsidP="00294EED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2D5B">
        <w:rPr>
          <w:rFonts w:ascii="Times New Roman" w:hAnsi="Times New Roman" w:cs="Times New Roman"/>
          <w:sz w:val="24"/>
          <w:szCs w:val="24"/>
        </w:rPr>
        <w:t>Отчет о</w:t>
      </w:r>
      <w:r w:rsidR="00BC1301" w:rsidRPr="00520091">
        <w:rPr>
          <w:rFonts w:ascii="Times New Roman" w:hAnsi="Times New Roman" w:cs="Times New Roman"/>
          <w:sz w:val="24"/>
          <w:szCs w:val="24"/>
        </w:rPr>
        <w:t>б итогах работы О</w:t>
      </w:r>
      <w:r w:rsidR="00BC1301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BC1301" w:rsidRPr="00520091">
        <w:rPr>
          <w:rFonts w:ascii="Times New Roman" w:hAnsi="Times New Roman" w:cs="Times New Roman"/>
          <w:sz w:val="24"/>
          <w:szCs w:val="24"/>
        </w:rPr>
        <w:t>С</w:t>
      </w:r>
      <w:r w:rsidR="00BC1301">
        <w:rPr>
          <w:rFonts w:ascii="Times New Roman" w:hAnsi="Times New Roman" w:cs="Times New Roman"/>
          <w:sz w:val="24"/>
          <w:szCs w:val="24"/>
        </w:rPr>
        <w:t>овета</w:t>
      </w:r>
      <w:r w:rsidR="00BC1301" w:rsidRPr="00520091">
        <w:rPr>
          <w:rFonts w:ascii="Times New Roman" w:hAnsi="Times New Roman" w:cs="Times New Roman"/>
          <w:sz w:val="24"/>
          <w:szCs w:val="24"/>
        </w:rPr>
        <w:t xml:space="preserve"> </w:t>
      </w:r>
      <w:r w:rsidR="00BC130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BC1301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BC13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C1301" w:rsidRPr="00520091">
        <w:rPr>
          <w:rFonts w:ascii="Times New Roman" w:hAnsi="Times New Roman" w:cs="Times New Roman"/>
          <w:sz w:val="24"/>
          <w:szCs w:val="24"/>
        </w:rPr>
        <w:t>в первом полугодии 2019 года</w:t>
      </w:r>
      <w:r w:rsidR="00BC13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772"/>
      </w:tblGrid>
      <w:tr w:rsidR="007E5151" w:rsidTr="007E5151">
        <w:tc>
          <w:tcPr>
            <w:tcW w:w="4785" w:type="dxa"/>
          </w:tcPr>
          <w:p w:rsidR="007E5151" w:rsidRDefault="007E5151" w:rsidP="0018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C1301" w:rsidRPr="00BC1301" w:rsidRDefault="00BC1301" w:rsidP="00BC130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BC1301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</w:t>
            </w:r>
          </w:p>
          <w:p w:rsidR="007E5151" w:rsidRDefault="00BC1301" w:rsidP="00BC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7E5151" w:rsidRDefault="007E5151" w:rsidP="00294EED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EED" w:rsidRPr="00EB316F" w:rsidRDefault="007E5151" w:rsidP="00294EED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4EED" w:rsidRPr="00294EED">
        <w:rPr>
          <w:rFonts w:ascii="Times New Roman" w:hAnsi="Times New Roman" w:cs="Times New Roman"/>
          <w:sz w:val="24"/>
          <w:szCs w:val="24"/>
        </w:rPr>
        <w:t xml:space="preserve">Утверждение даты и проекта повестки следующего заседания  Общественного Совета </w:t>
      </w:r>
      <w:r w:rsidR="00294EED" w:rsidRPr="00EB316F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294EED" w:rsidRPr="00EB316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294EED" w:rsidRPr="00EB316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42B60" w:rsidRPr="00EB316F" w:rsidRDefault="00942B60" w:rsidP="00942B60">
      <w:pPr>
        <w:pStyle w:val="a3"/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Докладчик – </w:t>
      </w:r>
      <w:r w:rsidRPr="00EB316F">
        <w:rPr>
          <w:rFonts w:ascii="Times New Roman" w:hAnsi="Times New Roman" w:cs="Times New Roman"/>
          <w:sz w:val="24"/>
          <w:szCs w:val="24"/>
        </w:rPr>
        <w:t>Афанасьева С.В., председатель</w:t>
      </w:r>
    </w:p>
    <w:p w:rsidR="00E85383" w:rsidRPr="00EB316F" w:rsidRDefault="00942B60" w:rsidP="00942B60">
      <w:pPr>
        <w:pStyle w:val="a3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Общественного совета</w:t>
      </w:r>
    </w:p>
    <w:p w:rsidR="00026B45" w:rsidRPr="00EB316F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0886" w:rsidRPr="00EB316F" w:rsidRDefault="00026B45" w:rsidP="001E2C0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1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310355" w:rsidRPr="00EB31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B31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00886" w:rsidRPr="00EB316F">
        <w:rPr>
          <w:rFonts w:ascii="Times New Roman" w:hAnsi="Times New Roman" w:cs="Times New Roman"/>
          <w:sz w:val="24"/>
          <w:szCs w:val="24"/>
          <w:u w:val="single"/>
        </w:rPr>
        <w:t>О проведенных администрацией ГБУЗ Амурской области «</w:t>
      </w:r>
      <w:proofErr w:type="spellStart"/>
      <w:r w:rsidR="00F00886" w:rsidRPr="00EB316F">
        <w:rPr>
          <w:rFonts w:ascii="Times New Roman" w:hAnsi="Times New Roman" w:cs="Times New Roman"/>
          <w:sz w:val="24"/>
          <w:szCs w:val="24"/>
          <w:u w:val="single"/>
        </w:rPr>
        <w:t>Завитинская</w:t>
      </w:r>
      <w:proofErr w:type="spellEnd"/>
      <w:r w:rsidR="00F00886" w:rsidRPr="00EB316F">
        <w:rPr>
          <w:rFonts w:ascii="Times New Roman" w:hAnsi="Times New Roman" w:cs="Times New Roman"/>
          <w:sz w:val="24"/>
          <w:szCs w:val="24"/>
          <w:u w:val="single"/>
        </w:rPr>
        <w:t xml:space="preserve"> больница» мероприятиях по улучшению качества оказания медицинских услуг </w:t>
      </w:r>
      <w:proofErr w:type="spellStart"/>
      <w:r w:rsidR="00F00886" w:rsidRPr="00EB316F">
        <w:rPr>
          <w:rFonts w:ascii="Times New Roman" w:hAnsi="Times New Roman" w:cs="Times New Roman"/>
          <w:sz w:val="24"/>
          <w:szCs w:val="24"/>
          <w:u w:val="single"/>
        </w:rPr>
        <w:t>ФАПами</w:t>
      </w:r>
      <w:proofErr w:type="spellEnd"/>
      <w:r w:rsidR="00F00886" w:rsidRPr="00EB316F">
        <w:rPr>
          <w:rFonts w:ascii="Times New Roman" w:hAnsi="Times New Roman" w:cs="Times New Roman"/>
          <w:sz w:val="24"/>
          <w:szCs w:val="24"/>
          <w:u w:val="single"/>
        </w:rPr>
        <w:t xml:space="preserve"> района. </w:t>
      </w:r>
    </w:p>
    <w:p w:rsidR="001E2C00" w:rsidRPr="00EB316F" w:rsidRDefault="001E2C00" w:rsidP="001E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316F">
        <w:rPr>
          <w:rFonts w:ascii="Times New Roman" w:hAnsi="Times New Roman" w:cs="Times New Roman"/>
          <w:sz w:val="24"/>
          <w:szCs w:val="24"/>
        </w:rPr>
        <w:t>Амуленко</w:t>
      </w:r>
      <w:proofErr w:type="spellEnd"/>
      <w:r w:rsidRPr="00EB316F">
        <w:rPr>
          <w:rFonts w:ascii="Times New Roman" w:hAnsi="Times New Roman" w:cs="Times New Roman"/>
          <w:sz w:val="24"/>
          <w:szCs w:val="24"/>
        </w:rPr>
        <w:t xml:space="preserve"> Татьяна Викторовна </w:t>
      </w:r>
      <w:r w:rsidR="00B179BE" w:rsidRPr="00EB316F">
        <w:rPr>
          <w:rFonts w:ascii="Times New Roman" w:hAnsi="Times New Roman" w:cs="Times New Roman"/>
          <w:sz w:val="24"/>
          <w:szCs w:val="24"/>
        </w:rPr>
        <w:t xml:space="preserve">довела информацию о выполненных мероприятиях на </w:t>
      </w:r>
      <w:proofErr w:type="spellStart"/>
      <w:r w:rsidR="00B179BE" w:rsidRPr="00EB316F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="00B179BE" w:rsidRPr="00EB3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BE" w:rsidRPr="00EB316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B179BE" w:rsidRPr="00EB316F">
        <w:rPr>
          <w:rFonts w:ascii="Times New Roman" w:hAnsi="Times New Roman" w:cs="Times New Roman"/>
          <w:sz w:val="24"/>
          <w:szCs w:val="24"/>
        </w:rPr>
        <w:t xml:space="preserve"> района: в с. </w:t>
      </w:r>
      <w:proofErr w:type="spellStart"/>
      <w:r w:rsidR="00B179BE" w:rsidRPr="00EB316F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="00B179BE" w:rsidRPr="00EB316F">
        <w:rPr>
          <w:rFonts w:ascii="Times New Roman" w:hAnsi="Times New Roman" w:cs="Times New Roman"/>
          <w:sz w:val="24"/>
          <w:szCs w:val="24"/>
        </w:rPr>
        <w:t xml:space="preserve"> (выполнен косметический ремонт), в  с. Камышенка (ремонт кровли, крыльца, установка дверного полотна), в с. </w:t>
      </w:r>
      <w:proofErr w:type="spellStart"/>
      <w:r w:rsidR="00B179BE" w:rsidRPr="00EB316F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="00B179BE" w:rsidRPr="00EB316F">
        <w:rPr>
          <w:rFonts w:ascii="Times New Roman" w:hAnsi="Times New Roman" w:cs="Times New Roman"/>
          <w:sz w:val="24"/>
          <w:szCs w:val="24"/>
        </w:rPr>
        <w:t xml:space="preserve"> (произведен ремонт кровли), в с. Антоновка за счет средств Антоновского сельсовета (замена деревянных окон на ПВХ).</w:t>
      </w:r>
      <w:proofErr w:type="gramEnd"/>
      <w:r w:rsidR="00B179BE" w:rsidRPr="00EB316F">
        <w:rPr>
          <w:rFonts w:ascii="Times New Roman" w:hAnsi="Times New Roman" w:cs="Times New Roman"/>
          <w:sz w:val="24"/>
          <w:szCs w:val="24"/>
        </w:rPr>
        <w:t xml:space="preserve"> Итого на ремонт </w:t>
      </w:r>
      <w:proofErr w:type="spellStart"/>
      <w:r w:rsidR="00B179BE" w:rsidRPr="00EB316F">
        <w:rPr>
          <w:rFonts w:ascii="Times New Roman" w:hAnsi="Times New Roman" w:cs="Times New Roman"/>
          <w:sz w:val="24"/>
          <w:szCs w:val="24"/>
        </w:rPr>
        <w:t>ФАП</w:t>
      </w:r>
      <w:r w:rsidR="00196009" w:rsidRPr="00EB316F">
        <w:rPr>
          <w:rFonts w:ascii="Times New Roman" w:hAnsi="Times New Roman" w:cs="Times New Roman"/>
          <w:sz w:val="24"/>
          <w:szCs w:val="24"/>
        </w:rPr>
        <w:t>о</w:t>
      </w:r>
      <w:r w:rsidR="00B179BE" w:rsidRPr="00EB316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179BE" w:rsidRPr="00EB316F">
        <w:rPr>
          <w:rFonts w:ascii="Times New Roman" w:hAnsi="Times New Roman" w:cs="Times New Roman"/>
          <w:sz w:val="24"/>
          <w:szCs w:val="24"/>
        </w:rPr>
        <w:t xml:space="preserve"> было затрачено 48748 тыс. рублей. Не все запланированные мероприятия выполнены, так как необходимы значительные финансовые затраты. </w:t>
      </w:r>
      <w:r w:rsidR="00196009" w:rsidRPr="00EB316F">
        <w:rPr>
          <w:rFonts w:ascii="Times New Roman" w:hAnsi="Times New Roman" w:cs="Times New Roman"/>
          <w:sz w:val="24"/>
          <w:szCs w:val="24"/>
        </w:rPr>
        <w:t>На сегодняшний день п</w:t>
      </w:r>
      <w:r w:rsidR="00B179BE" w:rsidRPr="00EB316F">
        <w:rPr>
          <w:rFonts w:ascii="Times New Roman" w:hAnsi="Times New Roman" w:cs="Times New Roman"/>
          <w:sz w:val="24"/>
          <w:szCs w:val="24"/>
        </w:rPr>
        <w:t>ервостепенной задачей администрации ГБУЗ Амурской области «</w:t>
      </w:r>
      <w:proofErr w:type="spellStart"/>
      <w:r w:rsidR="00B179BE" w:rsidRPr="00EB316F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B179BE" w:rsidRPr="00EB316F">
        <w:rPr>
          <w:rFonts w:ascii="Times New Roman" w:hAnsi="Times New Roman" w:cs="Times New Roman"/>
          <w:sz w:val="24"/>
          <w:szCs w:val="24"/>
        </w:rPr>
        <w:t xml:space="preserve"> больница» является -   обеспечение </w:t>
      </w:r>
      <w:proofErr w:type="spellStart"/>
      <w:r w:rsidR="00B179BE" w:rsidRPr="00EB316F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B179BE" w:rsidRPr="00EB316F">
        <w:rPr>
          <w:rFonts w:ascii="Times New Roman" w:hAnsi="Times New Roman" w:cs="Times New Roman"/>
          <w:sz w:val="24"/>
          <w:szCs w:val="24"/>
        </w:rPr>
        <w:t xml:space="preserve"> района углём и приобретение противовирусных и антибактериальных препаратов.</w:t>
      </w:r>
    </w:p>
    <w:p w:rsidR="00CF2D5B" w:rsidRPr="00EB316F" w:rsidRDefault="00CF2D5B" w:rsidP="001E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344" w:rsidRPr="00EB316F" w:rsidRDefault="00C83572" w:rsidP="00BA334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BA3344" w:rsidRPr="00EB316F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r w:rsidRPr="00EB316F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обсуждения </w:t>
      </w:r>
      <w:r w:rsidR="00B619DE" w:rsidRPr="00EB316F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Pr="00EB316F">
        <w:rPr>
          <w:rFonts w:ascii="Times New Roman" w:eastAsia="Times New Roman" w:hAnsi="Times New Roman" w:cs="Times New Roman"/>
          <w:sz w:val="24"/>
          <w:szCs w:val="24"/>
        </w:rPr>
        <w:t xml:space="preserve">внесли  </w:t>
      </w:r>
      <w:r w:rsidR="00CC3D5D" w:rsidRPr="00EB316F">
        <w:rPr>
          <w:rFonts w:ascii="Times New Roman" w:eastAsia="Times New Roman" w:hAnsi="Times New Roman" w:cs="Times New Roman"/>
          <w:sz w:val="24"/>
          <w:szCs w:val="24"/>
        </w:rPr>
        <w:t xml:space="preserve">свои </w:t>
      </w:r>
      <w:r w:rsidRPr="00EB316F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8F7844" w:rsidRPr="00EB316F" w:rsidRDefault="008F7844" w:rsidP="008F7844">
      <w:pPr>
        <w:pStyle w:val="Default"/>
        <w:ind w:firstLine="708"/>
        <w:jc w:val="both"/>
        <w:rPr>
          <w:color w:val="auto"/>
        </w:rPr>
      </w:pPr>
    </w:p>
    <w:p w:rsidR="00026B45" w:rsidRPr="00EB316F" w:rsidRDefault="00026B45" w:rsidP="00F675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31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24618A" w:rsidRPr="00EB316F">
        <w:rPr>
          <w:rFonts w:ascii="Times New Roman" w:hAnsi="Times New Roman" w:cs="Times New Roman"/>
          <w:sz w:val="24"/>
          <w:szCs w:val="24"/>
          <w:u w:val="single"/>
        </w:rPr>
        <w:t>Афанасьева С.В.</w:t>
      </w:r>
      <w:r w:rsidR="00C83572" w:rsidRPr="00EB316F">
        <w:rPr>
          <w:rFonts w:ascii="Times New Roman" w:hAnsi="Times New Roman" w:cs="Times New Roman"/>
          <w:sz w:val="24"/>
          <w:szCs w:val="24"/>
          <w:u w:val="single"/>
        </w:rPr>
        <w:t xml:space="preserve">, подведя итог внесенных предложений, </w:t>
      </w:r>
      <w:r w:rsidR="0024618A" w:rsidRPr="00EB31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316F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CF2D5B" w:rsidRPr="00EB316F" w:rsidRDefault="00CF2D5B" w:rsidP="00CF2D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hAnsi="Times New Roman" w:cs="Times New Roman"/>
          <w:sz w:val="24"/>
          <w:szCs w:val="24"/>
        </w:rPr>
        <w:t xml:space="preserve">   </w:t>
      </w:r>
      <w:r w:rsidR="00B619DE" w:rsidRPr="00EB316F">
        <w:rPr>
          <w:rFonts w:ascii="Times New Roman" w:hAnsi="Times New Roman" w:cs="Times New Roman"/>
          <w:sz w:val="24"/>
          <w:szCs w:val="24"/>
        </w:rPr>
        <w:t xml:space="preserve">1. </w:t>
      </w:r>
      <w:r w:rsidRPr="00EB316F">
        <w:rPr>
          <w:rFonts w:ascii="Times New Roman" w:hAnsi="Times New Roman" w:cs="Times New Roman"/>
          <w:sz w:val="24"/>
          <w:szCs w:val="24"/>
        </w:rPr>
        <w:t>Информацию «О проведенных администрацией ГБУЗ Амурской области «</w:t>
      </w:r>
      <w:proofErr w:type="spellStart"/>
      <w:r w:rsidRPr="00EB316F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EB316F">
        <w:rPr>
          <w:rFonts w:ascii="Times New Roman" w:hAnsi="Times New Roman" w:cs="Times New Roman"/>
          <w:sz w:val="24"/>
          <w:szCs w:val="24"/>
        </w:rPr>
        <w:t xml:space="preserve"> больница» мероприятиях по улучшению качества оказания медицинских услуг </w:t>
      </w:r>
      <w:proofErr w:type="spellStart"/>
      <w:r w:rsidRPr="00EB316F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Pr="00EB316F">
        <w:rPr>
          <w:rFonts w:ascii="Times New Roman" w:hAnsi="Times New Roman" w:cs="Times New Roman"/>
          <w:sz w:val="24"/>
          <w:szCs w:val="24"/>
        </w:rPr>
        <w:t xml:space="preserve"> района»  принять к сведению. </w:t>
      </w:r>
    </w:p>
    <w:p w:rsidR="00BA3344" w:rsidRPr="00EB316F" w:rsidRDefault="00B32A31" w:rsidP="00B32A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9DE" w:rsidRPr="00EB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68E" w:rsidRPr="00EB316F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="00B619DE" w:rsidRPr="00EB316F">
        <w:rPr>
          <w:rFonts w:ascii="Times New Roman" w:hAnsi="Times New Roman" w:cs="Times New Roman"/>
          <w:sz w:val="24"/>
          <w:szCs w:val="24"/>
        </w:rPr>
        <w:t>главному врачу ГБУЗ АО «</w:t>
      </w:r>
      <w:proofErr w:type="spellStart"/>
      <w:r w:rsidR="00B619DE" w:rsidRPr="00EB316F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B619DE" w:rsidRPr="00EB316F">
        <w:rPr>
          <w:rFonts w:ascii="Times New Roman" w:hAnsi="Times New Roman" w:cs="Times New Roman"/>
          <w:sz w:val="24"/>
          <w:szCs w:val="24"/>
        </w:rPr>
        <w:t xml:space="preserve"> больница» Марченко И.В.  </w:t>
      </w:r>
      <w:r w:rsidR="0091568E" w:rsidRPr="00EB316F">
        <w:rPr>
          <w:rFonts w:ascii="Times New Roman" w:hAnsi="Times New Roman" w:cs="Times New Roman"/>
          <w:sz w:val="24"/>
          <w:szCs w:val="24"/>
        </w:rPr>
        <w:t xml:space="preserve">завершить выполнение запланированных ремонтных работ на </w:t>
      </w:r>
      <w:proofErr w:type="spellStart"/>
      <w:r w:rsidR="0091568E" w:rsidRPr="00EB316F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="0091568E" w:rsidRPr="00EB316F">
        <w:rPr>
          <w:rFonts w:ascii="Times New Roman" w:hAnsi="Times New Roman" w:cs="Times New Roman"/>
          <w:sz w:val="24"/>
          <w:szCs w:val="24"/>
        </w:rPr>
        <w:t xml:space="preserve"> района в период </w:t>
      </w:r>
      <w:r w:rsidR="00B619DE" w:rsidRPr="00EB316F">
        <w:rPr>
          <w:rFonts w:ascii="Times New Roman" w:hAnsi="Times New Roman" w:cs="Times New Roman"/>
          <w:sz w:val="24"/>
          <w:szCs w:val="24"/>
        </w:rPr>
        <w:t>2019</w:t>
      </w:r>
      <w:r w:rsidR="0091568E" w:rsidRPr="00EB316F">
        <w:rPr>
          <w:rFonts w:ascii="Times New Roman" w:hAnsi="Times New Roman" w:cs="Times New Roman"/>
          <w:sz w:val="24"/>
          <w:szCs w:val="24"/>
        </w:rPr>
        <w:t xml:space="preserve"> - 2020 </w:t>
      </w:r>
      <w:r w:rsidR="00B619DE" w:rsidRPr="00EB316F">
        <w:rPr>
          <w:rFonts w:ascii="Times New Roman" w:hAnsi="Times New Roman" w:cs="Times New Roman"/>
          <w:sz w:val="24"/>
          <w:szCs w:val="24"/>
        </w:rPr>
        <w:t xml:space="preserve"> год</w:t>
      </w:r>
      <w:r w:rsidR="0091568E" w:rsidRPr="00EB316F">
        <w:rPr>
          <w:rFonts w:ascii="Times New Roman" w:hAnsi="Times New Roman" w:cs="Times New Roman"/>
          <w:sz w:val="24"/>
          <w:szCs w:val="24"/>
        </w:rPr>
        <w:t>ов</w:t>
      </w:r>
      <w:r w:rsidRPr="00EB316F">
        <w:rPr>
          <w:rFonts w:ascii="Times New Roman" w:hAnsi="Times New Roman" w:cs="Times New Roman"/>
          <w:sz w:val="24"/>
          <w:szCs w:val="24"/>
        </w:rPr>
        <w:t>.</w:t>
      </w:r>
      <w:r w:rsidR="00BA3344" w:rsidRPr="00EB31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6B45" w:rsidRPr="00EB316F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EB316F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6B45" w:rsidRPr="00EB316F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F00886" w:rsidRPr="00EB316F" w:rsidRDefault="00B32A31" w:rsidP="00F00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16F">
        <w:rPr>
          <w:rFonts w:ascii="Times New Roman" w:hAnsi="Times New Roman" w:cs="Times New Roman"/>
          <w:sz w:val="24"/>
          <w:szCs w:val="24"/>
        </w:rPr>
        <w:t xml:space="preserve">1. </w:t>
      </w:r>
      <w:r w:rsidR="00F00886" w:rsidRPr="00EB316F">
        <w:rPr>
          <w:rFonts w:ascii="Times New Roman" w:hAnsi="Times New Roman" w:cs="Times New Roman"/>
          <w:sz w:val="24"/>
          <w:szCs w:val="24"/>
        </w:rPr>
        <w:t>Информацию «О проведенных администрацией ГБУЗ Амурской области «</w:t>
      </w:r>
      <w:proofErr w:type="spellStart"/>
      <w:r w:rsidR="00F00886" w:rsidRPr="00EB316F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F00886" w:rsidRPr="00EB316F">
        <w:rPr>
          <w:rFonts w:ascii="Times New Roman" w:hAnsi="Times New Roman" w:cs="Times New Roman"/>
          <w:sz w:val="24"/>
          <w:szCs w:val="24"/>
        </w:rPr>
        <w:t xml:space="preserve"> больница» мероприятиях по улучшению качества оказания медицинских услуг </w:t>
      </w:r>
      <w:proofErr w:type="spellStart"/>
      <w:r w:rsidR="00F00886" w:rsidRPr="00EB316F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="00F00886" w:rsidRPr="00EB316F">
        <w:rPr>
          <w:rFonts w:ascii="Times New Roman" w:hAnsi="Times New Roman" w:cs="Times New Roman"/>
          <w:sz w:val="24"/>
          <w:szCs w:val="24"/>
        </w:rPr>
        <w:t xml:space="preserve"> района» принять к сведению. </w:t>
      </w:r>
    </w:p>
    <w:p w:rsidR="0091568E" w:rsidRPr="00EB316F" w:rsidRDefault="00CF2D5B" w:rsidP="009156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16F">
        <w:rPr>
          <w:rFonts w:ascii="Times New Roman" w:hAnsi="Times New Roman" w:cs="Times New Roman"/>
          <w:sz w:val="24"/>
          <w:szCs w:val="24"/>
        </w:rPr>
        <w:t xml:space="preserve">2. </w:t>
      </w:r>
      <w:r w:rsidR="0091568E" w:rsidRPr="00EB316F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="0091568E" w:rsidRPr="00EB316F">
        <w:rPr>
          <w:rFonts w:ascii="Times New Roman" w:hAnsi="Times New Roman" w:cs="Times New Roman"/>
          <w:sz w:val="24"/>
          <w:szCs w:val="24"/>
        </w:rPr>
        <w:t>главному врачу ГБУЗ АО «</w:t>
      </w:r>
      <w:proofErr w:type="spellStart"/>
      <w:r w:rsidR="0091568E" w:rsidRPr="00EB316F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91568E" w:rsidRPr="00EB316F">
        <w:rPr>
          <w:rFonts w:ascii="Times New Roman" w:hAnsi="Times New Roman" w:cs="Times New Roman"/>
          <w:sz w:val="24"/>
          <w:szCs w:val="24"/>
        </w:rPr>
        <w:t xml:space="preserve"> больница» Марченко И.В.  завершить выполнение запланированных ремонтных работ на </w:t>
      </w:r>
      <w:proofErr w:type="spellStart"/>
      <w:r w:rsidR="0091568E" w:rsidRPr="00EB316F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="0091568E" w:rsidRPr="00EB316F">
        <w:rPr>
          <w:rFonts w:ascii="Times New Roman" w:hAnsi="Times New Roman" w:cs="Times New Roman"/>
          <w:sz w:val="24"/>
          <w:szCs w:val="24"/>
        </w:rPr>
        <w:t xml:space="preserve"> района в период 2019 - 2020  годов.</w:t>
      </w:r>
      <w:r w:rsidR="0091568E" w:rsidRPr="00EB31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568E" w:rsidRPr="00EB316F" w:rsidRDefault="0091568E" w:rsidP="00915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6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636E6" w:rsidRPr="00EB316F" w:rsidRDefault="000636E6" w:rsidP="00B32A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301" w:rsidRPr="00BC1301" w:rsidRDefault="000636E6" w:rsidP="00BC1301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п. 2. </w:t>
      </w:r>
      <w:r w:rsidR="002D1F64">
        <w:rPr>
          <w:rFonts w:ascii="Times New Roman" w:hAnsi="Times New Roman" w:cs="Times New Roman"/>
          <w:b/>
          <w:sz w:val="24"/>
          <w:szCs w:val="24"/>
          <w:u w:val="single"/>
        </w:rPr>
        <w:t>Отчет о</w:t>
      </w:r>
      <w:r w:rsidR="00BC1301" w:rsidRPr="00BC1301">
        <w:rPr>
          <w:rFonts w:ascii="Times New Roman" w:hAnsi="Times New Roman" w:cs="Times New Roman"/>
          <w:b/>
          <w:sz w:val="24"/>
          <w:szCs w:val="24"/>
          <w:u w:val="single"/>
        </w:rPr>
        <w:t xml:space="preserve">б итогах работы Общественного Совета при администрации </w:t>
      </w:r>
      <w:proofErr w:type="spellStart"/>
      <w:r w:rsidR="00BC1301" w:rsidRPr="00BC1301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="00BC1301" w:rsidRPr="00BC1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в первом полугодии 2019 года.</w:t>
      </w:r>
    </w:p>
    <w:p w:rsidR="000636E6" w:rsidRDefault="000636E6" w:rsidP="000636E6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6E6" w:rsidRDefault="00F00886" w:rsidP="00BD16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Афанасьева Светлана </w:t>
      </w:r>
      <w:r w:rsidRPr="00CF23D1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CF23D1" w:rsidRPr="00CF23D1">
        <w:rPr>
          <w:rFonts w:ascii="Times New Roman" w:hAnsi="Times New Roman" w:cs="Times New Roman"/>
          <w:sz w:val="24"/>
          <w:szCs w:val="24"/>
        </w:rPr>
        <w:t xml:space="preserve">выступила с отчетом </w:t>
      </w:r>
      <w:r w:rsidR="00BD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работе О</w:t>
      </w:r>
      <w:r w:rsidR="00CF23D1" w:rsidRPr="00CF2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бщественного </w:t>
      </w:r>
      <w:r w:rsidR="00BD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CF23D1" w:rsidRPr="00CF2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овета при администрации </w:t>
      </w:r>
      <w:proofErr w:type="spellStart"/>
      <w:r w:rsidR="00CF23D1" w:rsidRPr="00CF2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Завитинского</w:t>
      </w:r>
      <w:proofErr w:type="spellEnd"/>
      <w:r w:rsidR="00CF23D1" w:rsidRPr="00CF2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района за 1 полугодие 2019 года</w:t>
      </w:r>
      <w:r w:rsidR="00BD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(прилагается).</w:t>
      </w:r>
    </w:p>
    <w:p w:rsidR="000636E6" w:rsidRDefault="000636E6" w:rsidP="00BD1632">
      <w:pPr>
        <w:spacing w:after="0" w:line="2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 в процессе обсуждения вопроса внесли  свои предложения.</w:t>
      </w:r>
    </w:p>
    <w:p w:rsidR="000636E6" w:rsidRDefault="000636E6" w:rsidP="000636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С.В., подведя итог внесенных предложений,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0636E6" w:rsidRDefault="000636E6" w:rsidP="00063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D163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F2D5B">
        <w:rPr>
          <w:rFonts w:ascii="Times New Roman" w:hAnsi="Times New Roman" w:cs="Times New Roman"/>
          <w:sz w:val="24"/>
          <w:szCs w:val="24"/>
        </w:rPr>
        <w:t>о</w:t>
      </w:r>
      <w:r w:rsidR="002D1F64" w:rsidRPr="00CF2D5B">
        <w:rPr>
          <w:rFonts w:ascii="Times New Roman" w:hAnsi="Times New Roman" w:cs="Times New Roman"/>
          <w:sz w:val="24"/>
          <w:szCs w:val="24"/>
        </w:rPr>
        <w:t xml:space="preserve">тчет об итогах работы Общественного Совета при администрации </w:t>
      </w:r>
      <w:proofErr w:type="spellStart"/>
      <w:r w:rsidR="002D1F64" w:rsidRPr="00CF2D5B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2D1F64" w:rsidRPr="00CF2D5B">
        <w:rPr>
          <w:rFonts w:ascii="Times New Roman" w:hAnsi="Times New Roman" w:cs="Times New Roman"/>
          <w:sz w:val="24"/>
          <w:szCs w:val="24"/>
        </w:rPr>
        <w:t xml:space="preserve"> района в первом полугодии 2019 года</w:t>
      </w:r>
      <w:r w:rsidR="00CF2D5B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0636E6" w:rsidRDefault="00CF2D5B" w:rsidP="00EB31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6E6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636E6" w:rsidRDefault="000636E6" w:rsidP="00063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36E6" w:rsidRDefault="000636E6" w:rsidP="00063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 </w:t>
      </w:r>
    </w:p>
    <w:p w:rsidR="00CF2D5B" w:rsidRDefault="000636E6" w:rsidP="00CF2D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2D5B">
        <w:rPr>
          <w:rFonts w:ascii="Times New Roman" w:hAnsi="Times New Roman" w:cs="Times New Roman"/>
          <w:sz w:val="24"/>
          <w:szCs w:val="24"/>
        </w:rPr>
        <w:t>Принять о</w:t>
      </w:r>
      <w:r w:rsidR="00CF2D5B" w:rsidRPr="00CF2D5B">
        <w:rPr>
          <w:rFonts w:ascii="Times New Roman" w:hAnsi="Times New Roman" w:cs="Times New Roman"/>
          <w:sz w:val="24"/>
          <w:szCs w:val="24"/>
        </w:rPr>
        <w:t xml:space="preserve">тчет об итогах работы Общественного Совета при администрации </w:t>
      </w:r>
      <w:proofErr w:type="spellStart"/>
      <w:r w:rsidR="00CF2D5B" w:rsidRPr="00CF2D5B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CF2D5B" w:rsidRPr="00CF2D5B">
        <w:rPr>
          <w:rFonts w:ascii="Times New Roman" w:hAnsi="Times New Roman" w:cs="Times New Roman"/>
          <w:sz w:val="24"/>
          <w:szCs w:val="24"/>
        </w:rPr>
        <w:t xml:space="preserve"> района в первом полугодии 2019 года</w:t>
      </w:r>
      <w:r w:rsidR="00CF2D5B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BF4572" w:rsidRPr="00A76FB0" w:rsidRDefault="00BF4572" w:rsidP="00830B25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7E515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Утверждение даты и проекта повестки следующего заседания  Общественного Совета при администрации </w:t>
      </w:r>
      <w:proofErr w:type="spellStart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района.</w:t>
      </w:r>
    </w:p>
    <w:p w:rsidR="00BF4572" w:rsidRPr="00A76FB0" w:rsidRDefault="00BF4572" w:rsidP="00BF457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Афанасьева С.В.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134AF3">
        <w:rPr>
          <w:rFonts w:ascii="Times New Roman" w:hAnsi="Times New Roman" w:cs="Times New Roman"/>
          <w:sz w:val="24"/>
          <w:szCs w:val="24"/>
        </w:rPr>
        <w:t>ноябрь</w:t>
      </w:r>
      <w:r w:rsidRPr="00A76FB0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BF4572" w:rsidRPr="00A76FB0" w:rsidRDefault="00BF4572" w:rsidP="00BF45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A76FB0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134AF3">
        <w:rPr>
          <w:rFonts w:ascii="Times New Roman" w:hAnsi="Times New Roman" w:cs="Times New Roman"/>
          <w:sz w:val="24"/>
          <w:szCs w:val="24"/>
        </w:rPr>
        <w:t>27</w:t>
      </w:r>
      <w:r w:rsidRPr="00A76FB0">
        <w:rPr>
          <w:rFonts w:ascii="Times New Roman" w:hAnsi="Times New Roman" w:cs="Times New Roman"/>
          <w:sz w:val="24"/>
          <w:szCs w:val="24"/>
        </w:rPr>
        <w:t>.</w:t>
      </w:r>
      <w:r w:rsidR="00134AF3">
        <w:rPr>
          <w:rFonts w:ascii="Times New Roman" w:hAnsi="Times New Roman" w:cs="Times New Roman"/>
          <w:sz w:val="24"/>
          <w:szCs w:val="24"/>
        </w:rPr>
        <w:t>11</w:t>
      </w:r>
      <w:r w:rsidRPr="00A76FB0">
        <w:rPr>
          <w:rFonts w:ascii="Times New Roman" w:hAnsi="Times New Roman" w:cs="Times New Roman"/>
          <w:sz w:val="24"/>
          <w:szCs w:val="24"/>
        </w:rPr>
        <w:t xml:space="preserve">.2019, 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874602" w:rsidRDefault="00BF4572" w:rsidP="00FB76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1. </w:t>
      </w:r>
      <w:r w:rsidR="00134AF3">
        <w:rPr>
          <w:rFonts w:ascii="Times New Roman" w:hAnsi="Times New Roman" w:cs="Times New Roman"/>
          <w:sz w:val="24"/>
          <w:szCs w:val="24"/>
        </w:rPr>
        <w:t>О реализации программы капитального ремонта МКД на территории города Завитинска</w:t>
      </w:r>
      <w:r w:rsidR="00FB76E9">
        <w:rPr>
          <w:rFonts w:ascii="Times New Roman" w:hAnsi="Times New Roman" w:cs="Times New Roman"/>
          <w:sz w:val="24"/>
          <w:szCs w:val="24"/>
        </w:rPr>
        <w:t>.</w:t>
      </w:r>
    </w:p>
    <w:p w:rsidR="00134AF3" w:rsidRDefault="00FB76E9" w:rsidP="00134AF3">
      <w:pPr>
        <w:pStyle w:val="a3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Информирует </w:t>
      </w:r>
      <w:r w:rsidRPr="00A76F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4AF3">
        <w:rPr>
          <w:rFonts w:ascii="Times New Roman" w:eastAsia="Times New Roman" w:hAnsi="Times New Roman" w:cs="Times New Roman"/>
          <w:sz w:val="24"/>
          <w:szCs w:val="24"/>
        </w:rPr>
        <w:t>Ломако</w:t>
      </w:r>
      <w:proofErr w:type="spellEnd"/>
      <w:r w:rsidR="00134AF3">
        <w:rPr>
          <w:rFonts w:ascii="Times New Roman" w:eastAsia="Times New Roman" w:hAnsi="Times New Roman" w:cs="Times New Roman"/>
          <w:sz w:val="24"/>
          <w:szCs w:val="24"/>
        </w:rPr>
        <w:t xml:space="preserve"> П.В., заместитель главы</w:t>
      </w:r>
    </w:p>
    <w:p w:rsidR="00134AF3" w:rsidRDefault="00134AF3" w:rsidP="00134AF3">
      <w:pPr>
        <w:pStyle w:val="a3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администрации района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proofErr w:type="gramEnd"/>
    </w:p>
    <w:p w:rsidR="00FB76E9" w:rsidRPr="00874602" w:rsidRDefault="00134AF3" w:rsidP="00134AF3">
      <w:pPr>
        <w:pStyle w:val="a3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хозяйству</w:t>
      </w:r>
    </w:p>
    <w:p w:rsidR="00BF4572" w:rsidRPr="00A76FB0" w:rsidRDefault="00FB76E9" w:rsidP="0087460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4572" w:rsidRPr="00A76FB0">
        <w:rPr>
          <w:rFonts w:ascii="Times New Roman" w:hAnsi="Times New Roman" w:cs="Times New Roman"/>
          <w:sz w:val="24"/>
          <w:szCs w:val="24"/>
        </w:rPr>
        <w:t xml:space="preserve">. Утверждение проекта повестки следующего заседания Общественного Совета при администрации </w:t>
      </w:r>
      <w:proofErr w:type="spellStart"/>
      <w:r w:rsidR="00BF4572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BF4572" w:rsidRPr="00A76F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F4572" w:rsidRPr="00A76FB0" w:rsidRDefault="00BF4572" w:rsidP="00BF457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BF4572" w:rsidRPr="00A76FB0" w:rsidRDefault="00BF4572" w:rsidP="00BF457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BF4572" w:rsidRPr="00A76FB0" w:rsidRDefault="00BF4572" w:rsidP="00BF4572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BF4572" w:rsidRPr="00A76FB0" w:rsidRDefault="00BF4572" w:rsidP="00BF457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района принял решение: 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CE35A9" w:rsidRPr="00A76FB0" w:rsidRDefault="00CE35A9" w:rsidP="00CE35A9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76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76FB0">
        <w:rPr>
          <w:rFonts w:ascii="Times New Roman" w:hAnsi="Times New Roman" w:cs="Times New Roman"/>
          <w:sz w:val="24"/>
          <w:szCs w:val="24"/>
        </w:rPr>
        <w:t xml:space="preserve">.2019, </w:t>
      </w:r>
    </w:p>
    <w:p w:rsidR="00CE35A9" w:rsidRPr="00A76FB0" w:rsidRDefault="00CE35A9" w:rsidP="00CE35A9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E35A9" w:rsidRDefault="00CE35A9" w:rsidP="00CE35A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 реализации программы капитального ремонта МКД на территории города Завитинска.</w:t>
      </w:r>
    </w:p>
    <w:p w:rsidR="00CE35A9" w:rsidRDefault="00CE35A9" w:rsidP="00CE35A9">
      <w:pPr>
        <w:pStyle w:val="a3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Информирует </w:t>
      </w:r>
      <w:r w:rsidRPr="00A76F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Ломако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П.В., заместитель главы</w:t>
      </w:r>
    </w:p>
    <w:p w:rsidR="00CE35A9" w:rsidRDefault="00CE35A9" w:rsidP="00CE35A9">
      <w:pPr>
        <w:pStyle w:val="a3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администрации района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proofErr w:type="gramEnd"/>
    </w:p>
    <w:p w:rsidR="00CE35A9" w:rsidRPr="00874602" w:rsidRDefault="00CE35A9" w:rsidP="00CE35A9">
      <w:pPr>
        <w:pStyle w:val="a3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хозяйству</w:t>
      </w:r>
    </w:p>
    <w:p w:rsidR="00CE35A9" w:rsidRPr="00A76FB0" w:rsidRDefault="00CE35A9" w:rsidP="00CE35A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6FB0">
        <w:rPr>
          <w:rFonts w:ascii="Times New Roman" w:hAnsi="Times New Roman" w:cs="Times New Roman"/>
          <w:sz w:val="24"/>
          <w:szCs w:val="24"/>
        </w:rPr>
        <w:t xml:space="preserve">. Утверждение проекта повестки следующего заседания Общественного Совета при администрации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E35A9" w:rsidRPr="00A76FB0" w:rsidRDefault="00CE35A9" w:rsidP="00CE35A9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CE35A9" w:rsidRPr="00A76FB0" w:rsidRDefault="00CE35A9" w:rsidP="00CE35A9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31519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Председатель Об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С.В.Афанасьева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Н.Ю. Щегунова</w:t>
      </w:r>
    </w:p>
    <w:sectPr w:rsidR="007B3726" w:rsidRPr="00A76FB0" w:rsidSect="00267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48A"/>
    <w:multiLevelType w:val="hybridMultilevel"/>
    <w:tmpl w:val="5942A03A"/>
    <w:lvl w:ilvl="0" w:tplc="9FB2008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917995"/>
    <w:multiLevelType w:val="hybridMultilevel"/>
    <w:tmpl w:val="5B0A133E"/>
    <w:lvl w:ilvl="0" w:tplc="AF969C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35BF5"/>
    <w:multiLevelType w:val="hybridMultilevel"/>
    <w:tmpl w:val="B008C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24"/>
  </w:num>
  <w:num w:numId="9">
    <w:abstractNumId w:val="21"/>
  </w:num>
  <w:num w:numId="10">
    <w:abstractNumId w:val="30"/>
  </w:num>
  <w:num w:numId="11">
    <w:abstractNumId w:val="10"/>
  </w:num>
  <w:num w:numId="12">
    <w:abstractNumId w:val="9"/>
  </w:num>
  <w:num w:numId="13">
    <w:abstractNumId w:val="27"/>
  </w:num>
  <w:num w:numId="14">
    <w:abstractNumId w:val="13"/>
  </w:num>
  <w:num w:numId="15">
    <w:abstractNumId w:val="19"/>
  </w:num>
  <w:num w:numId="16">
    <w:abstractNumId w:val="1"/>
  </w:num>
  <w:num w:numId="17">
    <w:abstractNumId w:val="17"/>
  </w:num>
  <w:num w:numId="18">
    <w:abstractNumId w:val="26"/>
  </w:num>
  <w:num w:numId="19">
    <w:abstractNumId w:val="4"/>
  </w:num>
  <w:num w:numId="20">
    <w:abstractNumId w:val="29"/>
  </w:num>
  <w:num w:numId="21">
    <w:abstractNumId w:val="32"/>
  </w:num>
  <w:num w:numId="22">
    <w:abstractNumId w:val="11"/>
  </w:num>
  <w:num w:numId="23">
    <w:abstractNumId w:val="5"/>
  </w:num>
  <w:num w:numId="24">
    <w:abstractNumId w:val="20"/>
  </w:num>
  <w:num w:numId="25">
    <w:abstractNumId w:val="23"/>
  </w:num>
  <w:num w:numId="26">
    <w:abstractNumId w:val="15"/>
  </w:num>
  <w:num w:numId="27">
    <w:abstractNumId w:val="25"/>
  </w:num>
  <w:num w:numId="28">
    <w:abstractNumId w:val="33"/>
  </w:num>
  <w:num w:numId="29">
    <w:abstractNumId w:val="14"/>
  </w:num>
  <w:num w:numId="30">
    <w:abstractNumId w:val="18"/>
  </w:num>
  <w:num w:numId="31">
    <w:abstractNumId w:val="31"/>
  </w:num>
  <w:num w:numId="32">
    <w:abstractNumId w:val="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11698"/>
    <w:rsid w:val="00016CC3"/>
    <w:rsid w:val="00026B45"/>
    <w:rsid w:val="0002759C"/>
    <w:rsid w:val="00027D1C"/>
    <w:rsid w:val="00045D61"/>
    <w:rsid w:val="000461C7"/>
    <w:rsid w:val="000636E6"/>
    <w:rsid w:val="00065E82"/>
    <w:rsid w:val="00072129"/>
    <w:rsid w:val="00080648"/>
    <w:rsid w:val="00084C96"/>
    <w:rsid w:val="000A1AC0"/>
    <w:rsid w:val="000A2CF3"/>
    <w:rsid w:val="000B25D8"/>
    <w:rsid w:val="000C0191"/>
    <w:rsid w:val="000D04A8"/>
    <w:rsid w:val="000E01BB"/>
    <w:rsid w:val="000F1B2C"/>
    <w:rsid w:val="0010522C"/>
    <w:rsid w:val="00134AF3"/>
    <w:rsid w:val="0017138E"/>
    <w:rsid w:val="00196009"/>
    <w:rsid w:val="001A250A"/>
    <w:rsid w:val="001C70EA"/>
    <w:rsid w:val="001D5B29"/>
    <w:rsid w:val="001E2C00"/>
    <w:rsid w:val="001E30F4"/>
    <w:rsid w:val="001E3794"/>
    <w:rsid w:val="00240110"/>
    <w:rsid w:val="002429E9"/>
    <w:rsid w:val="002441CD"/>
    <w:rsid w:val="0024618A"/>
    <w:rsid w:val="00267384"/>
    <w:rsid w:val="00267E83"/>
    <w:rsid w:val="00284FFF"/>
    <w:rsid w:val="00294EED"/>
    <w:rsid w:val="002A3CF9"/>
    <w:rsid w:val="002A6860"/>
    <w:rsid w:val="002A7C85"/>
    <w:rsid w:val="002C7198"/>
    <w:rsid w:val="002D0976"/>
    <w:rsid w:val="002D1F64"/>
    <w:rsid w:val="002D6356"/>
    <w:rsid w:val="002E7640"/>
    <w:rsid w:val="002F14E3"/>
    <w:rsid w:val="00310355"/>
    <w:rsid w:val="00313ACC"/>
    <w:rsid w:val="003218C6"/>
    <w:rsid w:val="003258F4"/>
    <w:rsid w:val="00344771"/>
    <w:rsid w:val="003641D3"/>
    <w:rsid w:val="00367612"/>
    <w:rsid w:val="003874F7"/>
    <w:rsid w:val="0039073C"/>
    <w:rsid w:val="00401B30"/>
    <w:rsid w:val="00431114"/>
    <w:rsid w:val="00433AC1"/>
    <w:rsid w:val="00442553"/>
    <w:rsid w:val="00457E4F"/>
    <w:rsid w:val="004C658A"/>
    <w:rsid w:val="004D4532"/>
    <w:rsid w:val="004E2FA4"/>
    <w:rsid w:val="004F0959"/>
    <w:rsid w:val="004F2819"/>
    <w:rsid w:val="00514199"/>
    <w:rsid w:val="00523C04"/>
    <w:rsid w:val="00531519"/>
    <w:rsid w:val="00542948"/>
    <w:rsid w:val="005717D8"/>
    <w:rsid w:val="005801E2"/>
    <w:rsid w:val="005A7E4E"/>
    <w:rsid w:val="005B4107"/>
    <w:rsid w:val="005C1366"/>
    <w:rsid w:val="005D571E"/>
    <w:rsid w:val="005E4B61"/>
    <w:rsid w:val="00622FC6"/>
    <w:rsid w:val="00641818"/>
    <w:rsid w:val="00641CA9"/>
    <w:rsid w:val="006549B4"/>
    <w:rsid w:val="00657A1E"/>
    <w:rsid w:val="006A713F"/>
    <w:rsid w:val="006B1319"/>
    <w:rsid w:val="006B322A"/>
    <w:rsid w:val="006E437F"/>
    <w:rsid w:val="00701755"/>
    <w:rsid w:val="0075359A"/>
    <w:rsid w:val="00756CCF"/>
    <w:rsid w:val="00782C3C"/>
    <w:rsid w:val="007B3726"/>
    <w:rsid w:val="007B7C25"/>
    <w:rsid w:val="007E5151"/>
    <w:rsid w:val="00803777"/>
    <w:rsid w:val="00810711"/>
    <w:rsid w:val="00830B25"/>
    <w:rsid w:val="00833279"/>
    <w:rsid w:val="00847E43"/>
    <w:rsid w:val="00850948"/>
    <w:rsid w:val="00851D93"/>
    <w:rsid w:val="0087162B"/>
    <w:rsid w:val="00874602"/>
    <w:rsid w:val="008D3F07"/>
    <w:rsid w:val="008F7844"/>
    <w:rsid w:val="0091568E"/>
    <w:rsid w:val="00936608"/>
    <w:rsid w:val="00942B60"/>
    <w:rsid w:val="009705FE"/>
    <w:rsid w:val="00972CCA"/>
    <w:rsid w:val="00981E71"/>
    <w:rsid w:val="009A42DA"/>
    <w:rsid w:val="009C5705"/>
    <w:rsid w:val="009D19C8"/>
    <w:rsid w:val="00A13662"/>
    <w:rsid w:val="00A137A5"/>
    <w:rsid w:val="00A34CF3"/>
    <w:rsid w:val="00A4463E"/>
    <w:rsid w:val="00A76FB0"/>
    <w:rsid w:val="00A77D91"/>
    <w:rsid w:val="00AD7AD2"/>
    <w:rsid w:val="00B03490"/>
    <w:rsid w:val="00B179BE"/>
    <w:rsid w:val="00B20E24"/>
    <w:rsid w:val="00B32A31"/>
    <w:rsid w:val="00B37978"/>
    <w:rsid w:val="00B544EA"/>
    <w:rsid w:val="00B619DE"/>
    <w:rsid w:val="00B724B1"/>
    <w:rsid w:val="00B97480"/>
    <w:rsid w:val="00BA3344"/>
    <w:rsid w:val="00BC1301"/>
    <w:rsid w:val="00BD1632"/>
    <w:rsid w:val="00BE678A"/>
    <w:rsid w:val="00BF0668"/>
    <w:rsid w:val="00BF4572"/>
    <w:rsid w:val="00C01664"/>
    <w:rsid w:val="00C551B0"/>
    <w:rsid w:val="00C55EA3"/>
    <w:rsid w:val="00C66407"/>
    <w:rsid w:val="00C75DCA"/>
    <w:rsid w:val="00C80901"/>
    <w:rsid w:val="00C83572"/>
    <w:rsid w:val="00C84DE8"/>
    <w:rsid w:val="00CB79C3"/>
    <w:rsid w:val="00CC3D5D"/>
    <w:rsid w:val="00CE2327"/>
    <w:rsid w:val="00CE35A9"/>
    <w:rsid w:val="00CF23D1"/>
    <w:rsid w:val="00CF2D5B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C7DAF"/>
    <w:rsid w:val="00DD06D8"/>
    <w:rsid w:val="00DE1C6A"/>
    <w:rsid w:val="00E35C57"/>
    <w:rsid w:val="00E4242C"/>
    <w:rsid w:val="00E45862"/>
    <w:rsid w:val="00E630A6"/>
    <w:rsid w:val="00E81E74"/>
    <w:rsid w:val="00E85383"/>
    <w:rsid w:val="00EB316F"/>
    <w:rsid w:val="00F0042D"/>
    <w:rsid w:val="00F00886"/>
    <w:rsid w:val="00F25E77"/>
    <w:rsid w:val="00F30361"/>
    <w:rsid w:val="00F36BEE"/>
    <w:rsid w:val="00F40B41"/>
    <w:rsid w:val="00F6757A"/>
    <w:rsid w:val="00F84DB2"/>
    <w:rsid w:val="00F864CC"/>
    <w:rsid w:val="00F864D3"/>
    <w:rsid w:val="00FB76E9"/>
    <w:rsid w:val="00FC386B"/>
    <w:rsid w:val="00FF5C82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C290-68BB-4BAF-A6A9-796CD0FD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64</cp:revision>
  <cp:lastPrinted>2019-10-03T07:52:00Z</cp:lastPrinted>
  <dcterms:created xsi:type="dcterms:W3CDTF">2017-06-09T09:04:00Z</dcterms:created>
  <dcterms:modified xsi:type="dcterms:W3CDTF">2019-10-03T08:00:00Z</dcterms:modified>
</cp:coreProperties>
</file>