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B140" w14:textId="77777777" w:rsidR="00E27180" w:rsidRDefault="007B2A30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E27180" w:rsidRPr="00AD43A7" w14:paraId="606BA599" w14:textId="77777777" w:rsidTr="00E27180">
        <w:trPr>
          <w:trHeight w:hRule="exact" w:val="964"/>
        </w:trPr>
        <w:tc>
          <w:tcPr>
            <w:tcW w:w="9747" w:type="dxa"/>
          </w:tcPr>
          <w:p w14:paraId="6FE28740" w14:textId="51CFF44D" w:rsidR="00E27180" w:rsidRPr="00AD43A7" w:rsidRDefault="00E27180" w:rsidP="00E27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D1A9568" wp14:editId="398C2E10">
                  <wp:extent cx="533400" cy="60960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80" w:rsidRPr="00AD43A7" w14:paraId="728E5BD5" w14:textId="77777777" w:rsidTr="00E27180">
        <w:tc>
          <w:tcPr>
            <w:tcW w:w="9747" w:type="dxa"/>
          </w:tcPr>
          <w:p w14:paraId="1CBCC875" w14:textId="77777777" w:rsidR="00E27180" w:rsidRDefault="00E27180" w:rsidP="00E271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1162FD3C" w14:textId="77777777" w:rsidR="00E27180" w:rsidRPr="00F7630D" w:rsidRDefault="00E27180" w:rsidP="00E271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1D999A46" w14:textId="77777777" w:rsidR="00E27180" w:rsidRDefault="00E27180" w:rsidP="00E27180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14:paraId="28C0411A" w14:textId="77777777" w:rsidR="00E27180" w:rsidRPr="00F7630D" w:rsidRDefault="00E27180" w:rsidP="00E27180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27180" w:rsidRPr="00AD43A7" w14:paraId="336F2FCF" w14:textId="77777777" w:rsidTr="00E27180">
        <w:trPr>
          <w:trHeight w:hRule="exact" w:val="567"/>
        </w:trPr>
        <w:tc>
          <w:tcPr>
            <w:tcW w:w="9747" w:type="dxa"/>
          </w:tcPr>
          <w:p w14:paraId="5A65EEF7" w14:textId="6E72CA28" w:rsidR="00E27180" w:rsidRDefault="00E27180" w:rsidP="00E2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B0DDD">
              <w:rPr>
                <w:rFonts w:ascii="Times New Roman" w:hAnsi="Times New Roman"/>
                <w:sz w:val="24"/>
                <w:szCs w:val="24"/>
              </w:rPr>
              <w:t>22</w:t>
            </w:r>
            <w:r w:rsidR="0074085C">
              <w:rPr>
                <w:rFonts w:ascii="Times New Roman" w:hAnsi="Times New Roman"/>
                <w:sz w:val="24"/>
                <w:szCs w:val="24"/>
              </w:rPr>
              <w:t>.12.</w:t>
            </w:r>
            <w:r w:rsidR="00BB0DDD">
              <w:rPr>
                <w:rFonts w:ascii="Times New Roman" w:hAnsi="Times New Roman"/>
                <w:sz w:val="24"/>
                <w:szCs w:val="24"/>
              </w:rPr>
              <w:t xml:space="preserve">2021 г.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BB0D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B0DDD">
              <w:rPr>
                <w:rFonts w:ascii="Times New Roman" w:hAnsi="Times New Roman"/>
                <w:sz w:val="24"/>
                <w:szCs w:val="24"/>
              </w:rPr>
              <w:t>642</w:t>
            </w:r>
          </w:p>
          <w:p w14:paraId="138D6BD9" w14:textId="77777777" w:rsidR="00E27180" w:rsidRPr="00AD43A7" w:rsidRDefault="00E27180" w:rsidP="00E27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4B89F915" w14:textId="77777777" w:rsidR="00E27180" w:rsidRPr="00CF7EEA" w:rsidRDefault="00E27180" w:rsidP="00E271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051"/>
      </w:tblGrid>
      <w:tr w:rsidR="00E27180" w:rsidRPr="0075017E" w14:paraId="4225DA73" w14:textId="77777777" w:rsidTr="00E27180">
        <w:trPr>
          <w:trHeight w:val="710"/>
        </w:trPr>
        <w:tc>
          <w:tcPr>
            <w:tcW w:w="7051" w:type="dxa"/>
            <w:shd w:val="clear" w:color="auto" w:fill="auto"/>
          </w:tcPr>
          <w:p w14:paraId="07256F27" w14:textId="77777777" w:rsidR="00E27180" w:rsidRPr="0075017E" w:rsidRDefault="00E27180" w:rsidP="00E27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 утверждении муниципальной программы </w:t>
            </w:r>
            <w:r w:rsidRPr="00E4790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E4790E">
              <w:rPr>
                <w:rFonts w:ascii="Times New Roman" w:hAnsi="Times New Roman"/>
                <w:bCs/>
                <w:sz w:val="28"/>
                <w:szCs w:val="28"/>
              </w:rPr>
              <w:t>Переселение граждан из аварийного жилищного фонда на территории Завитинского му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ниципального округа»</w:t>
            </w:r>
          </w:p>
        </w:tc>
      </w:tr>
    </w:tbl>
    <w:p w14:paraId="71A4038B" w14:textId="1D8F922F" w:rsidR="00E27180" w:rsidRDefault="00E27180" w:rsidP="002A4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E7E1BA" w14:textId="77777777" w:rsidR="00E27180" w:rsidRPr="0075017E" w:rsidRDefault="00E27180" w:rsidP="002A4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28F178" w14:textId="77777777" w:rsidR="00E27180" w:rsidRPr="00CF7EEA" w:rsidRDefault="00E27180" w:rsidP="002A4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E">
        <w:rPr>
          <w:rFonts w:ascii="Times New Roman" w:hAnsi="Times New Roman"/>
          <w:sz w:val="28"/>
          <w:szCs w:val="28"/>
        </w:rPr>
        <w:t xml:space="preserve">В целях повышения качества проживания граждан на территории </w:t>
      </w:r>
      <w:r>
        <w:rPr>
          <w:rFonts w:ascii="Times New Roman" w:hAnsi="Times New Roman"/>
          <w:sz w:val="28"/>
          <w:szCs w:val="28"/>
        </w:rPr>
        <w:t>Завитинского муниципального округа</w:t>
      </w:r>
      <w:r w:rsidRPr="0075017E">
        <w:rPr>
          <w:rFonts w:ascii="Times New Roman" w:hAnsi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75017E">
        <w:rPr>
          <w:rFonts w:ascii="Times New Roman" w:hAnsi="Times New Roman"/>
          <w:sz w:val="28"/>
          <w:szCs w:val="28"/>
        </w:rPr>
        <w:t xml:space="preserve">, </w:t>
      </w:r>
    </w:p>
    <w:p w14:paraId="09C459BF" w14:textId="77777777" w:rsidR="00E27180" w:rsidRPr="00CF7EEA" w:rsidRDefault="00E27180" w:rsidP="002A42C3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CF7EEA">
        <w:rPr>
          <w:rFonts w:ascii="Times New Roman" w:hAnsi="Times New Roman"/>
          <w:b/>
          <w:sz w:val="28"/>
          <w:szCs w:val="28"/>
        </w:rPr>
        <w:t>п о с т а н о в л я ю:</w:t>
      </w:r>
    </w:p>
    <w:p w14:paraId="4CB39CFF" w14:textId="77777777" w:rsidR="00E27180" w:rsidRPr="00CF7EEA" w:rsidRDefault="00E27180" w:rsidP="002A42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Pr="00E4790E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Завитинского муниципального округа</w:t>
      </w:r>
      <w:r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14:paraId="219ACDB6" w14:textId="77777777" w:rsidR="00E27180" w:rsidRPr="00CF7EEA" w:rsidRDefault="00E27180" w:rsidP="002A42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>2. Настоящее постановление вступает в силу с 01.01.2022.</w:t>
      </w:r>
    </w:p>
    <w:p w14:paraId="4AD2883F" w14:textId="61F8B10C" w:rsidR="00E27180" w:rsidRPr="00CF7EEA" w:rsidRDefault="00E27180" w:rsidP="002A42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3.Настоящее постановление подлежит официальному опубликованию.                                                   </w:t>
      </w:r>
    </w:p>
    <w:p w14:paraId="09C1BD85" w14:textId="06D5C64D" w:rsidR="00E27180" w:rsidRPr="00CF7EEA" w:rsidRDefault="00E27180" w:rsidP="002A42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CF7EEA">
        <w:rPr>
          <w:rFonts w:ascii="Times New Roman" w:hAnsi="Times New Roman"/>
          <w:sz w:val="28"/>
          <w:szCs w:val="28"/>
        </w:rPr>
        <w:t xml:space="preserve"> администрации Завитинского </w:t>
      </w:r>
      <w:r w:rsidR="00BB0DDD">
        <w:rPr>
          <w:rFonts w:ascii="Times New Roman" w:hAnsi="Times New Roman"/>
          <w:sz w:val="28"/>
          <w:szCs w:val="28"/>
        </w:rPr>
        <w:t>района</w:t>
      </w:r>
      <w:r w:rsidRPr="00CF7EEA">
        <w:rPr>
          <w:rFonts w:ascii="Times New Roman" w:hAnsi="Times New Roman"/>
          <w:sz w:val="28"/>
          <w:szCs w:val="28"/>
        </w:rPr>
        <w:t xml:space="preserve"> по муниципальному хозяйству П.В.</w:t>
      </w:r>
      <w:r w:rsidR="00A111D6">
        <w:rPr>
          <w:rFonts w:ascii="Times New Roman" w:hAnsi="Times New Roman"/>
          <w:sz w:val="28"/>
          <w:szCs w:val="28"/>
        </w:rPr>
        <w:t xml:space="preserve"> </w:t>
      </w:r>
      <w:r w:rsidRPr="00CF7EEA">
        <w:rPr>
          <w:rFonts w:ascii="Times New Roman" w:hAnsi="Times New Roman"/>
          <w:sz w:val="28"/>
          <w:szCs w:val="28"/>
        </w:rPr>
        <w:t>Ломако.</w:t>
      </w:r>
    </w:p>
    <w:p w14:paraId="301D6A26" w14:textId="77777777" w:rsidR="002A42C3" w:rsidRDefault="002A42C3" w:rsidP="002A42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7DF4B1" w14:textId="77777777" w:rsidR="002A42C3" w:rsidRDefault="002A42C3" w:rsidP="002A42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210FAE" w14:textId="77777777" w:rsidR="002A42C3" w:rsidRDefault="002A42C3" w:rsidP="002A42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1933AF" w14:textId="77777777" w:rsidR="00E27180" w:rsidRPr="00CF7EEA" w:rsidRDefault="00E27180" w:rsidP="002A42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Глава Завитинского </w:t>
      </w:r>
    </w:p>
    <w:p w14:paraId="12E0BCBC" w14:textId="5729CFC3" w:rsidR="00E27180" w:rsidRDefault="00E27180" w:rsidP="002A42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муниципального округа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F7EE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7EEA">
        <w:rPr>
          <w:rFonts w:ascii="Times New Roman" w:hAnsi="Times New Roman"/>
          <w:sz w:val="28"/>
          <w:szCs w:val="28"/>
        </w:rPr>
        <w:t>С.С. Линевич</w:t>
      </w:r>
    </w:p>
    <w:p w14:paraId="52B52AF3" w14:textId="77777777" w:rsidR="00E27180" w:rsidRDefault="00E27180" w:rsidP="002A42C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054A33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  <w:sectPr w:rsidR="002A42C3" w:rsidSect="00D3748E">
          <w:pgSz w:w="11906" w:h="16838" w:code="9"/>
          <w:pgMar w:top="1134" w:right="737" w:bottom="1134" w:left="1531" w:header="709" w:footer="709" w:gutter="0"/>
          <w:cols w:space="708"/>
          <w:docGrid w:linePitch="360"/>
        </w:sectPr>
      </w:pPr>
    </w:p>
    <w:p w14:paraId="76E19475" w14:textId="5D945171" w:rsidR="00E27180" w:rsidRDefault="00E27180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4BFC3A74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265B4943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17165001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4E0806D6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24FB1CBB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5089F55E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57970345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7C9646A3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2C20D666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02CDD236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2D061C36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5E751F1B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4E373755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3752A0A1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77E917C7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44421E96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6E7CB380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40FF2D17" w14:textId="77777777" w:rsidR="00E27180" w:rsidRPr="00FA1CEB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A1CEB">
        <w:rPr>
          <w:rFonts w:ascii="Times New Roman" w:hAnsi="Times New Roman"/>
          <w:color w:val="000000"/>
          <w:spacing w:val="-2"/>
          <w:sz w:val="20"/>
          <w:szCs w:val="20"/>
        </w:rPr>
        <w:t xml:space="preserve">Исполнитель: </w:t>
      </w:r>
    </w:p>
    <w:p w14:paraId="18719204" w14:textId="77777777" w:rsidR="00E27180" w:rsidRDefault="00E27180" w:rsidP="00E27180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  </w:t>
      </w:r>
      <w:r w:rsidRPr="00FA1CEB">
        <w:rPr>
          <w:rFonts w:ascii="Times New Roman" w:hAnsi="Times New Roman"/>
          <w:sz w:val="20"/>
          <w:szCs w:val="20"/>
        </w:rPr>
        <w:t>муниципально</w:t>
      </w:r>
      <w:r>
        <w:rPr>
          <w:rFonts w:ascii="Times New Roman" w:hAnsi="Times New Roman"/>
          <w:sz w:val="20"/>
          <w:szCs w:val="20"/>
        </w:rPr>
        <w:t>го</w:t>
      </w:r>
      <w:r w:rsidRPr="00FA1CEB">
        <w:rPr>
          <w:rFonts w:ascii="Times New Roman" w:hAnsi="Times New Roman"/>
          <w:sz w:val="20"/>
          <w:szCs w:val="20"/>
        </w:rPr>
        <w:t xml:space="preserve"> хозяйств</w:t>
      </w:r>
      <w:r>
        <w:rPr>
          <w:rFonts w:ascii="Times New Roman" w:hAnsi="Times New Roman"/>
          <w:sz w:val="20"/>
          <w:szCs w:val="20"/>
        </w:rPr>
        <w:t>а</w:t>
      </w:r>
    </w:p>
    <w:p w14:paraId="57FB61F1" w14:textId="77777777" w:rsidR="00E27180" w:rsidRDefault="00E27180" w:rsidP="00E27180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Завитинского района </w:t>
      </w:r>
      <w:r w:rsidRPr="00FA1C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</w:t>
      </w:r>
    </w:p>
    <w:p w14:paraId="61E9471F" w14:textId="77777777" w:rsidR="00E27180" w:rsidRPr="00FA1CEB" w:rsidRDefault="00E27180" w:rsidP="00E27180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А.В.Дудникова</w:t>
      </w:r>
      <w:proofErr w:type="spellEnd"/>
    </w:p>
    <w:p w14:paraId="4D5A51AB" w14:textId="77777777" w:rsidR="00E27180" w:rsidRPr="00FA1CEB" w:rsidRDefault="00E27180" w:rsidP="00E27180">
      <w:pPr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1CFBEC0F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A1CEB">
        <w:rPr>
          <w:rFonts w:ascii="Times New Roman" w:hAnsi="Times New Roman"/>
          <w:color w:val="000000"/>
          <w:spacing w:val="-2"/>
          <w:sz w:val="20"/>
          <w:szCs w:val="20"/>
        </w:rPr>
        <w:t>Согласовано:</w:t>
      </w:r>
    </w:p>
    <w:p w14:paraId="079BB440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Начальник отдела по труду, социальными правовым </w:t>
      </w:r>
    </w:p>
    <w:p w14:paraId="7B5EA296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вопросам администрации Завитинского </w:t>
      </w:r>
    </w:p>
    <w:p w14:paraId="78903C31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района</w:t>
      </w:r>
    </w:p>
    <w:p w14:paraId="50620CA0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С.С.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Сегодина</w:t>
      </w:r>
      <w:proofErr w:type="spellEnd"/>
    </w:p>
    <w:p w14:paraId="5C8B3475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14:paraId="636860A4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Начальник отдела экономического развития и муниципальных</w:t>
      </w:r>
    </w:p>
    <w:p w14:paraId="36506240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закупок администрация Завитинского района</w:t>
      </w:r>
    </w:p>
    <w:p w14:paraId="44D5EF97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А.В. Климова</w:t>
      </w:r>
    </w:p>
    <w:p w14:paraId="5E55527D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0A4A6F10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Заместитель начальника финансового отдела</w:t>
      </w:r>
    </w:p>
    <w:p w14:paraId="649370A2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администрации Завитинского района</w:t>
      </w:r>
    </w:p>
    <w:p w14:paraId="0754DD0F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О.Н.Кийченко</w:t>
      </w:r>
      <w:proofErr w:type="spellEnd"/>
    </w:p>
    <w:p w14:paraId="5DB132A2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10F9A9A5" w14:textId="77777777" w:rsidR="00F828FB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Начальник отдела– главный</w:t>
      </w:r>
      <w:r w:rsidR="00F828FB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бухгалтер отдела учета и </w:t>
      </w:r>
    </w:p>
    <w:p w14:paraId="08D4B62A" w14:textId="45E15FAF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финансирования администрации Завитинского района</w:t>
      </w:r>
    </w:p>
    <w:p w14:paraId="635D244D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С.Н.Рабан</w:t>
      </w:r>
      <w:proofErr w:type="spellEnd"/>
    </w:p>
    <w:p w14:paraId="07467CE9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3632AF71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Управляющий делами администрации Завитинского</w:t>
      </w:r>
    </w:p>
    <w:p w14:paraId="51814FC0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района</w:t>
      </w:r>
    </w:p>
    <w:p w14:paraId="68DD6073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Е.В.Розенко</w:t>
      </w:r>
      <w:proofErr w:type="spellEnd"/>
    </w:p>
    <w:p w14:paraId="0FCA049B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541F6634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14:paraId="53A0C60F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района по муниципальному хозяйству                </w:t>
      </w:r>
    </w:p>
    <w:p w14:paraId="59DB203D" w14:textId="77777777" w:rsidR="00E27180" w:rsidRPr="0075017E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П.В.Ломако</w:t>
      </w:r>
      <w:proofErr w:type="spellEnd"/>
    </w:p>
    <w:p w14:paraId="15B40258" w14:textId="68B9794D" w:rsidR="00E66135" w:rsidRDefault="00E66135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C7029F" w14:textId="68BBCAFC" w:rsidR="00990E7A" w:rsidRDefault="00990E7A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67186A" w14:textId="09FA5017" w:rsidR="00836960" w:rsidRDefault="00836960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DF3442" w14:textId="27E4A0C5" w:rsidR="00836960" w:rsidRDefault="00836960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F86269" w14:textId="3BE41C81" w:rsidR="00836960" w:rsidRDefault="00836960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2649D8" w14:textId="0CEBBA2A" w:rsidR="00836960" w:rsidRDefault="00836960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5196CD" w14:textId="77777777" w:rsidR="00836960" w:rsidRDefault="00836960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836960" w:rsidSect="00D3748E">
          <w:pgSz w:w="11906" w:h="16838" w:code="9"/>
          <w:pgMar w:top="1134" w:right="737" w:bottom="1134" w:left="1531" w:header="709" w:footer="709" w:gutter="0"/>
          <w:cols w:space="708"/>
          <w:docGrid w:linePitch="360"/>
        </w:sectPr>
      </w:pPr>
    </w:p>
    <w:p w14:paraId="3DE682C3" w14:textId="77777777" w:rsidR="00990E7A" w:rsidRDefault="00990E7A" w:rsidP="006A1CFB">
      <w:pPr>
        <w:tabs>
          <w:tab w:val="left" w:pos="6810"/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171F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2171FA">
        <w:rPr>
          <w:rFonts w:ascii="Times New Roman" w:hAnsi="Times New Roman"/>
          <w:sz w:val="24"/>
          <w:szCs w:val="24"/>
        </w:rPr>
        <w:t xml:space="preserve"> </w:t>
      </w:r>
    </w:p>
    <w:p w14:paraId="7D50F502" w14:textId="77777777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171FA">
        <w:rPr>
          <w:rFonts w:ascii="Times New Roman" w:hAnsi="Times New Roman"/>
          <w:sz w:val="24"/>
          <w:szCs w:val="24"/>
        </w:rPr>
        <w:t>к постановлению главы</w:t>
      </w:r>
    </w:p>
    <w:p w14:paraId="1A1158B5" w14:textId="77777777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Завитинского муниципального округа</w:t>
      </w:r>
    </w:p>
    <w:p w14:paraId="538EE2A7" w14:textId="60BAE23F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7EF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BB0DDD">
        <w:rPr>
          <w:rFonts w:ascii="Times New Roman" w:hAnsi="Times New Roman"/>
          <w:sz w:val="24"/>
          <w:szCs w:val="24"/>
        </w:rPr>
        <w:t>22 декабря 2021</w:t>
      </w:r>
      <w:r w:rsidRPr="00DB7EF7">
        <w:rPr>
          <w:rFonts w:ascii="Times New Roman" w:hAnsi="Times New Roman"/>
          <w:sz w:val="24"/>
          <w:szCs w:val="24"/>
        </w:rPr>
        <w:t xml:space="preserve"> № </w:t>
      </w:r>
      <w:r w:rsidR="00BB0DDD">
        <w:rPr>
          <w:rFonts w:ascii="Times New Roman" w:hAnsi="Times New Roman"/>
          <w:sz w:val="24"/>
          <w:szCs w:val="24"/>
        </w:rPr>
        <w:t>642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14:paraId="2B99F0BB" w14:textId="77777777" w:rsidR="00990E7A" w:rsidRDefault="00990E7A" w:rsidP="00990E7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D5BFA2" w14:textId="77777777" w:rsidR="00D3748E" w:rsidRDefault="005E7F0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F0E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</w:p>
    <w:p w14:paraId="52DA0D7F" w14:textId="29257F46" w:rsidR="002F7516" w:rsidRPr="005E7F0E" w:rsidRDefault="005E7F0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F0E">
        <w:rPr>
          <w:rFonts w:ascii="Times New Roman" w:hAnsi="Times New Roman"/>
          <w:b/>
          <w:bCs/>
          <w:sz w:val="24"/>
          <w:szCs w:val="24"/>
        </w:rPr>
        <w:t>«</w:t>
      </w:r>
      <w:r w:rsidR="002F7516" w:rsidRPr="005E7F0E">
        <w:rPr>
          <w:rFonts w:ascii="Times New Roman" w:hAnsi="Times New Roman"/>
          <w:b/>
          <w:bCs/>
          <w:sz w:val="24"/>
          <w:szCs w:val="24"/>
        </w:rPr>
        <w:t>Переселение граждан из аварийного жилищного фонда на территории Завитинского муниципального округа</w:t>
      </w:r>
      <w:r w:rsidRPr="005E7F0E">
        <w:rPr>
          <w:rFonts w:ascii="Times New Roman" w:hAnsi="Times New Roman"/>
          <w:b/>
          <w:bCs/>
          <w:sz w:val="24"/>
          <w:szCs w:val="24"/>
        </w:rPr>
        <w:t>»</w:t>
      </w:r>
    </w:p>
    <w:p w14:paraId="1E90569B" w14:textId="77777777" w:rsidR="00D3748E" w:rsidRDefault="00D3748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B6B19E" w14:textId="695C397A" w:rsidR="005E7F0E" w:rsidRPr="00F828FB" w:rsidRDefault="005E7F0E" w:rsidP="00F828FB">
      <w:pPr>
        <w:pStyle w:val="aa"/>
        <w:numPr>
          <w:ilvl w:val="0"/>
          <w:numId w:val="26"/>
        </w:num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8FB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1244B13C" w14:textId="77777777" w:rsidR="002F7516" w:rsidRPr="0026628C" w:rsidRDefault="002F7516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758"/>
      </w:tblGrid>
      <w:tr w:rsidR="002F7516" w:rsidRPr="0026628C" w14:paraId="122E9EDC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414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6B1" w14:textId="409A4A47" w:rsidR="002F7516" w:rsidRPr="0026628C" w:rsidRDefault="002F7516" w:rsidP="00F31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Переселение г</w:t>
            </w:r>
            <w:r w:rsidR="00256464">
              <w:rPr>
                <w:rFonts w:ascii="Times New Roman" w:hAnsi="Times New Roman"/>
                <w:sz w:val="24"/>
                <w:szCs w:val="24"/>
              </w:rPr>
              <w:t xml:space="preserve">раждан из аварийного </w:t>
            </w:r>
            <w:proofErr w:type="gramStart"/>
            <w:r w:rsidR="00256464">
              <w:rPr>
                <w:rFonts w:ascii="Times New Roman" w:hAnsi="Times New Roman"/>
                <w:sz w:val="24"/>
                <w:szCs w:val="24"/>
              </w:rPr>
              <w:t xml:space="preserve">жилищного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  <w:proofErr w:type="gramEnd"/>
            <w:r w:rsidRPr="0026628C">
              <w:rPr>
                <w:rFonts w:ascii="Times New Roman" w:hAnsi="Times New Roman"/>
                <w:sz w:val="24"/>
                <w:szCs w:val="24"/>
              </w:rPr>
              <w:t xml:space="preserve"> на территории Завитинского муниципального округа </w:t>
            </w:r>
          </w:p>
        </w:tc>
      </w:tr>
      <w:tr w:rsidR="002F7516" w:rsidRPr="0026628C" w14:paraId="3FFED8F0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722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971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Отдел муниципального хозяйства администрации Завитинского муниципального округа</w:t>
            </w:r>
          </w:p>
        </w:tc>
      </w:tr>
      <w:tr w:rsidR="002F7516" w:rsidRPr="0026628C" w14:paraId="4DB3CB45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60C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F04" w14:textId="77777777" w:rsidR="002F7516" w:rsidRDefault="002F7516" w:rsidP="001F0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Администрация Зав</w:t>
            </w:r>
            <w:r w:rsidR="001F0589">
              <w:rPr>
                <w:rFonts w:ascii="Times New Roman" w:hAnsi="Times New Roman"/>
                <w:sz w:val="24"/>
                <w:szCs w:val="24"/>
              </w:rPr>
              <w:t>итинского муниципального округа в лице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1F05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 администрации Завитинского муниципального округа</w:t>
            </w:r>
            <w:r w:rsidR="00A111D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CD18A4F" w14:textId="6CBB80D8" w:rsidR="001F0589" w:rsidRPr="0026628C" w:rsidRDefault="001F0589" w:rsidP="00F8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482">
              <w:rPr>
                <w:rFonts w:ascii="Times New Roman" w:hAnsi="Times New Roman"/>
                <w:sz w:val="24"/>
                <w:szCs w:val="24"/>
              </w:rPr>
              <w:t>МБУ</w:t>
            </w:r>
            <w:r w:rsidR="004B6482">
              <w:rPr>
                <w:rFonts w:ascii="Times New Roman" w:hAnsi="Times New Roman"/>
                <w:sz w:val="24"/>
                <w:szCs w:val="24"/>
              </w:rPr>
              <w:t xml:space="preserve"> «Управление </w:t>
            </w:r>
            <w:r w:rsidR="00F828FB">
              <w:rPr>
                <w:rFonts w:ascii="Times New Roman" w:hAnsi="Times New Roman"/>
                <w:sz w:val="24"/>
                <w:szCs w:val="24"/>
              </w:rPr>
              <w:t xml:space="preserve">ЖКХ </w:t>
            </w:r>
            <w:r w:rsidR="004B6482">
              <w:rPr>
                <w:rFonts w:ascii="Times New Roman" w:hAnsi="Times New Roman"/>
                <w:sz w:val="24"/>
                <w:szCs w:val="24"/>
              </w:rPr>
              <w:t>и благоустройства»</w:t>
            </w:r>
          </w:p>
        </w:tc>
      </w:tr>
      <w:tr w:rsidR="002F7516" w:rsidRPr="0026628C" w14:paraId="16FFC4A1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65A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18BC9DD5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 на территории Завитинского муниципального округа</w:t>
            </w:r>
          </w:p>
        </w:tc>
      </w:tr>
      <w:tr w:rsidR="002F7516" w:rsidRPr="0026628C" w14:paraId="25BB630F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C91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CD7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селение граждан, проживающих в аварийных МКД </w:t>
            </w:r>
          </w:p>
          <w:p w14:paraId="1447E8D1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2. Ликвидация аварийного жилищного фонда</w:t>
            </w:r>
          </w:p>
        </w:tc>
      </w:tr>
      <w:tr w:rsidR="002F7516" w:rsidRPr="0026628C" w14:paraId="31AED6D6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4B8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Перечень основных мероприятий, включенных в состав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825" w14:textId="45239DD6" w:rsidR="002F7516" w:rsidRDefault="002F7516" w:rsidP="0099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1.Ремонт освободившегося муниципального жилья для переселения граждан из аварийного МКД</w:t>
            </w:r>
          </w:p>
          <w:p w14:paraId="026AFF60" w14:textId="7B713D81" w:rsidR="00A6235F" w:rsidRPr="0026628C" w:rsidRDefault="00A6235F" w:rsidP="0099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623A4">
              <w:rPr>
                <w:rFonts w:ascii="Times New Roman" w:hAnsi="Times New Roman" w:cs="Times New Roman"/>
              </w:rPr>
              <w:t xml:space="preserve"> </w:t>
            </w:r>
            <w:r w:rsidRPr="00A6235F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собственностью граждан)</w:t>
            </w:r>
          </w:p>
          <w:p w14:paraId="4E561280" w14:textId="7A012E9F" w:rsidR="002F7516" w:rsidRPr="0026628C" w:rsidRDefault="00A6235F" w:rsidP="0099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. Возмещение за жилые помещения, находящиеся в собственности граждан, проживающих в аварийн</w:t>
            </w:r>
            <w:r w:rsidR="002F7516">
              <w:rPr>
                <w:rFonts w:ascii="Times New Roman" w:hAnsi="Times New Roman"/>
                <w:sz w:val="24"/>
                <w:szCs w:val="24"/>
              </w:rPr>
              <w:t>ом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 xml:space="preserve"> МКД</w:t>
            </w:r>
          </w:p>
          <w:p w14:paraId="5710A931" w14:textId="1C249606" w:rsidR="002F7516" w:rsidRPr="0026628C" w:rsidRDefault="00A6235F" w:rsidP="0099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.</w:t>
            </w:r>
            <w:r w:rsidR="002F7516" w:rsidRPr="0026628C">
              <w:rPr>
                <w:sz w:val="24"/>
                <w:szCs w:val="24"/>
              </w:rPr>
              <w:t xml:space="preserve"> 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 xml:space="preserve">Подготовка соглашений и договоров мены, </w:t>
            </w:r>
            <w:r w:rsidR="00BF3383">
              <w:rPr>
                <w:rFonts w:ascii="Times New Roman" w:hAnsi="Times New Roman"/>
                <w:sz w:val="24"/>
                <w:szCs w:val="24"/>
              </w:rPr>
              <w:t xml:space="preserve">содержание программного обеспечения, 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расторжение и заключения договоров социального найма, оформление права на собственность</w:t>
            </w:r>
          </w:p>
          <w:p w14:paraId="35379DD5" w14:textId="51837B7B" w:rsidR="002F7516" w:rsidRPr="0026628C" w:rsidRDefault="00A6235F" w:rsidP="0099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.</w:t>
            </w:r>
            <w:r w:rsidR="002F7516" w:rsidRPr="0026628C">
              <w:rPr>
                <w:sz w:val="24"/>
                <w:szCs w:val="24"/>
              </w:rPr>
              <w:t xml:space="preserve"> 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Снос аварийных домов и рекультивация земельн</w:t>
            </w:r>
            <w:r w:rsidR="002F751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</w:tr>
      <w:tr w:rsidR="002F7516" w:rsidRPr="0026628C" w14:paraId="1ACB113E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D25" w14:textId="1903B833" w:rsidR="002F7516" w:rsidRPr="0026628C" w:rsidRDefault="002F7516" w:rsidP="009E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="005E7F0E">
              <w:rPr>
                <w:rFonts w:ascii="Times New Roman" w:hAnsi="Times New Roman"/>
                <w:sz w:val="24"/>
                <w:szCs w:val="24"/>
              </w:rPr>
              <w:t xml:space="preserve">ассигнований бюджета округа муниципальной программы (с расшифровкой по годам ее реализации), а также прогнозные </w:t>
            </w:r>
            <w:r w:rsidR="001F2689">
              <w:rPr>
                <w:rFonts w:ascii="Times New Roman" w:hAnsi="Times New Roman"/>
                <w:sz w:val="24"/>
                <w:szCs w:val="24"/>
              </w:rPr>
              <w:t>объемы средств</w:t>
            </w:r>
            <w:r w:rsidR="00F828FB">
              <w:rPr>
                <w:rFonts w:ascii="Times New Roman" w:hAnsi="Times New Roman"/>
                <w:sz w:val="24"/>
                <w:szCs w:val="24"/>
              </w:rPr>
              <w:t>, привлекаемых</w:t>
            </w:r>
            <w:r w:rsidR="009E7271">
              <w:rPr>
                <w:rFonts w:ascii="Times New Roman" w:hAnsi="Times New Roman"/>
                <w:sz w:val="24"/>
                <w:szCs w:val="24"/>
              </w:rPr>
              <w:t xml:space="preserve"> из других источников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044" w14:textId="127DA569" w:rsidR="002F7516" w:rsidRDefault="005E7F0E" w:rsidP="006C02B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финансирование программы планируется затратить 2 170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 w:rsidR="001F2689">
              <w:rPr>
                <w:rFonts w:ascii="Times New Roman" w:hAnsi="Times New Roman"/>
                <w:sz w:val="24"/>
                <w:szCs w:val="24"/>
              </w:rPr>
              <w:t>0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9E7271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- всего,</w:t>
            </w:r>
            <w:r w:rsidR="001F2689"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81E1F1" w14:textId="793F694F" w:rsidR="002F7516" w:rsidRPr="0026628C" w:rsidRDefault="002F7516" w:rsidP="006C02B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2022 год – 9</w:t>
            </w:r>
            <w:r w:rsidR="001F2689">
              <w:rPr>
                <w:rFonts w:ascii="Times New Roman" w:hAnsi="Times New Roman"/>
                <w:sz w:val="24"/>
                <w:szCs w:val="24"/>
              </w:rPr>
              <w:t>20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 w:rsidR="001F2689">
              <w:rPr>
                <w:rFonts w:ascii="Times New Roman" w:hAnsi="Times New Roman"/>
                <w:sz w:val="24"/>
                <w:szCs w:val="24"/>
              </w:rPr>
              <w:t xml:space="preserve">0 тыс. </w:t>
            </w:r>
            <w:r w:rsidR="009E7271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C590CD" w14:textId="10B7F66F" w:rsidR="002F7516" w:rsidRPr="0026628C" w:rsidRDefault="002F7516" w:rsidP="006C02B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2023 год – 1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0,0</w:t>
            </w:r>
            <w:r w:rsidR="001F2689">
              <w:rPr>
                <w:rFonts w:ascii="Times New Roman" w:hAnsi="Times New Roman"/>
                <w:sz w:val="24"/>
                <w:szCs w:val="24"/>
              </w:rPr>
              <w:t>0</w:t>
            </w:r>
            <w:r w:rsidR="009E727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50CF6E" w14:textId="7C75C82D" w:rsidR="002F7516" w:rsidRPr="0026628C" w:rsidRDefault="002F7516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proofErr w:type="gramStart"/>
            <w:r w:rsidRPr="002662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proofErr w:type="gramEnd"/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68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9E7271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14:paraId="0803DD80" w14:textId="585A069A" w:rsidR="009E7271" w:rsidRDefault="002F7516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2025 год – 0 </w:t>
            </w:r>
            <w:r w:rsidR="001F268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E72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BC1E1C" w14:textId="3A6B217F" w:rsidR="0011236A" w:rsidRDefault="00EC0485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11236A">
              <w:rPr>
                <w:rFonts w:ascii="Times New Roman" w:hAnsi="Times New Roman"/>
                <w:sz w:val="24"/>
                <w:szCs w:val="24"/>
              </w:rPr>
              <w:t>местного бюджета составят:</w:t>
            </w:r>
          </w:p>
          <w:p w14:paraId="24DFF003" w14:textId="77777777" w:rsidR="0011236A" w:rsidRDefault="0011236A" w:rsidP="0011236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- всего,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E0763C1" w14:textId="77777777" w:rsidR="0011236A" w:rsidRPr="0026628C" w:rsidRDefault="0011236A" w:rsidP="0011236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2022 год – 9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8AB396" w14:textId="77777777" w:rsidR="0011236A" w:rsidRPr="0026628C" w:rsidRDefault="0011236A" w:rsidP="0011236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2023 год – 1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185E7B" w14:textId="77777777" w:rsidR="0011236A" w:rsidRPr="0026628C" w:rsidRDefault="0011236A" w:rsidP="0011236A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proofErr w:type="gramStart"/>
            <w:r w:rsidRPr="002662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proofErr w:type="gramEnd"/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31ED581F" w14:textId="77777777" w:rsidR="0011236A" w:rsidRDefault="0011236A" w:rsidP="0011236A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2025 год – 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977990" w14:textId="5345F5CC" w:rsidR="009E7271" w:rsidRDefault="009E7271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 составят 0,00 тыс. руб.</w:t>
            </w:r>
          </w:p>
          <w:p w14:paraId="541F6626" w14:textId="1E3D40D6" w:rsidR="009E7271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9E9BAA" w14:textId="4142973F" w:rsidR="009E7271" w:rsidRPr="0026628C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C6BD20" w14:textId="7E4A6305" w:rsidR="009E7271" w:rsidRPr="0026628C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522B7A" w14:textId="2B5D4FF7" w:rsidR="009E7271" w:rsidRPr="0026628C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proofErr w:type="gramStart"/>
            <w:r w:rsidRPr="002662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185A994D" w14:textId="5F445996" w:rsidR="009E7271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2025 год – 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0F5D87" w14:textId="401EF75F" w:rsidR="009E7271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источники, в том числе по годам составят 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83EFDD" w14:textId="3EB157B8" w:rsidR="009E7271" w:rsidRPr="0026628C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95D9CF" w14:textId="0D4189ED" w:rsidR="009E7271" w:rsidRPr="0026628C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D1C2F4" w14:textId="5BABA6B5" w:rsidR="009E7271" w:rsidRPr="0026628C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proofErr w:type="gramStart"/>
            <w:r w:rsidRPr="002662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1328953" w14:textId="6F4EE7D4" w:rsidR="002F7516" w:rsidRPr="0026628C" w:rsidRDefault="009E7271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2025 год – 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F7516" w:rsidRPr="0026628C" w14:paraId="28BFDB02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410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106" w14:textId="4C4E0030" w:rsidR="002F7516" w:rsidRPr="0026628C" w:rsidRDefault="002F7516" w:rsidP="006C02B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26628C">
              <w:rPr>
                <w:rFonts w:ascii="Times New Roman" w:hAnsi="Times New Roman" w:cs="Times New Roman"/>
                <w:sz w:val="24"/>
                <w:szCs w:val="24"/>
              </w:rPr>
              <w:t xml:space="preserve">селение необходимого количества семей из </w:t>
            </w:r>
            <w:r w:rsidR="000F62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6628C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в аварийных МКД </w:t>
            </w:r>
          </w:p>
          <w:p w14:paraId="26265CB9" w14:textId="72ADEFE1" w:rsidR="002F7516" w:rsidRPr="0026628C" w:rsidRDefault="002F7516" w:rsidP="006C02B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8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Pr="0026628C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r w:rsidR="006344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6344E9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дома</w:t>
            </w:r>
          </w:p>
        </w:tc>
      </w:tr>
    </w:tbl>
    <w:p w14:paraId="3C9EC6B4" w14:textId="71F7AC73" w:rsidR="00E66135" w:rsidRDefault="00E66135" w:rsidP="00E31C6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CF08F6" w14:textId="4CB536E2" w:rsidR="002752BC" w:rsidRDefault="002752BC" w:rsidP="00E31C6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970832" w14:textId="0366B723" w:rsidR="009A0658" w:rsidRPr="009623A4" w:rsidRDefault="00CD762E" w:rsidP="00F828FB">
      <w:pPr>
        <w:pStyle w:val="aa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3A4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14:paraId="142234B1" w14:textId="77777777" w:rsidR="008B6AFB" w:rsidRPr="009623A4" w:rsidRDefault="008B6AFB" w:rsidP="00937668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084459" w14:textId="77777777" w:rsidR="00F828FB" w:rsidRDefault="00937668" w:rsidP="00F828F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3A4">
        <w:rPr>
          <w:rFonts w:ascii="Times New Roman" w:hAnsi="Times New Roman" w:cs="Times New Roman"/>
          <w:sz w:val="26"/>
          <w:szCs w:val="26"/>
        </w:rPr>
        <w:t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828FB">
        <w:rPr>
          <w:rFonts w:ascii="Times New Roman" w:eastAsia="Times New Roman" w:hAnsi="Times New Roman" w:cs="Times New Roman"/>
          <w:spacing w:val="2"/>
          <w:sz w:val="26"/>
          <w:szCs w:val="26"/>
        </w:rPr>
        <w:t>Учитывая</w:t>
      </w:r>
      <w:r w:rsidR="002D49B0"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сложившуюся ситуацию в жилищной сфере и социальную значимо</w:t>
      </w:r>
      <w:r w:rsidR="00DB3354">
        <w:rPr>
          <w:rFonts w:ascii="Times New Roman" w:eastAsia="Times New Roman" w:hAnsi="Times New Roman" w:cs="Times New Roman"/>
          <w:spacing w:val="2"/>
          <w:sz w:val="26"/>
          <w:szCs w:val="26"/>
        </w:rPr>
        <w:t>сть вопроса переселения жителей Завитинского муниципального округа</w:t>
      </w:r>
      <w:r w:rsidR="002D49B0"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, проживающих в жилищном фонде, подлежащем сносу, реконструкции, возникает необходимость решения проблемы жилищного фонда, подлежащего сносу программными методами.</w:t>
      </w:r>
      <w:r w:rsidR="002D49B0" w:rsidRPr="009623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30152C" w14:textId="7C8C5791" w:rsidR="00CD762E" w:rsidRPr="00F828FB" w:rsidRDefault="00CD762E" w:rsidP="00F828F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Общая площадь аварийного жилого фонда </w:t>
      </w:r>
      <w:r w:rsidR="00DB3354">
        <w:rPr>
          <w:rFonts w:ascii="Times New Roman" w:eastAsia="Times New Roman" w:hAnsi="Times New Roman" w:cs="Times New Roman"/>
          <w:spacing w:val="2"/>
          <w:sz w:val="26"/>
          <w:szCs w:val="26"/>
        </w:rPr>
        <w:t>Завитинского муниципального округа по состоянию на 01.01.2022</w:t>
      </w:r>
      <w:r w:rsidRPr="00DB33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составляла </w:t>
      </w:r>
      <w:r w:rsidR="000A7B6F">
        <w:rPr>
          <w:rFonts w:ascii="Times New Roman" w:eastAsia="Times New Roman" w:hAnsi="Times New Roman" w:cs="Times New Roman"/>
          <w:spacing w:val="2"/>
          <w:sz w:val="26"/>
          <w:szCs w:val="26"/>
        </w:rPr>
        <w:t>16048,03</w:t>
      </w:r>
      <w:r w:rsidR="008A295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65302A">
        <w:rPr>
          <w:rFonts w:ascii="Times New Roman" w:eastAsia="Times New Roman" w:hAnsi="Times New Roman" w:cs="Times New Roman"/>
          <w:spacing w:val="2"/>
          <w:sz w:val="26"/>
          <w:szCs w:val="26"/>
        </w:rPr>
        <w:t>кв. м.</w:t>
      </w:r>
      <w:r w:rsidRPr="00DB33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B6482" w:rsidRPr="004B648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B6482">
        <w:rPr>
          <w:rFonts w:ascii="Times New Roman" w:eastAsia="Times New Roman" w:hAnsi="Times New Roman" w:cs="Times New Roman"/>
          <w:sz w:val="26"/>
          <w:szCs w:val="26"/>
        </w:rPr>
        <w:t>еречень</w:t>
      </w:r>
      <w:r w:rsidR="004B648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B6482" w:rsidRPr="004B6482">
        <w:rPr>
          <w:rFonts w:ascii="Times New Roman" w:eastAsia="Times New Roman" w:hAnsi="Times New Roman" w:cs="Times New Roman"/>
          <w:sz w:val="26"/>
          <w:szCs w:val="26"/>
        </w:rPr>
        <w:t xml:space="preserve">многоквартирных домов в аварийном жилищном фонде, </w:t>
      </w:r>
      <w:r w:rsidR="000F0730">
        <w:rPr>
          <w:rFonts w:ascii="Times New Roman" w:eastAsia="Times New Roman" w:hAnsi="Times New Roman" w:cs="Times New Roman"/>
          <w:sz w:val="26"/>
          <w:szCs w:val="26"/>
        </w:rPr>
        <w:t xml:space="preserve">подлежащих расселению </w:t>
      </w:r>
      <w:r w:rsidR="000F0730">
        <w:rPr>
          <w:rFonts w:ascii="Times New Roman" w:hAnsi="Times New Roman" w:cs="Times New Roman"/>
          <w:sz w:val="26"/>
          <w:szCs w:val="26"/>
        </w:rPr>
        <w:t xml:space="preserve">приведены в приложении № </w:t>
      </w:r>
      <w:r w:rsidR="00157D26">
        <w:rPr>
          <w:rFonts w:ascii="Times New Roman" w:hAnsi="Times New Roman" w:cs="Times New Roman"/>
          <w:sz w:val="26"/>
          <w:szCs w:val="26"/>
        </w:rPr>
        <w:t>1</w:t>
      </w:r>
      <w:r w:rsidR="000F0730" w:rsidRPr="000F07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F0730"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к Программе</w:t>
      </w:r>
      <w:r w:rsidR="000F0730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14:paraId="57A8F527" w14:textId="77777777" w:rsidR="00CD762E" w:rsidRPr="009623A4" w:rsidRDefault="00CD762E" w:rsidP="00E27180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Настоящая программа носит социальный характер, основными критериями эффективности которой являются количество переселенных граждан из аварийного жилищного фонда и ликвидация аварийного жилищного фонда. Выполнение программы обеспечит реализацию гражданами права на безопасные и благоприятные условия проживания.</w:t>
      </w:r>
    </w:p>
    <w:p w14:paraId="07D1AD8A" w14:textId="77777777" w:rsidR="003A7569" w:rsidRPr="009623A4" w:rsidRDefault="00937668" w:rsidP="00E27180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hAnsi="Times New Roman" w:cs="Times New Roman"/>
          <w:sz w:val="26"/>
          <w:szCs w:val="26"/>
        </w:rPr>
        <w:t>Переселение граждан из аварийного жилищного фонда в рамках Программы осуществляется в соответствии со статьями 32, 84, 85, 86, 89 Жилищного кодекса Российской Федерации.</w:t>
      </w:r>
    </w:p>
    <w:p w14:paraId="11FB4ED8" w14:textId="35CAAD7B" w:rsidR="003A7569" w:rsidRPr="009623A4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3A4">
        <w:rPr>
          <w:rFonts w:ascii="Times New Roman" w:hAnsi="Times New Roman" w:cs="Times New Roman"/>
          <w:sz w:val="26"/>
          <w:szCs w:val="26"/>
        </w:rPr>
        <w:t xml:space="preserve">Механизм реализации настоящей программы включает формирование правовой базы для переселения граждан из аварийного жилого фонда, ремонт освободившегося муниципального жилья и использование его для переселения граждан, фактически проживающих в аварийном жилищном фонде, а также возмещение за жилые помещения, находящиеся в собственности граждан, проживающих </w:t>
      </w:r>
      <w:proofErr w:type="gramStart"/>
      <w:r w:rsidRPr="009623A4">
        <w:rPr>
          <w:rFonts w:ascii="Times New Roman" w:hAnsi="Times New Roman" w:cs="Times New Roman"/>
          <w:sz w:val="26"/>
          <w:szCs w:val="26"/>
        </w:rPr>
        <w:t>в</w:t>
      </w:r>
      <w:r w:rsidR="003C00AA">
        <w:rPr>
          <w:rFonts w:ascii="Times New Roman" w:hAnsi="Times New Roman" w:cs="Times New Roman"/>
          <w:sz w:val="26"/>
          <w:szCs w:val="26"/>
        </w:rPr>
        <w:t xml:space="preserve"> </w:t>
      </w:r>
      <w:r w:rsidRPr="009623A4">
        <w:rPr>
          <w:rFonts w:ascii="Times New Roman" w:hAnsi="Times New Roman" w:cs="Times New Roman"/>
          <w:sz w:val="26"/>
          <w:szCs w:val="26"/>
        </w:rPr>
        <w:t>аварийном</w:t>
      </w:r>
      <w:r w:rsidR="003C00AA">
        <w:rPr>
          <w:rFonts w:ascii="Times New Roman" w:hAnsi="Times New Roman" w:cs="Times New Roman"/>
          <w:sz w:val="26"/>
          <w:szCs w:val="26"/>
        </w:rPr>
        <w:t xml:space="preserve"> </w:t>
      </w:r>
      <w:r w:rsidRPr="009623A4">
        <w:rPr>
          <w:rFonts w:ascii="Times New Roman" w:hAnsi="Times New Roman" w:cs="Times New Roman"/>
          <w:sz w:val="26"/>
          <w:szCs w:val="26"/>
        </w:rPr>
        <w:t>жилом</w:t>
      </w:r>
      <w:r w:rsidR="003C00AA">
        <w:rPr>
          <w:rFonts w:ascii="Times New Roman" w:hAnsi="Times New Roman" w:cs="Times New Roman"/>
          <w:sz w:val="26"/>
          <w:szCs w:val="26"/>
        </w:rPr>
        <w:t xml:space="preserve"> </w:t>
      </w:r>
      <w:r w:rsidRPr="009623A4">
        <w:rPr>
          <w:rFonts w:ascii="Times New Roman" w:hAnsi="Times New Roman" w:cs="Times New Roman"/>
          <w:sz w:val="26"/>
          <w:szCs w:val="26"/>
        </w:rPr>
        <w:t>фонде</w:t>
      </w:r>
      <w:proofErr w:type="gramEnd"/>
      <w:r w:rsidRPr="009623A4">
        <w:rPr>
          <w:rFonts w:ascii="Times New Roman" w:hAnsi="Times New Roman" w:cs="Times New Roman"/>
          <w:sz w:val="26"/>
          <w:szCs w:val="26"/>
        </w:rPr>
        <w:t xml:space="preserve"> и ликвидация такового.</w:t>
      </w:r>
    </w:p>
    <w:p w14:paraId="710C616C" w14:textId="0FDFF8AC" w:rsidR="003A7569" w:rsidRPr="009623A4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Конечными результатами реализации программы будут являться:</w:t>
      </w:r>
      <w:r w:rsidR="00A83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14:paraId="06111484" w14:textId="050EA2A0" w:rsidR="006344E9" w:rsidRPr="006344E9" w:rsidRDefault="006344E9" w:rsidP="00157D2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6344E9">
        <w:rPr>
          <w:rFonts w:ascii="Times New Roman" w:hAnsi="Times New Roman" w:cs="Times New Roman"/>
          <w:sz w:val="26"/>
          <w:szCs w:val="26"/>
        </w:rPr>
        <w:lastRenderedPageBreak/>
        <w:t>- переселение необходимого количества семей из 7 жилых помещений в аварийных МКД</w:t>
      </w:r>
      <w:r w:rsidR="004B6482">
        <w:rPr>
          <w:rFonts w:ascii="Times New Roman" w:hAnsi="Times New Roman" w:cs="Times New Roman"/>
          <w:sz w:val="26"/>
          <w:szCs w:val="26"/>
        </w:rPr>
        <w:t>;</w:t>
      </w:r>
      <w:r w:rsidRPr="006344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58DC87" w14:textId="1878AD35" w:rsidR="006344E9" w:rsidRPr="006344E9" w:rsidRDefault="006344E9" w:rsidP="0015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344E9">
        <w:rPr>
          <w:rFonts w:ascii="Times New Roman" w:hAnsi="Times New Roman" w:cs="Times New Roman"/>
          <w:sz w:val="26"/>
          <w:szCs w:val="26"/>
        </w:rPr>
        <w:t>-  снос 1 аварийного дома</w:t>
      </w:r>
      <w:r w:rsidR="004B6482">
        <w:rPr>
          <w:rFonts w:ascii="Times New Roman" w:hAnsi="Times New Roman" w:cs="Times New Roman"/>
          <w:sz w:val="26"/>
          <w:szCs w:val="26"/>
        </w:rPr>
        <w:t>.</w:t>
      </w:r>
    </w:p>
    <w:p w14:paraId="3ECE7594" w14:textId="3C88ACC5" w:rsidR="0065302A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Результатом реализации мероприятий настоящей программы станет не только решение проблемы переселения граждан из аварийного жилищного фонда, но и улучшение внешнего облика городского поселения за счет сноса аварийного жилого фонда.</w:t>
      </w:r>
    </w:p>
    <w:p w14:paraId="68797D8E" w14:textId="77777777" w:rsidR="0077367F" w:rsidRPr="00C53C9E" w:rsidRDefault="0077367F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3C553F" w14:textId="541983F5" w:rsidR="009A0658" w:rsidRPr="009623A4" w:rsidRDefault="009E7271" w:rsidP="00E27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3</w:t>
      </w:r>
      <w:r w:rsidR="00E31C63" w:rsidRPr="009623A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.</w:t>
      </w:r>
      <w:r w:rsidR="00E31C63" w:rsidRPr="009623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61B" w:rsidRPr="009623A4">
        <w:rPr>
          <w:rFonts w:ascii="Times New Roman" w:hAnsi="Times New Roman" w:cs="Times New Roman"/>
          <w:b/>
          <w:sz w:val="26"/>
          <w:szCs w:val="26"/>
        </w:rPr>
        <w:t>Приоритеты муниципальной политики в сфере реализации муниципальной программы, цели и задачи муниципальной программы</w:t>
      </w:r>
    </w:p>
    <w:p w14:paraId="699F0F1A" w14:textId="77777777" w:rsidR="007D0160" w:rsidRPr="00F828FB" w:rsidRDefault="007D0160" w:rsidP="00E271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161341A6" w14:textId="77777777" w:rsidR="00CD762E" w:rsidRPr="009D28AF" w:rsidRDefault="00CD762E" w:rsidP="00E271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Целью настоящей программы является обеспечение жильем граждан, проживающих в аварийных МКД.</w:t>
      </w:r>
    </w:p>
    <w:p w14:paraId="7BCA31AD" w14:textId="15D88819" w:rsidR="00CD762E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9D28AF">
        <w:rPr>
          <w:rFonts w:ascii="Times New Roman" w:hAnsi="Times New Roman" w:cs="Times New Roman"/>
          <w:kern w:val="1"/>
          <w:sz w:val="26"/>
          <w:szCs w:val="26"/>
        </w:rPr>
        <w:t>Для достижения данных целей необходимо решить</w:t>
      </w:r>
      <w:r w:rsidR="00070412" w:rsidRPr="009D28AF">
        <w:rPr>
          <w:rFonts w:ascii="Times New Roman" w:hAnsi="Times New Roman" w:cs="Times New Roman"/>
          <w:kern w:val="1"/>
          <w:sz w:val="26"/>
          <w:szCs w:val="26"/>
        </w:rPr>
        <w:t xml:space="preserve"> следующие</w:t>
      </w:r>
      <w:r w:rsidRPr="009D28AF">
        <w:rPr>
          <w:rFonts w:ascii="Times New Roman" w:hAnsi="Times New Roman" w:cs="Times New Roman"/>
          <w:kern w:val="1"/>
          <w:sz w:val="26"/>
          <w:szCs w:val="26"/>
        </w:rPr>
        <w:t xml:space="preserve"> задачи:</w:t>
      </w:r>
      <w:r w:rsidR="00A8328A" w:rsidRPr="009D28AF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</w:p>
    <w:p w14:paraId="3189BC7E" w14:textId="31F00EEC" w:rsidR="006344E9" w:rsidRPr="009D28AF" w:rsidRDefault="006344E9" w:rsidP="00634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 xml:space="preserve">          1. Переселение гражд</w:t>
      </w:r>
      <w:r w:rsidR="009D28AF">
        <w:rPr>
          <w:rFonts w:ascii="Times New Roman" w:hAnsi="Times New Roman" w:cs="Times New Roman"/>
          <w:sz w:val="26"/>
          <w:szCs w:val="26"/>
        </w:rPr>
        <w:t>ан, проживающих в аварийных МКД</w:t>
      </w:r>
      <w:r w:rsidR="00F828FB" w:rsidRPr="009D28AF">
        <w:rPr>
          <w:rFonts w:ascii="Times New Roman" w:hAnsi="Times New Roman" w:cs="Times New Roman"/>
          <w:sz w:val="26"/>
          <w:szCs w:val="26"/>
        </w:rPr>
        <w:t>;</w:t>
      </w:r>
    </w:p>
    <w:p w14:paraId="73ADF1AE" w14:textId="63B78F9A" w:rsidR="00CD762E" w:rsidRPr="009D28AF" w:rsidRDefault="006344E9" w:rsidP="006344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2. Ликвидация аварийного жилищного фонда</w:t>
      </w:r>
      <w:r w:rsidR="00F828FB" w:rsidRPr="009D28AF">
        <w:rPr>
          <w:rFonts w:ascii="Times New Roman" w:hAnsi="Times New Roman" w:cs="Times New Roman"/>
          <w:sz w:val="26"/>
          <w:szCs w:val="26"/>
        </w:rPr>
        <w:t>.</w:t>
      </w:r>
    </w:p>
    <w:p w14:paraId="731D8630" w14:textId="77777777" w:rsidR="00CD762E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Достижение поставленных целей и задач настоящей программы в течение указанного срока предусматривает</w:t>
      </w:r>
      <w:r w:rsidR="00070412" w:rsidRPr="009D28AF">
        <w:rPr>
          <w:rFonts w:ascii="Times New Roman" w:hAnsi="Times New Roman" w:cs="Times New Roman"/>
          <w:sz w:val="26"/>
          <w:szCs w:val="26"/>
        </w:rPr>
        <w:t xml:space="preserve"> следующие мероприятия</w:t>
      </w:r>
      <w:r w:rsidRPr="009D28AF">
        <w:rPr>
          <w:rFonts w:ascii="Times New Roman" w:hAnsi="Times New Roman" w:cs="Times New Roman"/>
          <w:sz w:val="26"/>
          <w:szCs w:val="26"/>
        </w:rPr>
        <w:t>:</w:t>
      </w:r>
    </w:p>
    <w:p w14:paraId="1459DC51" w14:textId="3ABDD9FB" w:rsidR="00CD762E" w:rsidRPr="009D28AF" w:rsidRDefault="00F828FB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 xml:space="preserve">- </w:t>
      </w:r>
      <w:r w:rsidR="00CD762E" w:rsidRPr="009D28AF">
        <w:rPr>
          <w:rFonts w:ascii="Times New Roman" w:hAnsi="Times New Roman" w:cs="Times New Roman"/>
          <w:sz w:val="26"/>
          <w:szCs w:val="26"/>
        </w:rPr>
        <w:t>проведение оценки стоимости жилых помещений, являющихся собственностью граждан в аварийном жилищном фонде;</w:t>
      </w:r>
    </w:p>
    <w:p w14:paraId="5665D076" w14:textId="77777777" w:rsidR="00CD762E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 xml:space="preserve"> - ремонт освободившегося муниципального жилья для переселения граждан из аварийных МКД;</w:t>
      </w:r>
    </w:p>
    <w:p w14:paraId="1AFB322F" w14:textId="77777777" w:rsidR="00CD762E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 xml:space="preserve"> - предоставление жилых помещений переселяемым гражданам по договорам социального найма;</w:t>
      </w:r>
    </w:p>
    <w:p w14:paraId="78DE5691" w14:textId="77777777" w:rsidR="00F828FB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- предоставление жилых помещений переселяемым гражданам по договорам мены</w:t>
      </w:r>
      <w:r w:rsidR="00F828FB" w:rsidRPr="009D28AF">
        <w:rPr>
          <w:rFonts w:ascii="Times New Roman" w:hAnsi="Times New Roman" w:cs="Times New Roman"/>
          <w:sz w:val="26"/>
          <w:szCs w:val="26"/>
        </w:rPr>
        <w:t>.</w:t>
      </w:r>
    </w:p>
    <w:p w14:paraId="31C0FD75" w14:textId="14FEE796" w:rsidR="00CD762E" w:rsidRPr="009D28AF" w:rsidRDefault="00F828FB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>Гражданам, занимающим</w:t>
      </w:r>
      <w:r w:rsidR="00CD762E"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жилые помещения   по   договорам социального найма, предоставляются</w:t>
      </w:r>
      <w:r w:rsidR="004945BA"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>другие жилые помещения соответствующей площади</w:t>
      </w:r>
      <w:r w:rsidR="00CD762E"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договорам социального найма</w:t>
      </w:r>
      <w:r w:rsidR="00070412"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заключение соглашения о мене между собственниками жилых помещений</w:t>
      </w:r>
      <w:r w:rsidR="00CD762E" w:rsidRPr="009D28AF">
        <w:rPr>
          <w:rFonts w:ascii="Times New Roman" w:hAnsi="Times New Roman" w:cs="Times New Roman"/>
          <w:sz w:val="26"/>
          <w:szCs w:val="26"/>
        </w:rPr>
        <w:t>;</w:t>
      </w:r>
    </w:p>
    <w:p w14:paraId="53C836D0" w14:textId="12072230" w:rsidR="00CD762E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 xml:space="preserve"> - возмещение за жилые   помещения, находящиеся в собственности граждан, проживающих в аварийных МКД</w:t>
      </w:r>
      <w:r w:rsidR="00F828FB" w:rsidRPr="009D28AF">
        <w:rPr>
          <w:rFonts w:ascii="Times New Roman" w:hAnsi="Times New Roman" w:cs="Times New Roman"/>
          <w:sz w:val="26"/>
          <w:szCs w:val="26"/>
        </w:rPr>
        <w:t>,</w:t>
      </w:r>
      <w:r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соответствии со статьей 32 </w:t>
      </w:r>
      <w:hyperlink r:id="rId9" w:history="1">
        <w:r w:rsidRPr="009D28AF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Жилищного кодекса Российской Федерации</w:t>
        </w:r>
      </w:hyperlink>
      <w:r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> при отселении граждан из аварийного жилищного фонда;</w:t>
      </w:r>
    </w:p>
    <w:p w14:paraId="62794AAA" w14:textId="4703C482" w:rsidR="00255828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- снос аварийного дома и рекультивация земельного участка.</w:t>
      </w:r>
      <w:r w:rsidR="00A8328A" w:rsidRPr="009D28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FFA95C" w14:textId="77777777" w:rsidR="002A42C3" w:rsidRPr="009D28AF" w:rsidRDefault="002A42C3" w:rsidP="004945BA">
      <w:pPr>
        <w:tabs>
          <w:tab w:val="left" w:pos="72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69437497" w14:textId="5678F5D7" w:rsidR="006D76E6" w:rsidRPr="009D28AF" w:rsidRDefault="006D76E6" w:rsidP="004945BA">
      <w:pPr>
        <w:tabs>
          <w:tab w:val="left" w:pos="72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Таблица 1</w:t>
      </w:r>
    </w:p>
    <w:p w14:paraId="5BDCB1E0" w14:textId="73BFDBFE" w:rsidR="006D76E6" w:rsidRPr="009D28AF" w:rsidRDefault="006D76E6" w:rsidP="002A42C3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Проблемы, задачи, сроки и этапы реализации муниципальной программы</w:t>
      </w:r>
    </w:p>
    <w:p w14:paraId="226781A8" w14:textId="77777777" w:rsidR="001329E7" w:rsidRPr="009D28AF" w:rsidRDefault="001329E7" w:rsidP="006D76E6">
      <w:pPr>
        <w:tabs>
          <w:tab w:val="left" w:pos="720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534"/>
        <w:gridCol w:w="1902"/>
        <w:gridCol w:w="2618"/>
        <w:gridCol w:w="1985"/>
        <w:gridCol w:w="2141"/>
      </w:tblGrid>
      <w:tr w:rsidR="00245229" w14:paraId="29AA7EF3" w14:textId="77777777" w:rsidTr="006A1CFB">
        <w:trPr>
          <w:jc w:val="center"/>
        </w:trPr>
        <w:tc>
          <w:tcPr>
            <w:tcW w:w="534" w:type="dxa"/>
          </w:tcPr>
          <w:p w14:paraId="77DABD80" w14:textId="77777777" w:rsidR="00245229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№</w:t>
            </w:r>
          </w:p>
          <w:p w14:paraId="7EBEF629" w14:textId="7202FE17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02" w:type="dxa"/>
          </w:tcPr>
          <w:p w14:paraId="7EF69154" w14:textId="68CD13E5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Формулировка решаемой проблемы</w:t>
            </w:r>
          </w:p>
        </w:tc>
        <w:tc>
          <w:tcPr>
            <w:tcW w:w="2618" w:type="dxa"/>
          </w:tcPr>
          <w:p w14:paraId="54324F42" w14:textId="77655633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Наименование задачи муниципальной программы</w:t>
            </w:r>
          </w:p>
        </w:tc>
        <w:tc>
          <w:tcPr>
            <w:tcW w:w="1985" w:type="dxa"/>
          </w:tcPr>
          <w:p w14:paraId="048E9E96" w14:textId="77777777" w:rsidR="00245229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623A4">
              <w:rPr>
                <w:rFonts w:ascii="Times New Roman" w:hAnsi="Times New Roman"/>
              </w:rPr>
              <w:t xml:space="preserve">Сроки </w:t>
            </w:r>
            <w:r>
              <w:rPr>
                <w:rFonts w:ascii="Times New Roman" w:hAnsi="Times New Roman"/>
              </w:rPr>
              <w:t xml:space="preserve">и этапы </w:t>
            </w:r>
            <w:r w:rsidRPr="009623A4">
              <w:rPr>
                <w:rFonts w:ascii="Times New Roman" w:hAnsi="Times New Roman"/>
              </w:rPr>
              <w:t>реализации</w:t>
            </w:r>
          </w:p>
          <w:p w14:paraId="291767AD" w14:textId="13C7C25E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141" w:type="dxa"/>
          </w:tcPr>
          <w:p w14:paraId="01F12361" w14:textId="0A5D1968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623A4">
              <w:rPr>
                <w:rFonts w:ascii="Times New Roman" w:hAnsi="Times New Roman"/>
              </w:rPr>
              <w:t>онечный результат</w:t>
            </w:r>
            <w:r>
              <w:rPr>
                <w:rFonts w:ascii="Times New Roman" w:hAnsi="Times New Roman"/>
              </w:rPr>
              <w:t xml:space="preserve"> программы</w:t>
            </w:r>
          </w:p>
        </w:tc>
      </w:tr>
      <w:tr w:rsidR="00245229" w14:paraId="4BB3AF25" w14:textId="77777777" w:rsidTr="006A1CFB">
        <w:trPr>
          <w:jc w:val="center"/>
        </w:trPr>
        <w:tc>
          <w:tcPr>
            <w:tcW w:w="534" w:type="dxa"/>
          </w:tcPr>
          <w:p w14:paraId="33040373" w14:textId="16FC9A80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14:paraId="3C05117E" w14:textId="6292E090" w:rsidR="00245229" w:rsidRPr="001329E7" w:rsidRDefault="00245229" w:rsidP="00C9724C">
            <w:pPr>
              <w:tabs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Аварийное состояние 27 многоквартирных домов</w:t>
            </w:r>
          </w:p>
        </w:tc>
        <w:tc>
          <w:tcPr>
            <w:tcW w:w="2618" w:type="dxa"/>
          </w:tcPr>
          <w:p w14:paraId="4CA9F705" w14:textId="77777777" w:rsidR="006344E9" w:rsidRPr="006344E9" w:rsidRDefault="006344E9" w:rsidP="006344E9">
            <w:pPr>
              <w:jc w:val="both"/>
              <w:rPr>
                <w:rFonts w:ascii="Times New Roman" w:hAnsi="Times New Roman"/>
              </w:rPr>
            </w:pPr>
            <w:r w:rsidRPr="006344E9">
              <w:rPr>
                <w:rFonts w:ascii="Times New Roman" w:hAnsi="Times New Roman"/>
              </w:rPr>
              <w:t xml:space="preserve">1. Переселение граждан, проживающих в аварийных МКД </w:t>
            </w:r>
          </w:p>
          <w:p w14:paraId="297CE9E3" w14:textId="2FB32025" w:rsidR="00245229" w:rsidRPr="001329E7" w:rsidRDefault="00F828FB" w:rsidP="006344E9">
            <w:pPr>
              <w:tabs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344E9" w:rsidRPr="006344E9">
              <w:rPr>
                <w:rFonts w:ascii="Times New Roman" w:hAnsi="Times New Roman"/>
              </w:rPr>
              <w:t>Ликвидация аварийного жилищного фонда</w:t>
            </w:r>
          </w:p>
        </w:tc>
        <w:tc>
          <w:tcPr>
            <w:tcW w:w="1985" w:type="dxa"/>
          </w:tcPr>
          <w:p w14:paraId="38257E82" w14:textId="10E441C3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2022-2025 годы</w:t>
            </w:r>
          </w:p>
        </w:tc>
        <w:tc>
          <w:tcPr>
            <w:tcW w:w="2141" w:type="dxa"/>
          </w:tcPr>
          <w:p w14:paraId="1173214A" w14:textId="7829D3CE" w:rsidR="00245229" w:rsidRPr="001329E7" w:rsidRDefault="00C9724C" w:rsidP="000F62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уровня аварийного жилого фонда. </w:t>
            </w:r>
            <w:r w:rsidR="006344E9">
              <w:rPr>
                <w:rFonts w:ascii="Times New Roman" w:hAnsi="Times New Roman" w:cs="Times New Roman"/>
              </w:rPr>
              <w:t>Переселение 7</w:t>
            </w:r>
            <w:r w:rsidR="00245229" w:rsidRPr="001329E7">
              <w:rPr>
                <w:rFonts w:ascii="Times New Roman" w:hAnsi="Times New Roman" w:cs="Times New Roman"/>
              </w:rPr>
              <w:t xml:space="preserve"> семей из жилых помещений в аварийных МКД. Снос </w:t>
            </w:r>
            <w:r w:rsidR="000F62E8">
              <w:rPr>
                <w:rFonts w:ascii="Times New Roman" w:hAnsi="Times New Roman" w:cs="Times New Roman"/>
              </w:rPr>
              <w:t>1</w:t>
            </w:r>
            <w:r w:rsidR="00245229">
              <w:rPr>
                <w:rFonts w:ascii="Times New Roman" w:hAnsi="Times New Roman" w:cs="Times New Roman"/>
              </w:rPr>
              <w:t xml:space="preserve"> </w:t>
            </w:r>
            <w:r w:rsidR="000F62E8">
              <w:rPr>
                <w:rFonts w:ascii="Times New Roman" w:hAnsi="Times New Roman" w:cs="Times New Roman"/>
              </w:rPr>
              <w:t>аварийного</w:t>
            </w:r>
            <w:r w:rsidR="00245229" w:rsidRPr="001329E7">
              <w:rPr>
                <w:rFonts w:ascii="Times New Roman" w:hAnsi="Times New Roman" w:cs="Times New Roman"/>
              </w:rPr>
              <w:t xml:space="preserve"> домов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493A4A1" w14:textId="2DF288DD" w:rsidR="00245229" w:rsidRPr="002A42C3" w:rsidRDefault="00245229" w:rsidP="00EB64B2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  <w:sectPr w:rsidR="00245229" w:rsidRPr="002A42C3" w:rsidSect="006A1CFB">
          <w:pgSz w:w="11906" w:h="16838" w:code="9"/>
          <w:pgMar w:top="1134" w:right="1701" w:bottom="851" w:left="851" w:header="709" w:footer="709" w:gutter="0"/>
          <w:cols w:space="708"/>
          <w:docGrid w:linePitch="360"/>
        </w:sectPr>
      </w:pPr>
    </w:p>
    <w:p w14:paraId="05D2AFE1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60EAEC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580B61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AAB35D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85471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E815E9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1F202F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323819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473217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20CD73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5E8B2F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29E204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EF5446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3420AB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B5064F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69C78B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47B3BE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AF7ADF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AE14BB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46D561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92D96D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8922F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264221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481B3A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7925F4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94627F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613EFE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DCBB8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B22AF5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04BB45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4349D7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EC26C9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5A4266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2D4AEF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B1F06D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D37AA5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362D0C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1B0CBA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ACA0D9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78848E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1D1C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BE49B8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90644C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FFED17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12B947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00F40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71F720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B2F1B2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E772E" w14:textId="77777777" w:rsidR="009D28AF" w:rsidRDefault="009D28A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AF7A75" w14:textId="52EEFB60" w:rsidR="00DE1E6F" w:rsidRPr="009623A4" w:rsidRDefault="00DE1E6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Pr="009623A4">
        <w:rPr>
          <w:rFonts w:ascii="Times New Roman" w:hAnsi="Times New Roman" w:cs="Times New Roman"/>
          <w:b/>
          <w:sz w:val="26"/>
          <w:szCs w:val="26"/>
        </w:rPr>
        <w:t>. Система основных программных мероприятий</w:t>
      </w:r>
    </w:p>
    <w:p w14:paraId="48F9B3E5" w14:textId="77777777" w:rsidR="00DE1E6F" w:rsidRPr="009623A4" w:rsidRDefault="00DE1E6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77266B" w14:textId="7DF65816" w:rsidR="00DE1E6F" w:rsidRDefault="00C41A7E" w:rsidP="00200F8B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Система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основных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мероприятий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плановых показателей реализации муниципальной программы </w:t>
      </w:r>
      <w:r w:rsidR="00F828FB">
        <w:rPr>
          <w:rFonts w:ascii="Times New Roman" w:eastAsia="Times New Roman" w:hAnsi="Times New Roman" w:cs="Times New Roman"/>
          <w:spacing w:val="2"/>
          <w:sz w:val="26"/>
          <w:szCs w:val="26"/>
        </w:rPr>
        <w:t>указана в п</w:t>
      </w:r>
      <w:r w:rsidR="00DE1E6F"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риложении №</w:t>
      </w:r>
      <w:r w:rsidR="00157D26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DE1E6F"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Программе.</w:t>
      </w:r>
    </w:p>
    <w:p w14:paraId="51FDE9D2" w14:textId="77777777" w:rsidR="00DE1E6F" w:rsidRDefault="00DE1E6F" w:rsidP="00DE1E6F">
      <w:pPr>
        <w:shd w:val="clear" w:color="auto" w:fill="FFFFFF"/>
        <w:spacing w:after="0" w:line="315" w:lineRule="atLeast"/>
        <w:ind w:left="-425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5BB42A54" w14:textId="71AEE41D" w:rsidR="00DE1E6F" w:rsidRDefault="00DE1E6F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9623A4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Сведения об основных мерах правого регулирования в сфере реализации муниципальной программы</w:t>
      </w:r>
    </w:p>
    <w:p w14:paraId="5D721E33" w14:textId="77777777" w:rsidR="00F828FB" w:rsidRDefault="00F828FB" w:rsidP="00DE1E6F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F764CC" w14:textId="2C6D219A" w:rsidR="00DE1E6F" w:rsidRPr="00E10810" w:rsidRDefault="00F828FB" w:rsidP="00200F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Предполагаемые </w:t>
      </w:r>
      <w:r w:rsidR="00E10810" w:rsidRPr="00E10810">
        <w:rPr>
          <w:rFonts w:ascii="Times New Roman" w:hAnsi="Times New Roman" w:cs="Times New Roman"/>
          <w:sz w:val="26"/>
          <w:szCs w:val="26"/>
        </w:rPr>
        <w:t>к принятию меры пр</w:t>
      </w:r>
      <w:r w:rsidR="00E10810">
        <w:rPr>
          <w:rFonts w:ascii="Times New Roman" w:hAnsi="Times New Roman" w:cs="Times New Roman"/>
          <w:sz w:val="26"/>
          <w:szCs w:val="26"/>
        </w:rPr>
        <w:t>а</w:t>
      </w:r>
      <w:r w:rsidR="00E10810" w:rsidRPr="00E10810">
        <w:rPr>
          <w:rFonts w:ascii="Times New Roman" w:hAnsi="Times New Roman" w:cs="Times New Roman"/>
          <w:sz w:val="26"/>
          <w:szCs w:val="26"/>
        </w:rPr>
        <w:t>вого регулировани</w:t>
      </w:r>
      <w:r w:rsidR="00E10810">
        <w:rPr>
          <w:rFonts w:ascii="Times New Roman" w:hAnsi="Times New Roman" w:cs="Times New Roman"/>
          <w:sz w:val="26"/>
          <w:szCs w:val="26"/>
        </w:rPr>
        <w:t>я в сфере реализации муниципальной программы приведены в приложении №</w:t>
      </w:r>
      <w:r w:rsidR="00157D26">
        <w:rPr>
          <w:rFonts w:ascii="Times New Roman" w:hAnsi="Times New Roman" w:cs="Times New Roman"/>
          <w:sz w:val="26"/>
          <w:szCs w:val="26"/>
        </w:rPr>
        <w:t>3</w:t>
      </w:r>
      <w:r w:rsidR="000F0730" w:rsidRPr="000F07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F0730"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к Программе</w:t>
      </w:r>
      <w:r w:rsidR="000F0730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14:paraId="359874BB" w14:textId="77777777" w:rsidR="00E10810" w:rsidRDefault="00E10810" w:rsidP="00E10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14:paraId="760F521E" w14:textId="4773621B" w:rsidR="00E10810" w:rsidRPr="009623A4" w:rsidRDefault="00E10810" w:rsidP="00E1081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6</w:t>
      </w:r>
      <w:r w:rsidRPr="009623A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. Ресурсное обеспечение муниципальной программы</w:t>
      </w:r>
    </w:p>
    <w:p w14:paraId="44CE3E76" w14:textId="77777777" w:rsidR="00E10810" w:rsidRPr="009623A4" w:rsidRDefault="00E10810" w:rsidP="00E108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4D31EF4A" w14:textId="77777777" w:rsidR="00942DE4" w:rsidRDefault="00E10810" w:rsidP="00942DE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Финансовые средства для выполнения мероприятий настоящей программы формируются за счет средств бю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джета Завитинского муниципального округа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.   Общий     объем     средств, необходимый    для   финансирования прог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раммы в 2022-2025 годах, составляет 2170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,0 тыс. руб.</w:t>
      </w:r>
    </w:p>
    <w:p w14:paraId="373F0E8F" w14:textId="0FB5C00E" w:rsidR="00E10810" w:rsidRPr="009623A4" w:rsidRDefault="00E10810" w:rsidP="00942DE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Стоимость изымаемого жилья определяется на основании независимой оценки расселяемого жилого помещения.</w:t>
      </w:r>
    </w:p>
    <w:p w14:paraId="091E47B0" w14:textId="7FD9CF0E" w:rsidR="00E10810" w:rsidRPr="009623A4" w:rsidRDefault="00E10810" w:rsidP="00942DE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Объемы финансирования настоящей программы подлежат ежегодной корректировке при форми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ровании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бюджета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Завитинского муниципального округа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.  Финансирование программы осуществляется в пределах средств, п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редусматриваемых ежегодно в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бюджете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Завитинского муниципального округа.</w:t>
      </w:r>
    </w:p>
    <w:p w14:paraId="6249B4E4" w14:textId="069465D9" w:rsidR="00DE1E6F" w:rsidRDefault="00E10810" w:rsidP="00942DE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Ресурсное обеспечение и прогнозная (справочная) оценка расходов на реализацию мероприятий муниципаль</w:t>
      </w:r>
      <w:r w:rsidR="00EB64B2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ой программы из различных источников</w:t>
      </w:r>
      <w:r w:rsidR="00683BF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финансирования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приведены в </w:t>
      </w:r>
      <w:r w:rsidR="00F828FB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="00683BFD">
        <w:rPr>
          <w:rFonts w:ascii="Times New Roman" w:eastAsia="Times New Roman" w:hAnsi="Times New Roman" w:cs="Times New Roman"/>
          <w:spacing w:val="2"/>
          <w:sz w:val="26"/>
          <w:szCs w:val="26"/>
        </w:rPr>
        <w:t>риложении №</w:t>
      </w:r>
      <w:r w:rsidR="00C9724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57D26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="00683BF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к Программе.</w:t>
      </w:r>
    </w:p>
    <w:p w14:paraId="2B9BFD3D" w14:textId="77777777" w:rsidR="00EB64B2" w:rsidRDefault="00EB64B2" w:rsidP="00C9724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7F21F896" w14:textId="7560AAC5" w:rsidR="00683BFD" w:rsidRDefault="00683BFD" w:rsidP="00EB64B2">
      <w:pPr>
        <w:shd w:val="clear" w:color="auto" w:fill="FFFFFF"/>
        <w:spacing w:after="0" w:line="315" w:lineRule="atLeast"/>
        <w:ind w:left="-425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EB64B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7.</w:t>
      </w:r>
      <w:r w:rsidR="00EB64B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Планируемые показатели эффективности реализации муниципальной программы</w:t>
      </w:r>
    </w:p>
    <w:p w14:paraId="18843BEF" w14:textId="77777777" w:rsidR="00F31134" w:rsidRDefault="00F31134" w:rsidP="00EB64B2">
      <w:pPr>
        <w:shd w:val="clear" w:color="auto" w:fill="FFFFFF"/>
        <w:spacing w:after="0" w:line="315" w:lineRule="atLeast"/>
        <w:ind w:left="-425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14:paraId="6084F6B9" w14:textId="7AAF9072" w:rsidR="00EB64B2" w:rsidRDefault="00EB64B2" w:rsidP="004E5D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B64B2">
        <w:rPr>
          <w:rFonts w:ascii="Times New Roman" w:eastAsia="Times New Roman" w:hAnsi="Times New Roman" w:cs="Times New Roman"/>
          <w:spacing w:val="2"/>
          <w:sz w:val="26"/>
          <w:szCs w:val="26"/>
        </w:rPr>
        <w:t>Показатели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B64B2">
        <w:rPr>
          <w:rFonts w:ascii="Times New Roman" w:eastAsia="Times New Roman" w:hAnsi="Times New Roman" w:cs="Times New Roman"/>
          <w:spacing w:val="2"/>
          <w:sz w:val="26"/>
          <w:szCs w:val="26"/>
        </w:rPr>
        <w:t>(индикаторы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) эффективности реализации муниципальной программы соответствуют ее приор</w:t>
      </w:r>
      <w:r w:rsidR="00A94D98">
        <w:rPr>
          <w:rFonts w:ascii="Times New Roman" w:eastAsia="Times New Roman" w:hAnsi="Times New Roman" w:cs="Times New Roman"/>
          <w:spacing w:val="2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етам, целям и задачам, в ц</w:t>
      </w:r>
      <w:r w:rsidR="00A94D98"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лом предназначены для оценки наиболее</w:t>
      </w:r>
      <w:r w:rsidR="00A94D9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существенных результатов реализации программы.</w:t>
      </w:r>
    </w:p>
    <w:p w14:paraId="3C454E04" w14:textId="074092CE" w:rsidR="00A94D98" w:rsidRDefault="00A94D98" w:rsidP="004E5D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появление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14:paraId="534C9B09" w14:textId="5F76F6F5" w:rsidR="00A94D98" w:rsidRDefault="00F828FB" w:rsidP="004E5DAB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="00A94D98">
        <w:rPr>
          <w:rFonts w:ascii="Times New Roman" w:eastAsia="Times New Roman" w:hAnsi="Times New Roman" w:cs="Times New Roman"/>
          <w:spacing w:val="2"/>
          <w:sz w:val="26"/>
          <w:szCs w:val="26"/>
        </w:rPr>
        <w:t>Эффективность реализации муниципальной программы и использование</w:t>
      </w:r>
      <w:r w:rsidR="00C9724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выделенных на нее средств бюджетов всех уровней за счет:</w:t>
      </w:r>
    </w:p>
    <w:p w14:paraId="2AEF5D2D" w14:textId="7287834E" w:rsidR="00C9724C" w:rsidRDefault="00C9724C" w:rsidP="00CA20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исключения возможности нецелевого использования бюджетных средств;</w:t>
      </w:r>
    </w:p>
    <w:p w14:paraId="416CDEB9" w14:textId="299B3C8F" w:rsidR="00C9724C" w:rsidRDefault="00C9724C" w:rsidP="00CA20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прозрачности использования бюджетных средств.</w:t>
      </w:r>
    </w:p>
    <w:p w14:paraId="436F0A46" w14:textId="0E09326B" w:rsidR="00C9724C" w:rsidRDefault="00C9724C" w:rsidP="004E5D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Оценка эффективности реализации муниципальной программы будет осуществляться на основе следующих индикаторов</w:t>
      </w:r>
      <w:r w:rsidR="00CF1FB5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14:paraId="11DFE0CE" w14:textId="5F750ECA" w:rsidR="00CF1FB5" w:rsidRDefault="00CF1FB5" w:rsidP="004E5D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CF1FB5">
        <w:rPr>
          <w:rFonts w:ascii="Times New Roman" w:eastAsia="Times New Roman" w:hAnsi="Times New Roman" w:cs="Times New Roman"/>
          <w:spacing w:val="2"/>
          <w:sz w:val="26"/>
          <w:szCs w:val="26"/>
        </w:rPr>
        <w:t>оличество переселенных семей из аварийных МКД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14:paraId="28C5323A" w14:textId="579275DC" w:rsidR="000261B8" w:rsidRDefault="000261B8" w:rsidP="004E5D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удельный вес </w:t>
      </w:r>
      <w:r w:rsidRPr="00CF1FB5">
        <w:rPr>
          <w:rFonts w:ascii="Times New Roman" w:hAnsi="Times New Roman" w:cs="Times New Roman"/>
          <w:sz w:val="26"/>
          <w:szCs w:val="26"/>
        </w:rPr>
        <w:t>затраченных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на ремонт освободившегося муниципального жилья;</w:t>
      </w:r>
    </w:p>
    <w:p w14:paraId="4ACAEAAC" w14:textId="6CAE3C4C" w:rsidR="00DE4F22" w:rsidRDefault="00DE4F22" w:rsidP="004E5D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у</w:t>
      </w:r>
      <w:r w:rsidRPr="00DE4F22">
        <w:rPr>
          <w:rFonts w:ascii="Times New Roman" w:eastAsia="Times New Roman" w:hAnsi="Times New Roman" w:cs="Times New Roman"/>
          <w:spacing w:val="2"/>
          <w:sz w:val="26"/>
          <w:szCs w:val="26"/>
        </w:rPr>
        <w:t>дельный вес</w:t>
      </w:r>
      <w:r w:rsidRPr="00DE4F22">
        <w:rPr>
          <w:sz w:val="26"/>
          <w:szCs w:val="26"/>
        </w:rPr>
        <w:t xml:space="preserve"> </w:t>
      </w:r>
      <w:r w:rsidRPr="00DE4F22">
        <w:rPr>
          <w:rFonts w:ascii="Times New Roman" w:eastAsia="Times New Roman" w:hAnsi="Times New Roman" w:cs="Times New Roman"/>
          <w:spacing w:val="2"/>
          <w:sz w:val="26"/>
          <w:szCs w:val="26"/>
        </w:rPr>
        <w:t>возмещенных денежных средств</w:t>
      </w:r>
      <w:r w:rsidR="000261B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 жилые помещения, находящихся в собственности граждан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14:paraId="28C02C53" w14:textId="6BA6EA15" w:rsidR="00DE4F22" w:rsidRDefault="00DE4F22" w:rsidP="004E5D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у</w:t>
      </w:r>
      <w:r w:rsidRPr="00DE4F22">
        <w:rPr>
          <w:rFonts w:ascii="Times New Roman" w:eastAsia="Times New Roman" w:hAnsi="Times New Roman" w:cs="Times New Roman"/>
          <w:spacing w:val="2"/>
          <w:sz w:val="26"/>
          <w:szCs w:val="26"/>
        </w:rPr>
        <w:t>дельный вес затраченных денежных средств</w:t>
      </w:r>
      <w:r w:rsidRPr="00DE4F22">
        <w:rPr>
          <w:sz w:val="26"/>
          <w:szCs w:val="26"/>
        </w:rPr>
        <w:t xml:space="preserve"> </w:t>
      </w:r>
      <w:r w:rsidRPr="00DE4F22">
        <w:rPr>
          <w:rFonts w:ascii="Times New Roman" w:hAnsi="Times New Roman" w:cs="Times New Roman"/>
          <w:sz w:val="26"/>
          <w:szCs w:val="26"/>
        </w:rPr>
        <w:t>для</w:t>
      </w:r>
      <w:r w:rsidRPr="00DE4F22">
        <w:rPr>
          <w:sz w:val="26"/>
          <w:szCs w:val="26"/>
        </w:rPr>
        <w:t xml:space="preserve"> </w:t>
      </w:r>
      <w:r w:rsidRPr="00DE4F22">
        <w:rPr>
          <w:rFonts w:ascii="Times New Roman" w:eastAsia="Times New Roman" w:hAnsi="Times New Roman" w:cs="Times New Roman"/>
          <w:spacing w:val="2"/>
          <w:sz w:val="26"/>
          <w:szCs w:val="26"/>
        </w:rPr>
        <w:t>подготовки соглашений и договоров мены, содержание программного обеспечения, расторжение и заключения договоров социального найма, оформление права на собственность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14:paraId="3DF6EA33" w14:textId="224ED357" w:rsidR="00CF1FB5" w:rsidRDefault="00DE4F22" w:rsidP="004E5D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E4F22">
        <w:rPr>
          <w:rFonts w:ascii="Times New Roman" w:hAnsi="Times New Roman" w:cs="Times New Roman"/>
          <w:sz w:val="26"/>
          <w:szCs w:val="26"/>
        </w:rPr>
        <w:t>оличество ликвидированного /снесенного аварийного жилого фонда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E8314E7" w14:textId="45C5A6C7" w:rsidR="000261B8" w:rsidRDefault="000261B8" w:rsidP="004E5DA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D7F16B6" w14:textId="0D685ABF" w:rsidR="009E080E" w:rsidRPr="007045BD" w:rsidRDefault="000261B8" w:rsidP="009E0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1B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E080E" w:rsidRPr="009E080E">
        <w:rPr>
          <w:rFonts w:ascii="Times New Roman" w:hAnsi="Times New Roman"/>
          <w:b/>
          <w:sz w:val="28"/>
          <w:szCs w:val="28"/>
        </w:rPr>
        <w:t xml:space="preserve"> </w:t>
      </w:r>
      <w:r w:rsidR="009E080E" w:rsidRPr="007045BD">
        <w:rPr>
          <w:rFonts w:ascii="Times New Roman" w:hAnsi="Times New Roman"/>
          <w:b/>
          <w:sz w:val="28"/>
          <w:szCs w:val="28"/>
        </w:rPr>
        <w:t xml:space="preserve"> Риски реализации муниципальной программы</w:t>
      </w:r>
    </w:p>
    <w:p w14:paraId="6F9733E8" w14:textId="77777777" w:rsidR="009E080E" w:rsidRPr="007045BD" w:rsidRDefault="009E080E" w:rsidP="009E0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5BD">
        <w:rPr>
          <w:rFonts w:ascii="Times New Roman" w:hAnsi="Times New Roman"/>
          <w:b/>
          <w:sz w:val="28"/>
          <w:szCs w:val="28"/>
        </w:rPr>
        <w:t>Меры управления рисками</w:t>
      </w:r>
    </w:p>
    <w:p w14:paraId="16AF4BC9" w14:textId="77777777" w:rsidR="009E080E" w:rsidRPr="00F828FB" w:rsidRDefault="009E080E" w:rsidP="009E08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FB2546" w14:textId="718109CD" w:rsidR="009E080E" w:rsidRPr="00F828FB" w:rsidRDefault="009E080E" w:rsidP="009E08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8FB">
        <w:rPr>
          <w:rFonts w:ascii="Times New Roman" w:hAnsi="Times New Roman"/>
          <w:sz w:val="26"/>
          <w:szCs w:val="26"/>
        </w:rPr>
        <w:t>Сводный анализ рисков, их вероятности и силы влияния, а также мер по их минимизации при реализации муниципальной программы приведены в таблице 2.</w:t>
      </w:r>
    </w:p>
    <w:p w14:paraId="06D1E4AC" w14:textId="77777777" w:rsidR="009E080E" w:rsidRPr="00F828FB" w:rsidRDefault="009E080E" w:rsidP="009E08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D3E3FB9" w14:textId="2F3ED567" w:rsidR="009E080E" w:rsidRPr="00F828FB" w:rsidRDefault="00303EC4" w:rsidP="009E08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8FB">
        <w:rPr>
          <w:rFonts w:ascii="Times New Roman" w:hAnsi="Times New Roman"/>
          <w:sz w:val="26"/>
          <w:szCs w:val="26"/>
        </w:rPr>
        <w:t>Таблица 2</w:t>
      </w:r>
    </w:p>
    <w:p w14:paraId="181F809D" w14:textId="77777777" w:rsidR="009E080E" w:rsidRPr="00F828FB" w:rsidRDefault="009E080E" w:rsidP="009E08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28FB">
        <w:rPr>
          <w:rFonts w:ascii="Times New Roman" w:hAnsi="Times New Roman"/>
          <w:sz w:val="26"/>
          <w:szCs w:val="26"/>
        </w:rPr>
        <w:t>Риски невыполнения программы</w:t>
      </w:r>
    </w:p>
    <w:p w14:paraId="0B95C9CD" w14:textId="77777777" w:rsidR="009E080E" w:rsidRPr="00F828FB" w:rsidRDefault="009E080E" w:rsidP="009E08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986"/>
        <w:gridCol w:w="1259"/>
        <w:gridCol w:w="11"/>
        <w:gridCol w:w="1428"/>
        <w:gridCol w:w="3661"/>
      </w:tblGrid>
      <w:tr w:rsidR="009E080E" w:rsidRPr="007045BD" w14:paraId="45792532" w14:textId="77777777" w:rsidTr="00E27180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AE2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Наименование рисков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6E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Вероятность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187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Сила влияния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7EB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Меры </w:t>
            </w:r>
            <w:proofErr w:type="gramStart"/>
            <w:r w:rsidRPr="007045BD">
              <w:rPr>
                <w:rFonts w:ascii="Times New Roman" w:hAnsi="Times New Roman"/>
                <w:sz w:val="26"/>
                <w:szCs w:val="26"/>
              </w:rPr>
              <w:t>управления  рисками</w:t>
            </w:r>
            <w:proofErr w:type="gramEnd"/>
            <w:r w:rsidRPr="007045B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9E080E" w:rsidRPr="007045BD" w14:paraId="0ECA7336" w14:textId="77777777" w:rsidTr="00E27180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EB2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недофинансированием Программы</w:t>
            </w:r>
          </w:p>
        </w:tc>
      </w:tr>
      <w:tr w:rsidR="009E080E" w:rsidRPr="007045BD" w14:paraId="7C598514" w14:textId="77777777" w:rsidTr="00E27180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B5A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Снижение объемов финансирования из районного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007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F8E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3D1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мониторинг эффективности бюджетных вложений; определение приоритетов для первоочередного финансирования</w:t>
            </w:r>
          </w:p>
        </w:tc>
      </w:tr>
      <w:tr w:rsidR="009E080E" w:rsidRPr="007045BD" w14:paraId="0CD0079C" w14:textId="77777777" w:rsidTr="00E27180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FA6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Недофинансирование со стороны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EB0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C64C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BB7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Создание стимулов для участия добровольцев (волонтеров) в реализации программы; мониторинг эффективности бюджетных вложений</w:t>
            </w:r>
          </w:p>
        </w:tc>
      </w:tr>
      <w:tr w:rsidR="009E080E" w:rsidRPr="007045BD" w14:paraId="32CB2244" w14:textId="77777777" w:rsidTr="00E27180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421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изменением внешней среды</w:t>
            </w:r>
          </w:p>
        </w:tc>
      </w:tr>
      <w:tr w:rsidR="009E080E" w:rsidRPr="007045BD" w14:paraId="044B2297" w14:textId="77777777" w:rsidTr="00E27180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119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Изменения федерального                </w:t>
            </w:r>
          </w:p>
          <w:p w14:paraId="150FC01F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и областного законодательства </w:t>
            </w:r>
          </w:p>
          <w:p w14:paraId="184A160B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 сфере жилищно-коммунального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0FC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E34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810" w14:textId="7160744C" w:rsidR="009E080E" w:rsidRPr="007045BD" w:rsidRDefault="00F31134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9E080E" w:rsidRPr="007045BD">
              <w:rPr>
                <w:rFonts w:ascii="Times New Roman" w:hAnsi="Times New Roman"/>
                <w:sz w:val="26"/>
                <w:szCs w:val="26"/>
              </w:rPr>
              <w:t xml:space="preserve">азработка предложений по регулированию форм и видов муниципальной </w:t>
            </w:r>
            <w:proofErr w:type="gramStart"/>
            <w:r w:rsidR="009E080E" w:rsidRPr="007045BD">
              <w:rPr>
                <w:rFonts w:ascii="Times New Roman" w:hAnsi="Times New Roman"/>
                <w:sz w:val="26"/>
                <w:szCs w:val="26"/>
              </w:rPr>
              <w:t>поддержки  во</w:t>
            </w:r>
            <w:proofErr w:type="gramEnd"/>
            <w:r w:rsidR="009E080E" w:rsidRPr="007045BD">
              <w:rPr>
                <w:rFonts w:ascii="Times New Roman" w:hAnsi="Times New Roman"/>
                <w:sz w:val="26"/>
                <w:szCs w:val="26"/>
              </w:rPr>
              <w:t xml:space="preserve"> взаимодействии с организациями жилищно-коммунального хозяйства</w:t>
            </w:r>
          </w:p>
        </w:tc>
      </w:tr>
      <w:tr w:rsidR="009E080E" w:rsidRPr="007045BD" w14:paraId="2C07A001" w14:textId="77777777" w:rsidTr="00E27180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93C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Снижение актуальности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D58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E0C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D7A" w14:textId="220484BB" w:rsidR="009E080E" w:rsidRPr="007045BD" w:rsidRDefault="00F31134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9E080E" w:rsidRPr="007045BD">
              <w:rPr>
                <w:rFonts w:ascii="Times New Roman" w:hAnsi="Times New Roman"/>
                <w:sz w:val="26"/>
                <w:szCs w:val="26"/>
              </w:rPr>
              <w:t>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9E080E" w:rsidRPr="007045BD" w14:paraId="6B19140A" w14:textId="77777777" w:rsidTr="00E27180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00F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человеческим фактором</w:t>
            </w:r>
          </w:p>
        </w:tc>
      </w:tr>
      <w:tr w:rsidR="009E080E" w:rsidRPr="007045BD" w14:paraId="799AF587" w14:textId="77777777" w:rsidTr="00E27180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69C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Недоверие со стороны </w:t>
            </w:r>
            <w:r w:rsidRPr="007045BD">
              <w:rPr>
                <w:rFonts w:ascii="Times New Roman" w:hAnsi="Times New Roman"/>
                <w:sz w:val="26"/>
                <w:szCs w:val="26"/>
              </w:rPr>
              <w:lastRenderedPageBreak/>
              <w:t>жителей города в части доступности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5A2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BD9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649" w14:textId="7B7FB949" w:rsidR="009E080E" w:rsidRPr="007045BD" w:rsidRDefault="00F31134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E080E" w:rsidRPr="007045BD">
              <w:rPr>
                <w:rFonts w:ascii="Times New Roman" w:hAnsi="Times New Roman"/>
                <w:sz w:val="26"/>
                <w:szCs w:val="26"/>
              </w:rPr>
              <w:t xml:space="preserve">овышение открытости за </w:t>
            </w:r>
            <w:r w:rsidR="009E080E" w:rsidRPr="007045BD">
              <w:rPr>
                <w:rFonts w:ascii="Times New Roman" w:hAnsi="Times New Roman"/>
                <w:sz w:val="26"/>
                <w:szCs w:val="26"/>
              </w:rPr>
              <w:lastRenderedPageBreak/>
              <w:t>счет информирования жителей города об осуществляемых мероприятиях на регулярной основе;</w:t>
            </w:r>
          </w:p>
          <w:p w14:paraId="20806B24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популяризация успешных проектов, реализованных с помощью мер государственной и муниципальной поддержки</w:t>
            </w:r>
          </w:p>
        </w:tc>
      </w:tr>
      <w:tr w:rsidR="009E080E" w:rsidRPr="007045BD" w14:paraId="70A6AD31" w14:textId="77777777" w:rsidTr="00E27180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7C0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lastRenderedPageBreak/>
              <w:t>Недостаточная активность организаций жителей города Завитинска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665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BC6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E8F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Корректировка мероприятий программы с привлечением добровольцев (волонтеров)</w:t>
            </w:r>
          </w:p>
        </w:tc>
      </w:tr>
      <w:tr w:rsidR="009E080E" w:rsidRPr="007045BD" w14:paraId="5509A836" w14:textId="77777777" w:rsidTr="00E27180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850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недостоверностью информации</w:t>
            </w:r>
          </w:p>
          <w:p w14:paraId="08CA541E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(статистической, налоговой и т.д.)</w:t>
            </w:r>
          </w:p>
        </w:tc>
      </w:tr>
      <w:tr w:rsidR="009E080E" w:rsidRPr="007045BD" w14:paraId="3F87BA2B" w14:textId="77777777" w:rsidTr="00E27180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AFD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Неправильная оценка перспектив развития сферы и эффективности реализации мероприятий программы                   из-за получения недостоверной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0EA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526" w14:textId="4ABF2282" w:rsidR="009E080E" w:rsidRPr="007045BD" w:rsidRDefault="00F828FB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E080E" w:rsidRPr="007045BD">
              <w:rPr>
                <w:rFonts w:ascii="Times New Roman" w:hAnsi="Times New Roman"/>
                <w:sz w:val="26"/>
                <w:szCs w:val="26"/>
              </w:rPr>
              <w:t xml:space="preserve">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256" w14:textId="78D125DB" w:rsidR="009E080E" w:rsidRPr="007045BD" w:rsidRDefault="00F31134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E080E" w:rsidRPr="007045BD">
              <w:rPr>
                <w:rFonts w:ascii="Times New Roman" w:hAnsi="Times New Roman"/>
                <w:sz w:val="26"/>
                <w:szCs w:val="26"/>
              </w:rPr>
              <w:t>отрудничество с налоговыми органами и органами статистики по взаимодействию и информационному обмену по показателям развития сферы жилищно-коммунального хозяйства;</w:t>
            </w:r>
          </w:p>
          <w:p w14:paraId="1B08E6B7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возможность корректировки программных мероприятий и целевых показателей</w:t>
            </w:r>
          </w:p>
        </w:tc>
      </w:tr>
      <w:tr w:rsidR="009E080E" w:rsidRPr="007045BD" w14:paraId="2C6A6F6B" w14:textId="77777777" w:rsidTr="00E27180">
        <w:trPr>
          <w:gridBefore w:val="1"/>
          <w:wBefore w:w="6" w:type="dxa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C98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негативными природными явлениями</w:t>
            </w:r>
          </w:p>
        </w:tc>
      </w:tr>
      <w:tr w:rsidR="009E080E" w:rsidRPr="007045BD" w14:paraId="713E07D6" w14:textId="77777777" w:rsidTr="00E27180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A71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Форс-мажорные обстоятельства -стихийные бедствия (лесные пожары, наводнения, засухи, землетрясения)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7DC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692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6E6D" w14:textId="77777777" w:rsidR="009E080E" w:rsidRPr="007045BD" w:rsidRDefault="009E080E" w:rsidP="00F3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Выработка скоординированных действий органов МСУ Завитинского муниципального округа по преодолению препятствий.</w:t>
            </w:r>
          </w:p>
        </w:tc>
      </w:tr>
    </w:tbl>
    <w:p w14:paraId="73BF9E71" w14:textId="77777777" w:rsidR="009E080E" w:rsidRPr="007045BD" w:rsidRDefault="009E080E" w:rsidP="002A4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9BF75C" w14:textId="5B5011E0" w:rsidR="000261B8" w:rsidRPr="000261B8" w:rsidRDefault="000261B8" w:rsidP="002A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14:paraId="650256ED" w14:textId="77777777" w:rsidR="000568E4" w:rsidRPr="00DE4F22" w:rsidRDefault="000568E4" w:rsidP="002A42C3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82AAA4" w14:textId="69BA48A8" w:rsidR="00E4159E" w:rsidRPr="009623A4" w:rsidRDefault="00E4159E" w:rsidP="008523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E4159E" w:rsidRPr="009623A4" w:rsidSect="00EB64B2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14:paraId="7953B1AD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6C6D1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7BC19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4EDDE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EE455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20EEC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18B404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8E46F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1AE5F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8715D3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60C53B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7EBC2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2A40B3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0223C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CD5066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A68CD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267647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AB264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2544BC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8DCDD8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3DF227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E2AEB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5B301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85758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4E30F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795BA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AAD23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D42C5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F58DA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CEBF0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F8ECDA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5780C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8BD29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59770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C5FEF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46738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35A961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BC58F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FAE0A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CEB4CD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F9B893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4566D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8D03A8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3653E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AE977C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EB9B49" w14:textId="77777777" w:rsidR="00BB0DDD" w:rsidRDefault="00BB0DDD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F2CDE" w14:textId="7EF624B8" w:rsidR="00157D26" w:rsidRDefault="00157D26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0A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F9067C" w14:textId="77777777" w:rsidR="00157D26" w:rsidRPr="009623A4" w:rsidRDefault="00157D26" w:rsidP="00157D26">
      <w:pPr>
        <w:pStyle w:val="aa"/>
        <w:widowControl w:val="0"/>
        <w:spacing w:after="0" w:line="240" w:lineRule="auto"/>
        <w:ind w:left="0" w:firstLine="5812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0A7CA6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467A819D" w14:textId="77777777" w:rsidR="00157D26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64CB3136" w14:textId="77777777" w:rsidR="00157D26" w:rsidRPr="00FF5A4B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F5A4B">
        <w:rPr>
          <w:rFonts w:ascii="Times New Roman" w:eastAsia="Times New Roman" w:hAnsi="Times New Roman" w:cs="Times New Roman"/>
          <w:sz w:val="24"/>
          <w:szCs w:val="28"/>
        </w:rPr>
        <w:t>ПЕРЕЧЕНЬ</w:t>
      </w:r>
    </w:p>
    <w:p w14:paraId="43BA9A3A" w14:textId="5DD97171" w:rsidR="00157D26" w:rsidRPr="00FF5A4B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F5A4B">
        <w:rPr>
          <w:rFonts w:ascii="Times New Roman" w:eastAsia="Times New Roman" w:hAnsi="Times New Roman" w:cs="Times New Roman"/>
          <w:sz w:val="24"/>
          <w:szCs w:val="28"/>
        </w:rPr>
        <w:t xml:space="preserve"> многоквартирных домов в аварийном жилищном фонде, подлежащих расселению,</w:t>
      </w:r>
      <w:r w:rsidR="00FF5A4B" w:rsidRPr="00FF5A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F5A4B">
        <w:rPr>
          <w:rFonts w:ascii="Times New Roman" w:eastAsia="Times New Roman" w:hAnsi="Times New Roman" w:cs="Times New Roman"/>
          <w:sz w:val="24"/>
          <w:szCs w:val="28"/>
        </w:rPr>
        <w:t>признанных аварийными до 01.01.2022 г.</w:t>
      </w:r>
    </w:p>
    <w:p w14:paraId="68BB7EB5" w14:textId="77777777" w:rsidR="00157D26" w:rsidRPr="001B0424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38"/>
        <w:gridCol w:w="1917"/>
        <w:gridCol w:w="1688"/>
        <w:gridCol w:w="1832"/>
      </w:tblGrid>
      <w:tr w:rsidR="00157D26" w:rsidRPr="001B0424" w14:paraId="7522ABA9" w14:textId="77777777" w:rsidTr="002A42C3">
        <w:trPr>
          <w:trHeight w:val="11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536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42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232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9F3919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424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8A6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424">
              <w:rPr>
                <w:rFonts w:ascii="Times New Roman" w:eastAsia="Times New Roman" w:hAnsi="Times New Roman" w:cs="Times New Roman"/>
              </w:rPr>
              <w:t>Площадь</w:t>
            </w:r>
          </w:p>
          <w:p w14:paraId="59EADEE8" w14:textId="438AFDA7" w:rsidR="00157D26" w:rsidRPr="001B0424" w:rsidRDefault="00157D26" w:rsidP="002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помещений к переселению</w:t>
            </w:r>
            <w:r w:rsidRPr="001B0424">
              <w:rPr>
                <w:rFonts w:ascii="Times New Roman" w:eastAsia="Times New Roman" w:hAnsi="Times New Roman" w:cs="Times New Roman"/>
              </w:rPr>
              <w:t>,</w:t>
            </w:r>
            <w:r w:rsidR="002A4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1B0424">
              <w:rPr>
                <w:rFonts w:ascii="Times New Roman" w:eastAsia="Times New Roman" w:hAnsi="Times New Roman" w:cs="Times New Roman"/>
              </w:rPr>
              <w:t>м</w:t>
            </w:r>
            <w:r w:rsidRPr="001B042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10B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424">
              <w:rPr>
                <w:rFonts w:ascii="Times New Roman" w:eastAsia="Times New Roman" w:hAnsi="Times New Roman" w:cs="Times New Roman"/>
              </w:rPr>
              <w:t>Кол-во</w:t>
            </w:r>
          </w:p>
          <w:p w14:paraId="3275B904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0424">
              <w:rPr>
                <w:rFonts w:ascii="Times New Roman" w:eastAsia="Times New Roman" w:hAnsi="Times New Roman" w:cs="Times New Roman"/>
              </w:rPr>
              <w:t>зарегистр</w:t>
            </w:r>
            <w:proofErr w:type="spellEnd"/>
            <w:r w:rsidRPr="001B0424">
              <w:rPr>
                <w:rFonts w:ascii="Times New Roman" w:eastAsia="Times New Roman" w:hAnsi="Times New Roman" w:cs="Times New Roman"/>
              </w:rPr>
              <w:t>.</w:t>
            </w:r>
          </w:p>
          <w:p w14:paraId="69479602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1B0424">
              <w:rPr>
                <w:rFonts w:ascii="Times New Roman" w:eastAsia="Times New Roman" w:hAnsi="Times New Roman" w:cs="Times New Roman"/>
              </w:rPr>
              <w:t>раждан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B0424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170" w14:textId="7F628E04" w:rsidR="00157D26" w:rsidRPr="001B0424" w:rsidRDefault="00157D26" w:rsidP="002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Кол-во помещений необходимых расселить</w:t>
            </w:r>
            <w:r w:rsidRPr="001B0424">
              <w:rPr>
                <w:rFonts w:ascii="Times New Roman" w:eastAsia="Times New Roman" w:hAnsi="Times New Roman" w:cs="Times New Roman"/>
              </w:rPr>
              <w:t>,</w:t>
            </w:r>
            <w:r w:rsidR="002A42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</w:tr>
      <w:tr w:rsidR="00157D26" w:rsidRPr="001B0424" w14:paraId="1616E574" w14:textId="77777777" w:rsidTr="002A42C3">
        <w:trPr>
          <w:trHeight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AC3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B28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217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6B1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FD4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7D26" w:rsidRPr="001B0424" w14:paraId="5A3C0E0C" w14:textId="77777777" w:rsidTr="002A42C3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A07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B94" w14:textId="77777777" w:rsidR="00157D26" w:rsidRPr="001B0424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0424">
              <w:rPr>
                <w:rFonts w:ascii="Times New Roman" w:eastAsia="Times New Roman" w:hAnsi="Times New Roman" w:cs="Times New Roman"/>
              </w:rPr>
              <w:t xml:space="preserve">ул. Степная 13 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69D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134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C42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57D26" w:rsidRPr="001B0424" w14:paraId="5C1FE75C" w14:textId="77777777" w:rsidTr="002A42C3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5AE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D73" w14:textId="77777777" w:rsidR="00157D26" w:rsidRPr="001B0424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ул.Мухинская,15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B6E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EF5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83C" w14:textId="77777777" w:rsidR="00157D26" w:rsidRPr="001B0424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7D26" w:rsidRPr="001B0424" w14:paraId="18133D1F" w14:textId="77777777" w:rsidTr="002A42C3">
        <w:trPr>
          <w:trHeight w:val="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BCA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648" w14:textId="77777777" w:rsidR="00157D26" w:rsidRPr="002043E5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ул.Мухинская,17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016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437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539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57D26" w:rsidRPr="001B0424" w14:paraId="00877092" w14:textId="77777777" w:rsidTr="002A42C3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7B1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B71" w14:textId="77777777" w:rsidR="00157D26" w:rsidRPr="001B0424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53C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7B4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41D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7D26" w:rsidRPr="001B0424" w14:paraId="47BC0BA6" w14:textId="77777777" w:rsidTr="002A42C3">
        <w:trPr>
          <w:trHeight w:val="2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0F5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F62" w14:textId="77777777" w:rsidR="00157D26" w:rsidRPr="001B0424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284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979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06E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7D26" w:rsidRPr="001B0424" w14:paraId="2E699D1F" w14:textId="77777777" w:rsidTr="002A42C3">
        <w:trPr>
          <w:trHeight w:val="2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48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7FD" w14:textId="77777777" w:rsidR="00157D26" w:rsidRPr="001B0424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9D6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A5C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962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7D26" w:rsidRPr="001B0424" w14:paraId="62DBC752" w14:textId="77777777" w:rsidTr="002A42C3">
        <w:trPr>
          <w:trHeight w:val="3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64E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239" w14:textId="77777777" w:rsidR="00157D26" w:rsidRPr="001B0424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042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1B0424">
              <w:rPr>
                <w:rFonts w:ascii="Times New Roman" w:eastAsia="Times New Roman" w:hAnsi="Times New Roman" w:cs="Times New Roman"/>
              </w:rPr>
              <w:t>Мухинская</w:t>
            </w:r>
            <w:proofErr w:type="spellEnd"/>
            <w:r w:rsidRPr="001B042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DE9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1019,63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F3E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112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57D26" w:rsidRPr="001B0424" w14:paraId="50C62D7F" w14:textId="77777777" w:rsidTr="002A42C3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F14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763" w14:textId="77777777" w:rsidR="00157D26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Кирова, 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1A1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DF7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35B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57D26" w:rsidRPr="001B0424" w14:paraId="4E840F3D" w14:textId="77777777" w:rsidTr="002A42C3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265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956" w14:textId="77777777" w:rsidR="00157D26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09E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84A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F05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7D26" w:rsidRPr="001B0424" w14:paraId="3BC79DF0" w14:textId="77777777" w:rsidTr="002A42C3">
        <w:trPr>
          <w:trHeight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AB5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98A" w14:textId="77777777" w:rsidR="00157D26" w:rsidRPr="001B0424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Комсомольская, 136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0F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3827,9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F91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4B5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157D26" w:rsidRPr="001B0424" w14:paraId="05188A10" w14:textId="77777777" w:rsidTr="002A42C3">
        <w:trPr>
          <w:trHeight w:val="2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424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EC2" w14:textId="77777777" w:rsidR="00157D26" w:rsidRPr="001B0424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EAE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0FC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C1E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57D26" w:rsidRPr="001B0424" w14:paraId="4C03D9AB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F27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C81" w14:textId="77777777" w:rsidR="00157D26" w:rsidRPr="001B0424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Куйбышева, 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9B0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333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255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57D26" w:rsidRPr="001B0424" w14:paraId="7E5C64A3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973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2F0" w14:textId="77777777" w:rsidR="00157D26" w:rsidRPr="009C055A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Куйбышева, 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2B8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2CC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732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57D26" w:rsidRPr="001B0424" w14:paraId="1810F58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02E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E12" w14:textId="77777777" w:rsidR="00157D26" w:rsidRPr="009C055A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Кооперативная, 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558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1277,9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52A3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FD2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157D26" w:rsidRPr="001B0424" w14:paraId="4878F322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403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23C" w14:textId="77777777" w:rsidR="00157D26" w:rsidRPr="009C055A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Чапаева, 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E42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25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A90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EF6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7D26" w:rsidRPr="001B0424" w14:paraId="58D4E420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8EE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601" w14:textId="77777777" w:rsidR="00157D26" w:rsidRPr="00635161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ул.  Чапаева, 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B49" w14:textId="77777777" w:rsidR="00157D26" w:rsidRPr="00635161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268,2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ED5" w14:textId="77777777" w:rsidR="00157D26" w:rsidRPr="00635161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6A7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7D26" w:rsidRPr="001B0424" w14:paraId="0E04AE9A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932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0BF" w14:textId="77777777" w:rsidR="00157D26" w:rsidRPr="009C055A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055A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 xml:space="preserve"> Чапаева,21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359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25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D80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556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7D26" w:rsidRPr="001B0424" w14:paraId="73CCBB54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52C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0EA" w14:textId="77777777" w:rsidR="00157D26" w:rsidRPr="009C055A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055A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 xml:space="preserve"> Чапаева,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202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EFC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7D7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57D26" w:rsidRPr="001B0424" w14:paraId="55E05845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8C2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C0A" w14:textId="77777777" w:rsidR="00157D26" w:rsidRPr="009C055A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 Чапаева, 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2FF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8E6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77D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7D26" w:rsidRPr="001B0424" w14:paraId="6141CD1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24F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21D" w14:textId="77777777" w:rsidR="00157D26" w:rsidRPr="009C055A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 Чапаева, 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BF7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537,7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CDE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E32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57D26" w:rsidRPr="001B0424" w14:paraId="29D5E370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B44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D5F" w14:textId="77777777" w:rsidR="00157D26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49BD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 xml:space="preserve"> Чапаева,26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BCB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320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714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57D26" w:rsidRPr="001B0424" w14:paraId="0CE7CBDD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9DF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3BE" w14:textId="77777777" w:rsidR="00157D26" w:rsidRPr="00FC49BD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49BD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 xml:space="preserve"> Чапаева,28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804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55D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0EA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57D26" w:rsidRPr="001B0424" w14:paraId="4A4110D8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25F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C20" w14:textId="77777777" w:rsidR="00157D26" w:rsidRPr="00FC49BD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 Чкалова,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149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965,2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70F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D9D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57D26" w:rsidRPr="001B0424" w14:paraId="0A661753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C05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594" w14:textId="77777777" w:rsidR="00157D26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49BD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 xml:space="preserve"> Чкалова, 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FD4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BF6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7A0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57D26" w:rsidRPr="001B0424" w14:paraId="09032E9E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899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6F5" w14:textId="77777777" w:rsidR="00157D26" w:rsidRPr="00FC49BD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49BD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 xml:space="preserve"> Чкалова, 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9BF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7B7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B37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57D26" w:rsidRPr="001B0424" w14:paraId="203482D2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A82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663" w14:textId="77777777" w:rsidR="00157D26" w:rsidRPr="00FC49BD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49BD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 xml:space="preserve"> Чкалова, 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2CB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C84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BB1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57D26" w:rsidRPr="001B0424" w14:paraId="3354186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AA3" w14:textId="77777777" w:rsidR="00157D26" w:rsidRPr="00635161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6351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979" w14:textId="77777777" w:rsidR="00157D26" w:rsidRPr="00BC1E66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49BD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 xml:space="preserve"> Чкалова, 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AA9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533,0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59C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EB3" w14:textId="77777777" w:rsidR="00157D26" w:rsidRPr="0079725D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57D26" w:rsidRPr="001B0424" w14:paraId="415BBA4D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26D" w14:textId="77777777" w:rsidR="00157D26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A7C" w14:textId="77777777" w:rsidR="00157D26" w:rsidRPr="00CE7778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E7778">
              <w:rPr>
                <w:rFonts w:ascii="Times New Roman" w:eastAsia="Times New Roman" w:hAnsi="Times New Roman" w:cs="Times New Roman"/>
                <w:b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D8C" w14:textId="77777777" w:rsidR="00157D26" w:rsidRPr="00CE7778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16048,03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047" w14:textId="77777777" w:rsidR="00157D26" w:rsidRPr="009C1B62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DA1" w14:textId="77777777" w:rsidR="00157D26" w:rsidRPr="009C1B62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360</w:t>
            </w:r>
          </w:p>
        </w:tc>
      </w:tr>
    </w:tbl>
    <w:p w14:paraId="6344874B" w14:textId="77777777" w:rsidR="00157D26" w:rsidRDefault="00157D26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1EAF0ACA" w14:textId="77777777" w:rsidR="00157D26" w:rsidRDefault="00157D26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157D26" w:rsidSect="00157D26">
          <w:pgSz w:w="11906" w:h="16838" w:code="9"/>
          <w:pgMar w:top="1134" w:right="1701" w:bottom="851" w:left="851" w:header="709" w:footer="709" w:gutter="0"/>
          <w:cols w:space="708"/>
          <w:docGrid w:linePitch="360"/>
        </w:sectPr>
      </w:pPr>
    </w:p>
    <w:p w14:paraId="4353B852" w14:textId="4839852C" w:rsidR="00910C05" w:rsidRDefault="00106F80" w:rsidP="00910C05">
      <w:pPr>
        <w:widowControl w:val="0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="00910C05" w:rsidRPr="000A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074167" w14:textId="09798BBF" w:rsidR="00157D26" w:rsidRDefault="00910C05" w:rsidP="00910C05">
      <w:pPr>
        <w:shd w:val="clear" w:color="auto" w:fill="FFFFFF"/>
        <w:tabs>
          <w:tab w:val="center" w:pos="142"/>
          <w:tab w:val="right" w:pos="10295"/>
        </w:tabs>
        <w:spacing w:after="0" w:line="240" w:lineRule="auto"/>
        <w:ind w:firstLine="1119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A7CA6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0CE2DBB6" w14:textId="77777777" w:rsidR="003C2A79" w:rsidRDefault="003C2A79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252D69E0" w14:textId="692DDBBD" w:rsidR="00E4159E" w:rsidRPr="009623A4" w:rsidRDefault="00E4159E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Система </w:t>
      </w:r>
      <w:r w:rsidR="009E080E">
        <w:rPr>
          <w:rFonts w:ascii="Times New Roman" w:eastAsia="Times New Roman" w:hAnsi="Times New Roman" w:cs="Times New Roman"/>
          <w:spacing w:val="2"/>
          <w:sz w:val="26"/>
          <w:szCs w:val="26"/>
        </w:rPr>
        <w:t>основных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мероприятий</w:t>
      </w:r>
      <w:r w:rsidR="009E080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плановых показателей реализации муниципальной программы</w:t>
      </w:r>
    </w:p>
    <w:p w14:paraId="5A437FCE" w14:textId="77777777" w:rsidR="00E4159E" w:rsidRPr="009623A4" w:rsidRDefault="00E4159E" w:rsidP="00E415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4394"/>
        <w:gridCol w:w="993"/>
        <w:gridCol w:w="850"/>
        <w:gridCol w:w="680"/>
        <w:gridCol w:w="738"/>
        <w:gridCol w:w="708"/>
        <w:gridCol w:w="1418"/>
      </w:tblGrid>
      <w:tr w:rsidR="00146050" w:rsidRPr="009623A4" w14:paraId="5418991C" w14:textId="17DDDE1B" w:rsidTr="004E0AA6">
        <w:trPr>
          <w:trHeight w:val="466"/>
        </w:trPr>
        <w:tc>
          <w:tcPr>
            <w:tcW w:w="568" w:type="dxa"/>
            <w:vMerge w:val="restart"/>
          </w:tcPr>
          <w:p w14:paraId="6A8ADBF9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6C25CD00" w14:textId="3EC518C0" w:rsidR="00146050" w:rsidRPr="009623A4" w:rsidRDefault="00146050" w:rsidP="009E080E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14:paraId="01366846" w14:textId="07F31B64" w:rsidR="00146050" w:rsidRPr="00146050" w:rsidRDefault="00146050" w:rsidP="00146050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46050">
              <w:rPr>
                <w:rFonts w:ascii="Times New Roman" w:hAnsi="Times New Roman"/>
              </w:rPr>
              <w:t>Координатор программы, участники государственной программы</w:t>
            </w:r>
            <w:r w:rsidRPr="0014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1F4AEEDE" w14:textId="12EBA0B0" w:rsidR="00146050" w:rsidRPr="00146050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46050">
              <w:rPr>
                <w:rFonts w:ascii="Times New Roman" w:hAnsi="Times New Roman"/>
              </w:rPr>
              <w:t>Наименование показателя, ед. измерения</w:t>
            </w:r>
          </w:p>
        </w:tc>
        <w:tc>
          <w:tcPr>
            <w:tcW w:w="993" w:type="dxa"/>
            <w:vMerge w:val="restart"/>
          </w:tcPr>
          <w:p w14:paraId="3E5E2340" w14:textId="77777777" w:rsidR="00146050" w:rsidRDefault="00146050" w:rsidP="0014605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базисный год</w:t>
            </w:r>
          </w:p>
          <w:p w14:paraId="18BA7F49" w14:textId="30C5A289" w:rsidR="00146050" w:rsidRPr="009623A4" w:rsidRDefault="00146050" w:rsidP="0014605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(2021)</w:t>
            </w:r>
          </w:p>
        </w:tc>
        <w:tc>
          <w:tcPr>
            <w:tcW w:w="2976" w:type="dxa"/>
            <w:gridSpan w:val="4"/>
          </w:tcPr>
          <w:p w14:paraId="65513258" w14:textId="64DFD538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Значение планового показателя по годам реализации</w:t>
            </w:r>
          </w:p>
        </w:tc>
        <w:tc>
          <w:tcPr>
            <w:tcW w:w="1418" w:type="dxa"/>
            <w:vMerge w:val="restart"/>
          </w:tcPr>
          <w:p w14:paraId="359E68BB" w14:textId="27DA6940" w:rsidR="00146050" w:rsidRPr="00146050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46050">
              <w:rPr>
                <w:rFonts w:ascii="Times New Roman" w:hAnsi="Times New Roman"/>
              </w:rPr>
              <w:t>отношение последнего года к базисному году, %</w:t>
            </w:r>
          </w:p>
        </w:tc>
      </w:tr>
      <w:tr w:rsidR="00146050" w:rsidRPr="009623A4" w14:paraId="1B45872D" w14:textId="1924AD3F" w:rsidTr="00917AAE">
        <w:trPr>
          <w:trHeight w:val="711"/>
        </w:trPr>
        <w:tc>
          <w:tcPr>
            <w:tcW w:w="568" w:type="dxa"/>
            <w:vMerge/>
          </w:tcPr>
          <w:p w14:paraId="4EB69ED6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EF86583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A5B3067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075CA2C8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7DD9173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21A47E" w14:textId="25A685C9" w:rsidR="00146050" w:rsidRPr="009623A4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46050" w:rsidRPr="009623A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680" w:type="dxa"/>
          </w:tcPr>
          <w:p w14:paraId="57B06D0F" w14:textId="6026574B" w:rsidR="00146050" w:rsidRPr="009623A4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46050"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8" w:type="dxa"/>
          </w:tcPr>
          <w:p w14:paraId="2654B8E2" w14:textId="7D6DD520" w:rsidR="00146050" w:rsidRPr="009623A4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46050"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</w:tcPr>
          <w:p w14:paraId="1E61F535" w14:textId="401E3F36" w:rsidR="00146050" w:rsidRPr="009623A4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46050"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vMerge/>
          </w:tcPr>
          <w:p w14:paraId="2F16FF29" w14:textId="77777777" w:rsidR="00146050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050" w:rsidRPr="009623A4" w14:paraId="3636219A" w14:textId="2047A75B" w:rsidTr="00917AAE">
        <w:trPr>
          <w:trHeight w:val="232"/>
        </w:trPr>
        <w:tc>
          <w:tcPr>
            <w:tcW w:w="568" w:type="dxa"/>
          </w:tcPr>
          <w:p w14:paraId="555F915A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E5818E3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4BFAB96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68265B47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22889F11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6E4B14B5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14:paraId="5166532C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" w:type="dxa"/>
          </w:tcPr>
          <w:p w14:paraId="5D919CB8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7E59D418" w14:textId="49B6FA5C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77EC1144" w14:textId="298AB046" w:rsidR="00146050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0AA6" w:rsidRPr="009623A4" w14:paraId="671CA77F" w14:textId="365F5B49" w:rsidTr="00917AAE">
        <w:trPr>
          <w:trHeight w:val="533"/>
        </w:trPr>
        <w:tc>
          <w:tcPr>
            <w:tcW w:w="568" w:type="dxa"/>
            <w:vMerge w:val="restart"/>
          </w:tcPr>
          <w:p w14:paraId="65278199" w14:textId="77777777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1.</w:t>
            </w:r>
          </w:p>
          <w:p w14:paraId="55B3D3DB" w14:textId="7A8D17A9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14:paraId="6ED35A43" w14:textId="01D9795E" w:rsidR="004E0AA6" w:rsidRPr="009623A4" w:rsidRDefault="004E0AA6" w:rsidP="00324D0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Pr="00146050">
              <w:rPr>
                <w:rFonts w:ascii="Times New Roman" w:hAnsi="Times New Roman"/>
              </w:rPr>
              <w:t xml:space="preserve">Переселение граждан из аварийного </w:t>
            </w:r>
            <w:proofErr w:type="gramStart"/>
            <w:r w:rsidRPr="00146050">
              <w:rPr>
                <w:rFonts w:ascii="Times New Roman" w:hAnsi="Times New Roman"/>
              </w:rPr>
              <w:t>жилищного  фонда</w:t>
            </w:r>
            <w:proofErr w:type="gramEnd"/>
            <w:r w:rsidRPr="00146050">
              <w:rPr>
                <w:rFonts w:ascii="Times New Roman" w:hAnsi="Times New Roman"/>
              </w:rPr>
              <w:t xml:space="preserve"> на территории Завитинского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090FB8F" w14:textId="636BBE33" w:rsidR="004E0AA6" w:rsidRPr="009623A4" w:rsidRDefault="004E0AA6" w:rsidP="00910C05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86D">
              <w:rPr>
                <w:rFonts w:ascii="Times New Roman" w:hAnsi="Times New Roman" w:cs="Times New Roman"/>
              </w:rPr>
              <w:t>Отдел  муниципального</w:t>
            </w:r>
            <w:proofErr w:type="gramEnd"/>
            <w:r w:rsidRPr="009F586D">
              <w:rPr>
                <w:rFonts w:ascii="Times New Roman" w:hAnsi="Times New Roman" w:cs="Times New Roman"/>
              </w:rPr>
              <w:t xml:space="preserve"> хозяйства Завитинского муниципального округа</w:t>
            </w:r>
          </w:p>
        </w:tc>
        <w:tc>
          <w:tcPr>
            <w:tcW w:w="4394" w:type="dxa"/>
          </w:tcPr>
          <w:p w14:paraId="250F4CC1" w14:textId="13FE3CA9" w:rsidR="004E0AA6" w:rsidRPr="009623A4" w:rsidRDefault="004E0AA6" w:rsidP="005E16A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Количество переселенных семей из аварийных МКД</w:t>
            </w:r>
            <w:r w:rsidR="005E16A0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005D9B" w14:textId="19BE4983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413E6D0" w14:textId="08701C2C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14:paraId="4A8A9BCB" w14:textId="28C35056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8" w:type="dxa"/>
          </w:tcPr>
          <w:p w14:paraId="4287999B" w14:textId="3C6E172B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14:paraId="1AFAC2A7" w14:textId="667B984C" w:rsidR="004E0AA6" w:rsidRPr="009533EE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7A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033DC37C" w14:textId="6FA0B670" w:rsidR="004E0AA6" w:rsidRPr="004B6482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E0AA6" w:rsidRPr="009623A4" w14:paraId="20E89962" w14:textId="738115DB" w:rsidTr="00917AAE">
        <w:trPr>
          <w:trHeight w:val="985"/>
        </w:trPr>
        <w:tc>
          <w:tcPr>
            <w:tcW w:w="568" w:type="dxa"/>
            <w:vMerge/>
          </w:tcPr>
          <w:p w14:paraId="2CC45C3F" w14:textId="6F81E47D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0413B77B" w14:textId="08F67D13" w:rsidR="004E0AA6" w:rsidRPr="009623A4" w:rsidRDefault="004E0AA6" w:rsidP="00FC49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3728DF4" w14:textId="45B169F8" w:rsidR="004E0AA6" w:rsidRPr="009623A4" w:rsidRDefault="004E0AA6" w:rsidP="00257DF5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CBC79D1" w14:textId="7409AAF3" w:rsidR="004E0AA6" w:rsidRPr="009623A4" w:rsidRDefault="004E0AA6" w:rsidP="00F828FB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Количество затраченных денежных средств</w:t>
            </w:r>
            <w:r w:rsidRPr="009623A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F828FB">
              <w:rPr>
                <w:rFonts w:ascii="Times New Roman" w:eastAsia="Times New Roman" w:hAnsi="Times New Roman" w:cs="Times New Roman"/>
                <w:spacing w:val="2"/>
              </w:rPr>
              <w:t xml:space="preserve">на ремонт </w:t>
            </w:r>
            <w:r w:rsidRPr="009623A4">
              <w:rPr>
                <w:rFonts w:ascii="Times New Roman" w:eastAsia="Times New Roman" w:hAnsi="Times New Roman" w:cs="Times New Roman"/>
                <w:spacing w:val="2"/>
              </w:rPr>
              <w:t>освободившегося муниципального жилья</w:t>
            </w:r>
            <w:r w:rsidR="005E16A0">
              <w:rPr>
                <w:rFonts w:ascii="Times New Roman" w:eastAsia="Times New Roman" w:hAnsi="Times New Roman" w:cs="Times New Roman"/>
                <w:spacing w:val="2"/>
              </w:rPr>
              <w:t>, тыс. 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9A3F43" w14:textId="5406CA0F" w:rsidR="004E0AA6" w:rsidRPr="009623A4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</w:tcPr>
          <w:p w14:paraId="4979BC3D" w14:textId="2E19502F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80" w:type="dxa"/>
          </w:tcPr>
          <w:p w14:paraId="5E375443" w14:textId="44445C78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738" w:type="dxa"/>
          </w:tcPr>
          <w:p w14:paraId="0BA881F5" w14:textId="729CA0E1" w:rsidR="004E0AA6" w:rsidRPr="0028399D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708" w:type="dxa"/>
          </w:tcPr>
          <w:p w14:paraId="5A8E51E5" w14:textId="0318D47D" w:rsidR="004E0AA6" w:rsidRPr="008A2958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418" w:type="dxa"/>
          </w:tcPr>
          <w:p w14:paraId="3A305A0A" w14:textId="65F7455E" w:rsidR="004E0AA6" w:rsidRPr="004B6482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</w:tr>
      <w:tr w:rsidR="00A6235F" w:rsidRPr="009623A4" w14:paraId="63F31147" w14:textId="77777777" w:rsidTr="00917AAE">
        <w:trPr>
          <w:trHeight w:val="699"/>
        </w:trPr>
        <w:tc>
          <w:tcPr>
            <w:tcW w:w="568" w:type="dxa"/>
            <w:vMerge/>
          </w:tcPr>
          <w:p w14:paraId="7638B266" w14:textId="77777777" w:rsidR="00A6235F" w:rsidRPr="009623A4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820D7FB" w14:textId="77777777" w:rsidR="00A6235F" w:rsidRPr="009623A4" w:rsidRDefault="00A6235F" w:rsidP="00FC49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F0AABCD" w14:textId="77777777" w:rsidR="00A6235F" w:rsidRPr="009623A4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76D956F" w14:textId="1E7CAB5B" w:rsidR="00A6235F" w:rsidRPr="009623A4" w:rsidRDefault="00A6235F" w:rsidP="00F702C9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собственностью граждан)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</w:tcPr>
          <w:p w14:paraId="420ACBD8" w14:textId="74340D99" w:rsidR="00A6235F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14:paraId="333AF583" w14:textId="1A3F5D3F" w:rsidR="00A623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235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" w:type="dxa"/>
          </w:tcPr>
          <w:p w14:paraId="77E96679" w14:textId="4A72CEF0" w:rsidR="00A623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38" w:type="dxa"/>
          </w:tcPr>
          <w:p w14:paraId="500D1F86" w14:textId="5D847443" w:rsidR="00A623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</w:tcPr>
          <w:p w14:paraId="227F435B" w14:textId="5B2D561D" w:rsidR="00A6235F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14:paraId="0747AE36" w14:textId="6DBB1383" w:rsidR="00A6235F" w:rsidRPr="004B6482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E0AA6" w:rsidRPr="009623A4" w14:paraId="58D699AF" w14:textId="0B926B15" w:rsidTr="00917AAE">
        <w:trPr>
          <w:trHeight w:val="699"/>
        </w:trPr>
        <w:tc>
          <w:tcPr>
            <w:tcW w:w="568" w:type="dxa"/>
            <w:vMerge/>
          </w:tcPr>
          <w:p w14:paraId="0D454C03" w14:textId="27DA643A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3681BD52" w14:textId="06FB2929" w:rsidR="004E0AA6" w:rsidRPr="009623A4" w:rsidRDefault="004E0AA6" w:rsidP="00FC49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A48CF67" w14:textId="77777777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6496960" w14:textId="076EC602" w:rsidR="004E0AA6" w:rsidRPr="009623A4" w:rsidRDefault="004E0AA6" w:rsidP="00F702C9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Количество возмещенных денежных средств за жилые помещения, находящиеся в собственности граждан, проживающих в аварийном МКД</w:t>
            </w:r>
            <w:r w:rsidR="005E16A0">
              <w:rPr>
                <w:rFonts w:ascii="Times New Roman" w:hAnsi="Times New Roman" w:cs="Times New Roman"/>
              </w:rPr>
              <w:t>,</w:t>
            </w:r>
            <w:r w:rsidR="005E16A0">
              <w:rPr>
                <w:rFonts w:ascii="Times New Roman" w:eastAsia="Times New Roman" w:hAnsi="Times New Roman" w:cs="Times New Roman"/>
                <w:spacing w:val="2"/>
              </w:rPr>
              <w:t xml:space="preserve"> тыс. руб.</w:t>
            </w:r>
            <w:r w:rsidRPr="00962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095C623E" w14:textId="4EF7CB13" w:rsidR="004E0AA6" w:rsidRPr="009623A4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850" w:type="dxa"/>
          </w:tcPr>
          <w:p w14:paraId="38319A3F" w14:textId="50D1762E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680" w:type="dxa"/>
          </w:tcPr>
          <w:p w14:paraId="61F745CA" w14:textId="476EB375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738" w:type="dxa"/>
          </w:tcPr>
          <w:p w14:paraId="663D4D97" w14:textId="7637F975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708" w:type="dxa"/>
          </w:tcPr>
          <w:p w14:paraId="2FB25228" w14:textId="555CDB04" w:rsidR="004E0AA6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1418" w:type="dxa"/>
          </w:tcPr>
          <w:p w14:paraId="0B22C31F" w14:textId="35EBEDC8" w:rsidR="004E0AA6" w:rsidRPr="004B6482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4E0AA6" w:rsidRPr="009623A4" w14:paraId="47FA779F" w14:textId="4FA44278" w:rsidTr="00910C05">
        <w:trPr>
          <w:trHeight w:val="274"/>
        </w:trPr>
        <w:tc>
          <w:tcPr>
            <w:tcW w:w="568" w:type="dxa"/>
            <w:vMerge/>
          </w:tcPr>
          <w:p w14:paraId="3BD2A3C5" w14:textId="2EBC2CCF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1AE18433" w14:textId="6C66CD41" w:rsidR="004E0AA6" w:rsidRPr="009623A4" w:rsidRDefault="004E0AA6" w:rsidP="00FC49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89964E1" w14:textId="77777777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FBFE91A" w14:textId="399F7D1B" w:rsidR="004E0AA6" w:rsidRPr="009623A4" w:rsidRDefault="004E0AA6" w:rsidP="004E0AA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 xml:space="preserve">Количество </w:t>
            </w:r>
            <w:r w:rsidRPr="00F702C9">
              <w:rPr>
                <w:rFonts w:ascii="Times New Roman" w:eastAsia="Times New Roman" w:hAnsi="Times New Roman" w:cs="Times New Roman"/>
                <w:spacing w:val="2"/>
              </w:rPr>
              <w:t>затраченных денежных средств</w:t>
            </w:r>
            <w:r w:rsidRPr="00F702C9">
              <w:t xml:space="preserve"> </w:t>
            </w:r>
            <w:r w:rsidRPr="00F702C9">
              <w:rPr>
                <w:rFonts w:ascii="Times New Roman" w:hAnsi="Times New Roman" w:cs="Times New Roman"/>
              </w:rPr>
              <w:t>для</w:t>
            </w:r>
            <w:r w:rsidRPr="00F702C9">
              <w:t xml:space="preserve"> </w:t>
            </w:r>
            <w:r w:rsidRPr="00F702C9">
              <w:rPr>
                <w:rFonts w:ascii="Times New Roman" w:eastAsia="Times New Roman" w:hAnsi="Times New Roman" w:cs="Times New Roman"/>
                <w:spacing w:val="2"/>
              </w:rPr>
              <w:t>подготовки соглашений и договоров мены, содержание программного обеспечения, расторжение и заключения договоров социального найма, оформление права на собственность</w:t>
            </w:r>
            <w:r w:rsidR="005E16A0">
              <w:rPr>
                <w:rFonts w:ascii="Times New Roman" w:eastAsia="Times New Roman" w:hAnsi="Times New Roman" w:cs="Times New Roman"/>
                <w:spacing w:val="2"/>
              </w:rPr>
              <w:t xml:space="preserve">, тыс. </w:t>
            </w:r>
            <w:r w:rsidR="005E16A0">
              <w:rPr>
                <w:rFonts w:ascii="Times New Roman" w:eastAsia="Times New Roman" w:hAnsi="Times New Roman" w:cs="Times New Roman"/>
                <w:spacing w:val="2"/>
              </w:rPr>
              <w:lastRenderedPageBreak/>
              <w:t>руб.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  </w:t>
            </w:r>
          </w:p>
        </w:tc>
        <w:tc>
          <w:tcPr>
            <w:tcW w:w="993" w:type="dxa"/>
          </w:tcPr>
          <w:p w14:paraId="505E4A5C" w14:textId="13366BFA" w:rsidR="004E0AA6" w:rsidRPr="009623A4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14:paraId="4C5782F0" w14:textId="180EABDD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7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14:paraId="54471105" w14:textId="0BE3A637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8" w:type="dxa"/>
          </w:tcPr>
          <w:p w14:paraId="4564D2DE" w14:textId="05BC88E0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14:paraId="037634DD" w14:textId="26A71A7B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6B96D700" w14:textId="11A86447" w:rsidR="004E0AA6" w:rsidRPr="004B6482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0AA6" w:rsidRPr="009623A4" w14:paraId="431F3B28" w14:textId="14C2F9F0" w:rsidTr="00917AAE">
        <w:trPr>
          <w:trHeight w:val="817"/>
        </w:trPr>
        <w:tc>
          <w:tcPr>
            <w:tcW w:w="568" w:type="dxa"/>
            <w:vMerge/>
          </w:tcPr>
          <w:p w14:paraId="6ECBFAF5" w14:textId="109ACBAA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4F13713" w14:textId="3EDD1BC4" w:rsidR="004E0AA6" w:rsidRPr="009623A4" w:rsidRDefault="004E0AA6" w:rsidP="00FC49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4DAB828" w14:textId="77777777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5D7B1DF" w14:textId="573D541F" w:rsidR="004E0AA6" w:rsidRPr="009623A4" w:rsidRDefault="004E0AA6" w:rsidP="00FC49BD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Количество ликвидированного /снесенного аварийного жилого фонда</w:t>
            </w:r>
            <w:r w:rsidR="005E16A0">
              <w:rPr>
                <w:rFonts w:ascii="Times New Roman" w:hAnsi="Times New Roman" w:cs="Times New Roman"/>
              </w:rPr>
              <w:t>, кв. м.</w:t>
            </w:r>
          </w:p>
        </w:tc>
        <w:tc>
          <w:tcPr>
            <w:tcW w:w="993" w:type="dxa"/>
          </w:tcPr>
          <w:p w14:paraId="2ECF7B99" w14:textId="518B280F" w:rsidR="004E0AA6" w:rsidRPr="009623A4" w:rsidRDefault="00A26E2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8C57046" w14:textId="53C6D67C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14:paraId="79712982" w14:textId="227BD226" w:rsidR="004E0AA6" w:rsidRPr="009623A4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1321,6</w:t>
            </w:r>
          </w:p>
        </w:tc>
        <w:tc>
          <w:tcPr>
            <w:tcW w:w="738" w:type="dxa"/>
          </w:tcPr>
          <w:p w14:paraId="055258A4" w14:textId="6F1F4FE6" w:rsidR="004E0AA6" w:rsidRPr="009623A4" w:rsidRDefault="00917AAE" w:rsidP="00917AAE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1321,6</w:t>
            </w:r>
          </w:p>
        </w:tc>
        <w:tc>
          <w:tcPr>
            <w:tcW w:w="708" w:type="dxa"/>
          </w:tcPr>
          <w:p w14:paraId="0D3EEB97" w14:textId="7F7D925E" w:rsidR="004E0AA6" w:rsidRPr="009533EE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1321,6</w:t>
            </w:r>
          </w:p>
        </w:tc>
        <w:tc>
          <w:tcPr>
            <w:tcW w:w="1418" w:type="dxa"/>
          </w:tcPr>
          <w:p w14:paraId="16FB2510" w14:textId="551F8477" w:rsidR="004E0AA6" w:rsidRPr="004B6482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867385B" w14:textId="77777777" w:rsidR="000A7CA6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1FB91867" w14:textId="77777777" w:rsidR="002A7B88" w:rsidRDefault="002A7B88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2A7B88" w:rsidSect="00245229">
          <w:pgSz w:w="16838" w:h="11906" w:orient="landscape" w:code="9"/>
          <w:pgMar w:top="1701" w:right="851" w:bottom="851" w:left="1134" w:header="709" w:footer="709" w:gutter="0"/>
          <w:cols w:space="708"/>
          <w:docGrid w:linePitch="360"/>
        </w:sectPr>
      </w:pPr>
    </w:p>
    <w:p w14:paraId="0E9319D2" w14:textId="496270CA" w:rsidR="002A7B88" w:rsidRPr="007045BD" w:rsidRDefault="002A7B88" w:rsidP="002A7B88">
      <w:pPr>
        <w:suppressAutoHyphens/>
        <w:spacing w:after="0" w:line="240" w:lineRule="auto"/>
        <w:ind w:left="1119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106F80">
        <w:rPr>
          <w:rFonts w:ascii="Times New Roman" w:hAnsi="Times New Roman"/>
          <w:sz w:val="28"/>
          <w:szCs w:val="28"/>
          <w:lang w:eastAsia="ar-SA"/>
        </w:rPr>
        <w:t>3</w:t>
      </w:r>
    </w:p>
    <w:p w14:paraId="536A5F11" w14:textId="6EC72E0B" w:rsidR="002A7B88" w:rsidRDefault="002A7B88" w:rsidP="002A7B88">
      <w:pPr>
        <w:pStyle w:val="aa"/>
        <w:widowControl w:val="0"/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</w:p>
    <w:p w14:paraId="1F093D59" w14:textId="77777777" w:rsidR="00C41A7E" w:rsidRDefault="00C41A7E" w:rsidP="002A7B88">
      <w:pPr>
        <w:spacing w:after="0" w:line="240" w:lineRule="auto"/>
      </w:pPr>
    </w:p>
    <w:p w14:paraId="40833009" w14:textId="77777777" w:rsidR="00C41A7E" w:rsidRDefault="00C41A7E" w:rsidP="002A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14:paraId="03D6A5A9" w14:textId="77777777" w:rsidR="00C41A7E" w:rsidRDefault="00C41A7E" w:rsidP="002A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402"/>
        <w:gridCol w:w="3402"/>
        <w:gridCol w:w="2658"/>
      </w:tblGrid>
      <w:tr w:rsidR="00C41A7E" w:rsidRPr="009F586D" w14:paraId="569D3B3B" w14:textId="77777777" w:rsidTr="00F31134">
        <w:tc>
          <w:tcPr>
            <w:tcW w:w="704" w:type="dxa"/>
            <w:vAlign w:val="center"/>
          </w:tcPr>
          <w:p w14:paraId="5C9DF672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vAlign w:val="center"/>
          </w:tcPr>
          <w:p w14:paraId="33045A24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3402" w:type="dxa"/>
            <w:vAlign w:val="center"/>
          </w:tcPr>
          <w:p w14:paraId="4902F20A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Основные положения (наименование) нормативного правового акта</w:t>
            </w:r>
          </w:p>
        </w:tc>
        <w:tc>
          <w:tcPr>
            <w:tcW w:w="3402" w:type="dxa"/>
            <w:vAlign w:val="center"/>
          </w:tcPr>
          <w:p w14:paraId="110C571B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Координатор государственной программы, координатор подпрограммы</w:t>
            </w:r>
          </w:p>
        </w:tc>
        <w:tc>
          <w:tcPr>
            <w:tcW w:w="2658" w:type="dxa"/>
            <w:vAlign w:val="center"/>
          </w:tcPr>
          <w:p w14:paraId="217668BF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C41A7E" w:rsidRPr="009F586D" w14:paraId="0AD37A8E" w14:textId="77777777" w:rsidTr="00F31134">
        <w:tc>
          <w:tcPr>
            <w:tcW w:w="704" w:type="dxa"/>
          </w:tcPr>
          <w:p w14:paraId="68F62A16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14:paraId="46B97E29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14:paraId="5529C183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14:paraId="3DF19788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4</w:t>
            </w:r>
          </w:p>
        </w:tc>
        <w:tc>
          <w:tcPr>
            <w:tcW w:w="2658" w:type="dxa"/>
          </w:tcPr>
          <w:p w14:paraId="784F072E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5</w:t>
            </w:r>
          </w:p>
        </w:tc>
      </w:tr>
      <w:tr w:rsidR="00C41A7E" w:rsidRPr="009F586D" w14:paraId="2C1EC9F2" w14:textId="77777777" w:rsidTr="00F31134">
        <w:tc>
          <w:tcPr>
            <w:tcW w:w="14560" w:type="dxa"/>
            <w:gridSpan w:val="5"/>
          </w:tcPr>
          <w:p w14:paraId="6E116363" w14:textId="7D5A6892" w:rsidR="00C41A7E" w:rsidRPr="009F586D" w:rsidRDefault="00C41A7E" w:rsidP="00625AD3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Муниципальная программа «</w:t>
            </w:r>
            <w:r w:rsidR="009F586D" w:rsidRPr="009F586D">
              <w:rPr>
                <w:rFonts w:ascii="Times New Roman" w:hAnsi="Times New Roman"/>
              </w:rPr>
              <w:t xml:space="preserve">Переселение граждан из аварийного </w:t>
            </w:r>
            <w:proofErr w:type="gramStart"/>
            <w:r w:rsidR="009F586D" w:rsidRPr="009F586D">
              <w:rPr>
                <w:rFonts w:ascii="Times New Roman" w:hAnsi="Times New Roman"/>
              </w:rPr>
              <w:t>жилищного  фонда</w:t>
            </w:r>
            <w:proofErr w:type="gramEnd"/>
            <w:r w:rsidR="009F586D" w:rsidRPr="009F586D">
              <w:rPr>
                <w:rFonts w:ascii="Times New Roman" w:hAnsi="Times New Roman"/>
              </w:rPr>
              <w:t xml:space="preserve"> на территории Завитинского муниципального округа</w:t>
            </w:r>
            <w:r w:rsidRPr="009F586D">
              <w:rPr>
                <w:rFonts w:ascii="Times New Roman" w:hAnsi="Times New Roman"/>
              </w:rPr>
              <w:t>»</w:t>
            </w:r>
          </w:p>
        </w:tc>
      </w:tr>
      <w:tr w:rsidR="00C41A7E" w:rsidRPr="009F586D" w14:paraId="3062BACE" w14:textId="77777777" w:rsidTr="00F31134">
        <w:tc>
          <w:tcPr>
            <w:tcW w:w="704" w:type="dxa"/>
          </w:tcPr>
          <w:p w14:paraId="343621DB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</w:tcPr>
          <w:p w14:paraId="1BBD9957" w14:textId="77777777" w:rsidR="00C41A7E" w:rsidRPr="009F586D" w:rsidRDefault="00C41A7E" w:rsidP="00F31134">
            <w:pPr>
              <w:jc w:val="both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Постановление главы Завитинского муниципального округа</w:t>
            </w:r>
          </w:p>
        </w:tc>
        <w:tc>
          <w:tcPr>
            <w:tcW w:w="3402" w:type="dxa"/>
          </w:tcPr>
          <w:p w14:paraId="53B05CB8" w14:textId="270E12A6" w:rsidR="00C41A7E" w:rsidRPr="009F586D" w:rsidRDefault="00305F15" w:rsidP="00F31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графика расселения жилых помещений в освободившемся муниципальном жилом фонде</w:t>
            </w:r>
          </w:p>
        </w:tc>
        <w:tc>
          <w:tcPr>
            <w:tcW w:w="3402" w:type="dxa"/>
          </w:tcPr>
          <w:p w14:paraId="2FE1EEF0" w14:textId="1BDCE322" w:rsidR="00C41A7E" w:rsidRPr="009F586D" w:rsidRDefault="00625AD3" w:rsidP="002A7B88">
            <w:pPr>
              <w:pStyle w:val="aa"/>
              <w:widowControl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9F586D" w:rsidRPr="009F586D">
              <w:rPr>
                <w:rFonts w:ascii="Times New Roman" w:hAnsi="Times New Roman" w:cs="Times New Roman"/>
              </w:rPr>
              <w:t xml:space="preserve"> муниципального хозяйства Завитинского муниципального округа</w:t>
            </w:r>
          </w:p>
        </w:tc>
        <w:tc>
          <w:tcPr>
            <w:tcW w:w="2658" w:type="dxa"/>
          </w:tcPr>
          <w:p w14:paraId="09983CD7" w14:textId="77777777" w:rsidR="00C41A7E" w:rsidRPr="009F586D" w:rsidRDefault="00C41A7E" w:rsidP="00F31134">
            <w:pPr>
              <w:jc w:val="both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2022-2024 годы</w:t>
            </w:r>
          </w:p>
        </w:tc>
      </w:tr>
    </w:tbl>
    <w:p w14:paraId="249CAFA1" w14:textId="77777777" w:rsidR="000A7CA6" w:rsidRPr="009F586D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</w:rPr>
      </w:pPr>
    </w:p>
    <w:p w14:paraId="6F58BE27" w14:textId="77777777" w:rsidR="000A7CA6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20D5D08F" w14:textId="77777777" w:rsidR="002A7B88" w:rsidRDefault="002A7B88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2A7B88" w:rsidSect="00245229">
          <w:pgSz w:w="16838" w:h="11906" w:orient="landscape" w:code="9"/>
          <w:pgMar w:top="1701" w:right="851" w:bottom="851" w:left="1134" w:header="709" w:footer="709" w:gutter="0"/>
          <w:cols w:space="708"/>
          <w:docGrid w:linePitch="360"/>
        </w:sectPr>
      </w:pPr>
    </w:p>
    <w:p w14:paraId="796FC0CE" w14:textId="75DEBAD5" w:rsidR="002A7B88" w:rsidRDefault="00106F80" w:rsidP="002A7B88">
      <w:pPr>
        <w:widowControl w:val="0"/>
        <w:autoSpaceDE w:val="0"/>
        <w:autoSpaceDN w:val="0"/>
        <w:adjustRightInd w:val="0"/>
        <w:spacing w:after="0" w:line="240" w:lineRule="auto"/>
        <w:ind w:left="11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="002A7B88" w:rsidRPr="000A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F0BBCE" w14:textId="335FD310" w:rsidR="000A7CA6" w:rsidRDefault="002A7B88" w:rsidP="002A7B88">
      <w:pPr>
        <w:pStyle w:val="aa"/>
        <w:widowControl w:val="0"/>
        <w:spacing w:after="0" w:line="240" w:lineRule="auto"/>
        <w:ind w:left="1119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A7CA6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0E21AF2C" w14:textId="77777777" w:rsidR="00AE393D" w:rsidRPr="009623A4" w:rsidRDefault="00AE393D" w:rsidP="00AE393D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14:paraId="3D49F3E4" w14:textId="0B57F11F" w:rsidR="00AE393D" w:rsidRPr="009623A4" w:rsidRDefault="00AE393D" w:rsidP="00AE393D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 прогнозная (справочная) оценка расходов на реализацию мероприятий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муниципальной программы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из различных источников финансирования</w:t>
      </w:r>
    </w:p>
    <w:p w14:paraId="591E418D" w14:textId="77777777" w:rsidR="00AE393D" w:rsidRPr="009623A4" w:rsidRDefault="00AE393D" w:rsidP="00AE393D">
      <w:pPr>
        <w:tabs>
          <w:tab w:val="left" w:pos="720"/>
          <w:tab w:val="left" w:pos="401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956"/>
        <w:gridCol w:w="737"/>
        <w:gridCol w:w="822"/>
        <w:gridCol w:w="1559"/>
        <w:gridCol w:w="426"/>
        <w:gridCol w:w="850"/>
        <w:gridCol w:w="992"/>
        <w:gridCol w:w="993"/>
        <w:gridCol w:w="992"/>
        <w:gridCol w:w="992"/>
      </w:tblGrid>
      <w:tr w:rsidR="00AE393D" w:rsidRPr="009623A4" w14:paraId="3343A58E" w14:textId="77777777" w:rsidTr="00A85D13">
        <w:trPr>
          <w:trHeight w:val="112"/>
        </w:trPr>
        <w:tc>
          <w:tcPr>
            <w:tcW w:w="568" w:type="dxa"/>
            <w:vMerge w:val="restart"/>
          </w:tcPr>
          <w:p w14:paraId="78C5A24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№</w:t>
            </w:r>
          </w:p>
          <w:p w14:paraId="50EE5DE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14:paraId="639502B7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Наименование муниципальной программы, подпрограммы &lt;*&gt;, основного мероприятия, мероприятия</w:t>
            </w:r>
          </w:p>
        </w:tc>
        <w:tc>
          <w:tcPr>
            <w:tcW w:w="1956" w:type="dxa"/>
            <w:vMerge w:val="restart"/>
          </w:tcPr>
          <w:p w14:paraId="66960F3A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left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Ответственный исполнитель, соисполнитель, участник (ГРБС)</w:t>
            </w:r>
          </w:p>
        </w:tc>
        <w:tc>
          <w:tcPr>
            <w:tcW w:w="3544" w:type="dxa"/>
            <w:gridSpan w:val="4"/>
          </w:tcPr>
          <w:p w14:paraId="25D321BA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</w:tcPr>
          <w:p w14:paraId="2FC1A78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Объемы бюджетных ассигнований (тыс. руб.), годы</w:t>
            </w:r>
          </w:p>
        </w:tc>
      </w:tr>
      <w:tr w:rsidR="00FF5A4B" w:rsidRPr="009623A4" w14:paraId="39FA8AE6" w14:textId="77777777" w:rsidTr="00A85D13">
        <w:trPr>
          <w:trHeight w:val="305"/>
        </w:trPr>
        <w:tc>
          <w:tcPr>
            <w:tcW w:w="568" w:type="dxa"/>
            <w:vMerge/>
          </w:tcPr>
          <w:p w14:paraId="4532FA13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4FB07B4D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0770EFE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3286EDD5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985" w:type="dxa"/>
            <w:gridSpan w:val="2"/>
            <w:vMerge w:val="restart"/>
          </w:tcPr>
          <w:p w14:paraId="386F1F53" w14:textId="2F6432A3" w:rsidR="00FF5A4B" w:rsidRPr="009623A4" w:rsidRDefault="00FF5A4B" w:rsidP="00FF5A4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</w:tcPr>
          <w:p w14:paraId="1A1172C5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A6CAB36" w14:textId="6DA9CDA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25F10093" w14:textId="47F84A68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29AFC598" w14:textId="51F13F39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73C28EA" w14:textId="607CDBA2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F5A4B" w:rsidRPr="009623A4" w14:paraId="66C145BF" w14:textId="77777777" w:rsidTr="00A85D13">
        <w:trPr>
          <w:trHeight w:val="270"/>
        </w:trPr>
        <w:tc>
          <w:tcPr>
            <w:tcW w:w="568" w:type="dxa"/>
            <w:vMerge/>
          </w:tcPr>
          <w:p w14:paraId="5BAF76FD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7574B527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95692EE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94F6E62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22" w:type="dxa"/>
          </w:tcPr>
          <w:p w14:paraId="674A68BC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985" w:type="dxa"/>
            <w:gridSpan w:val="2"/>
            <w:vMerge/>
          </w:tcPr>
          <w:p w14:paraId="3460B4BA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D02135E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3ADE825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1AFBBF7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DCADB7B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52D4FA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F5A4B" w:rsidRPr="009623A4" w14:paraId="2F50A9DD" w14:textId="77777777" w:rsidTr="00A85D13">
        <w:trPr>
          <w:trHeight w:val="131"/>
        </w:trPr>
        <w:tc>
          <w:tcPr>
            <w:tcW w:w="568" w:type="dxa"/>
          </w:tcPr>
          <w:p w14:paraId="1F9DA2CE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7D7B7A52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14:paraId="0510928E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14:paraId="67D30150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14:paraId="24E64EF4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</w:tcPr>
          <w:p w14:paraId="00892AC7" w14:textId="2782CD02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93AD050" w14:textId="7F43D664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5056537F" w14:textId="3829A7E9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1ACE0A97" w14:textId="311B6DD6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6D78FDBF" w14:textId="04517C91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5AB7FBF" w14:textId="452487A3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E393D" w:rsidRPr="009623A4" w14:paraId="2EC5CB57" w14:textId="77777777" w:rsidTr="00A85D13">
        <w:trPr>
          <w:cantSplit/>
          <w:trHeight w:val="1134"/>
        </w:trPr>
        <w:tc>
          <w:tcPr>
            <w:tcW w:w="568" w:type="dxa"/>
          </w:tcPr>
          <w:p w14:paraId="44915734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CB5084" w14:textId="7379B1E7" w:rsidR="00AE393D" w:rsidRPr="009623A4" w:rsidRDefault="00324D0C" w:rsidP="00F3113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Pr="00146050">
              <w:rPr>
                <w:rFonts w:ascii="Times New Roman" w:hAnsi="Times New Roman"/>
              </w:rPr>
              <w:t xml:space="preserve">Переселение граждан из аварийного </w:t>
            </w:r>
            <w:proofErr w:type="gramStart"/>
            <w:r w:rsidRPr="00146050">
              <w:rPr>
                <w:rFonts w:ascii="Times New Roman" w:hAnsi="Times New Roman"/>
              </w:rPr>
              <w:t>жилищного  фонда</w:t>
            </w:r>
            <w:proofErr w:type="gramEnd"/>
            <w:r w:rsidRPr="00146050">
              <w:rPr>
                <w:rFonts w:ascii="Times New Roman" w:hAnsi="Times New Roman"/>
              </w:rPr>
              <w:t xml:space="preserve"> на территории Завитинского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56" w:type="dxa"/>
            <w:vMerge w:val="restart"/>
          </w:tcPr>
          <w:p w14:paraId="10DC9DA4" w14:textId="2D804B1C" w:rsidR="00AE393D" w:rsidRPr="009623A4" w:rsidRDefault="00AE393D" w:rsidP="00F828F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3A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Завитинского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B528F8">
              <w:rPr>
                <w:rFonts w:ascii="Times New Roman" w:hAnsi="Times New Roman" w:cs="Times New Roman"/>
              </w:rPr>
              <w:t xml:space="preserve">,                   МБУ </w:t>
            </w:r>
            <w:r w:rsidR="00F828FB">
              <w:rPr>
                <w:rFonts w:ascii="Times New Roman" w:hAnsi="Times New Roman" w:cs="Times New Roman"/>
              </w:rPr>
              <w:t xml:space="preserve">«Управление </w:t>
            </w:r>
            <w:r w:rsidR="00A85D13">
              <w:rPr>
                <w:rFonts w:ascii="Times New Roman" w:hAnsi="Times New Roman" w:cs="Times New Roman"/>
              </w:rPr>
              <w:t>ЖКХ и благоустройства»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A984D34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FD6BFA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14:paraId="2C84060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65.0.00.00000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FE7D42B" w14:textId="77777777" w:rsidR="00AE393D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C3541B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7E6B8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EFB3BE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125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CF658E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77B0C7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E393D" w:rsidRPr="009623A4" w14:paraId="648E57A6" w14:textId="77777777" w:rsidTr="00A85D13">
        <w:trPr>
          <w:cantSplit/>
          <w:trHeight w:val="1134"/>
        </w:trPr>
        <w:tc>
          <w:tcPr>
            <w:tcW w:w="568" w:type="dxa"/>
          </w:tcPr>
          <w:p w14:paraId="7516849F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</w:tcPr>
          <w:p w14:paraId="7BEAB48E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Ремонт освободившегося муниципального жилья для переселения граждан из аварийного МКД</w:t>
            </w:r>
          </w:p>
        </w:tc>
        <w:tc>
          <w:tcPr>
            <w:tcW w:w="1956" w:type="dxa"/>
            <w:vMerge/>
          </w:tcPr>
          <w:p w14:paraId="761DA1E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9D8C733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</w:tcPr>
          <w:p w14:paraId="3C5ED6DB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1D65558B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65.1.01.10010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38F81FF" w14:textId="53F47C09" w:rsidR="00AE393D" w:rsidRPr="009623A4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7AFEEF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6092F4D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00C87431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251E2E3B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11E04A48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E393D" w:rsidRPr="009623A4" w14:paraId="10702EA0" w14:textId="77777777" w:rsidTr="00A85D13">
        <w:trPr>
          <w:cantSplit/>
          <w:trHeight w:val="1134"/>
        </w:trPr>
        <w:tc>
          <w:tcPr>
            <w:tcW w:w="568" w:type="dxa"/>
          </w:tcPr>
          <w:p w14:paraId="43C5794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6" w:type="dxa"/>
          </w:tcPr>
          <w:p w14:paraId="09CB2FAE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собственностью граждан)</w:t>
            </w:r>
          </w:p>
        </w:tc>
        <w:tc>
          <w:tcPr>
            <w:tcW w:w="1956" w:type="dxa"/>
            <w:vMerge/>
          </w:tcPr>
          <w:p w14:paraId="52F0DC3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D3DC23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</w:tcPr>
          <w:p w14:paraId="45507858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3B25A302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65.1.02.10020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2DEB51CE" w14:textId="65473704" w:rsidR="00AE393D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AE09A7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2AB51FE4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</w:tcPr>
          <w:p w14:paraId="0195279A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21CF42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3BCF07EF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E393D" w:rsidRPr="009623A4" w14:paraId="79F96D8B" w14:textId="77777777" w:rsidTr="00A85D13">
        <w:trPr>
          <w:cantSplit/>
          <w:trHeight w:val="841"/>
        </w:trPr>
        <w:tc>
          <w:tcPr>
            <w:tcW w:w="568" w:type="dxa"/>
          </w:tcPr>
          <w:p w14:paraId="3AB9589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4536" w:type="dxa"/>
          </w:tcPr>
          <w:p w14:paraId="73884FA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Возмещение за жилые помещения, находящиеся в собственности граждан, проживающих в аварийном МКД</w:t>
            </w:r>
          </w:p>
        </w:tc>
        <w:tc>
          <w:tcPr>
            <w:tcW w:w="1956" w:type="dxa"/>
            <w:vMerge/>
          </w:tcPr>
          <w:p w14:paraId="4F63A4D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CB86FF4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</w:tcPr>
          <w:p w14:paraId="0AABA9ED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76A2AB1B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65.1.03.10030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98B2BFC" w14:textId="781674CF" w:rsidR="00AE393D" w:rsidRPr="009623A4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23421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2" w:type="dxa"/>
          </w:tcPr>
          <w:p w14:paraId="22AAE9CF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11D87D4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</w:tcPr>
          <w:p w14:paraId="394B90F2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23046091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E393D" w:rsidRPr="009623A4" w14:paraId="70CABF9D" w14:textId="77777777" w:rsidTr="00A85D13">
        <w:trPr>
          <w:cantSplit/>
          <w:trHeight w:val="1134"/>
        </w:trPr>
        <w:tc>
          <w:tcPr>
            <w:tcW w:w="568" w:type="dxa"/>
          </w:tcPr>
          <w:p w14:paraId="70EC69A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536" w:type="dxa"/>
          </w:tcPr>
          <w:p w14:paraId="389E04C2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Подготовка соглашений и договоров мены,</w:t>
            </w:r>
            <w:r>
              <w:rPr>
                <w:rFonts w:ascii="Times New Roman" w:hAnsi="Times New Roman" w:cs="Times New Roman"/>
              </w:rPr>
              <w:t xml:space="preserve"> содержание программного обеспечения,</w:t>
            </w:r>
            <w:r w:rsidRPr="009623A4">
              <w:rPr>
                <w:rFonts w:ascii="Times New Roman" w:hAnsi="Times New Roman" w:cs="Times New Roman"/>
              </w:rPr>
              <w:t xml:space="preserve"> расторжение и заключения договоров социального найма, оформление права на собственность</w:t>
            </w:r>
          </w:p>
        </w:tc>
        <w:tc>
          <w:tcPr>
            <w:tcW w:w="1956" w:type="dxa"/>
            <w:vMerge/>
          </w:tcPr>
          <w:p w14:paraId="21295F4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B3896E8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</w:tcPr>
          <w:p w14:paraId="55022F0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4FD20258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65.1.04.10040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46B0C0A9" w14:textId="108C19AB" w:rsidR="00AE393D" w:rsidRPr="009623A4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11BDFE" w14:textId="31F75123" w:rsidR="00AE393D" w:rsidRPr="009623A4" w:rsidRDefault="00AE393D" w:rsidP="00FF5A4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14:paraId="5DB29E2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</w:tcPr>
          <w:p w14:paraId="28691E33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63B84592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2F51D0F9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E393D" w:rsidRPr="009623A4" w14:paraId="684F2A45" w14:textId="77777777" w:rsidTr="00A85D13">
        <w:trPr>
          <w:cantSplit/>
          <w:trHeight w:val="689"/>
        </w:trPr>
        <w:tc>
          <w:tcPr>
            <w:tcW w:w="568" w:type="dxa"/>
          </w:tcPr>
          <w:p w14:paraId="2D25DE1A" w14:textId="6710F28F" w:rsidR="00AE393D" w:rsidRPr="009623A4" w:rsidRDefault="00324D0C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36" w:type="dxa"/>
          </w:tcPr>
          <w:p w14:paraId="20C64CD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Снос аварийных домов и рекультивация земельного участка</w:t>
            </w:r>
          </w:p>
        </w:tc>
        <w:tc>
          <w:tcPr>
            <w:tcW w:w="1956" w:type="dxa"/>
            <w:vMerge/>
          </w:tcPr>
          <w:p w14:paraId="727F5D59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B2D1FD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</w:tcPr>
          <w:p w14:paraId="2D2B1C0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69DDFBDF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65.1.05.10050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</w:tcBorders>
            <w:textDirection w:val="btLr"/>
          </w:tcPr>
          <w:p w14:paraId="04148BFB" w14:textId="69C18152" w:rsidR="00AE393D" w:rsidRPr="009623A4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4ADA3A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14:paraId="09A2A5D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3FC0B02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5E327E7D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522B75B3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14:paraId="7399EF55" w14:textId="737F84B0" w:rsidR="000A7CA6" w:rsidRPr="002A42C3" w:rsidRDefault="000A7CA6" w:rsidP="002A42C3">
      <w:pPr>
        <w:pStyle w:val="aa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5B8EEE6" w14:textId="77777777" w:rsidR="001B0424" w:rsidRPr="002A42C3" w:rsidRDefault="001B0424" w:rsidP="002A4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0424" w:rsidRPr="002A42C3" w:rsidSect="00245229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9211C" w14:textId="77777777" w:rsidR="00897FE1" w:rsidRDefault="00897FE1" w:rsidP="00FF3335">
      <w:r>
        <w:separator/>
      </w:r>
    </w:p>
  </w:endnote>
  <w:endnote w:type="continuationSeparator" w:id="0">
    <w:p w14:paraId="03CF71F8" w14:textId="77777777" w:rsidR="00897FE1" w:rsidRDefault="00897FE1" w:rsidP="00FF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631D" w14:textId="77777777" w:rsidR="00897FE1" w:rsidRDefault="00897FE1" w:rsidP="00FF3335">
      <w:r>
        <w:separator/>
      </w:r>
    </w:p>
  </w:footnote>
  <w:footnote w:type="continuationSeparator" w:id="0">
    <w:p w14:paraId="689DB3ED" w14:textId="77777777" w:rsidR="00897FE1" w:rsidRDefault="00897FE1" w:rsidP="00FF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131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A21"/>
    <w:multiLevelType w:val="hybridMultilevel"/>
    <w:tmpl w:val="BC243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F2D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555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DA2"/>
    <w:multiLevelType w:val="hybridMultilevel"/>
    <w:tmpl w:val="86D0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6442"/>
    <w:multiLevelType w:val="hybridMultilevel"/>
    <w:tmpl w:val="47EC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63282"/>
    <w:multiLevelType w:val="hybridMultilevel"/>
    <w:tmpl w:val="B1081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2C36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003F"/>
    <w:multiLevelType w:val="hybridMultilevel"/>
    <w:tmpl w:val="8272D4DC"/>
    <w:lvl w:ilvl="0" w:tplc="DD9C249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B0038"/>
    <w:multiLevelType w:val="hybridMultilevel"/>
    <w:tmpl w:val="557E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49B8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36A5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2A02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A50"/>
    <w:multiLevelType w:val="hybridMultilevel"/>
    <w:tmpl w:val="279282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541D"/>
    <w:multiLevelType w:val="hybridMultilevel"/>
    <w:tmpl w:val="FD044A46"/>
    <w:lvl w:ilvl="0" w:tplc="B0E6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B2364"/>
    <w:multiLevelType w:val="hybridMultilevel"/>
    <w:tmpl w:val="DDF83506"/>
    <w:lvl w:ilvl="0" w:tplc="56EC31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6C11F5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356D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44FC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846C6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606D7"/>
    <w:multiLevelType w:val="hybridMultilevel"/>
    <w:tmpl w:val="37C60976"/>
    <w:lvl w:ilvl="0" w:tplc="59E0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A166A">
      <w:numFmt w:val="none"/>
      <w:lvlText w:val=""/>
      <w:lvlJc w:val="left"/>
      <w:pPr>
        <w:tabs>
          <w:tab w:val="num" w:pos="360"/>
        </w:tabs>
      </w:pPr>
    </w:lvl>
    <w:lvl w:ilvl="2" w:tplc="4F0A8962">
      <w:numFmt w:val="none"/>
      <w:lvlText w:val=""/>
      <w:lvlJc w:val="left"/>
      <w:pPr>
        <w:tabs>
          <w:tab w:val="num" w:pos="360"/>
        </w:tabs>
      </w:pPr>
    </w:lvl>
    <w:lvl w:ilvl="3" w:tplc="1EDE6F58">
      <w:numFmt w:val="none"/>
      <w:lvlText w:val=""/>
      <w:lvlJc w:val="left"/>
      <w:pPr>
        <w:tabs>
          <w:tab w:val="num" w:pos="360"/>
        </w:tabs>
      </w:pPr>
    </w:lvl>
    <w:lvl w:ilvl="4" w:tplc="EF8C5894">
      <w:numFmt w:val="none"/>
      <w:lvlText w:val=""/>
      <w:lvlJc w:val="left"/>
      <w:pPr>
        <w:tabs>
          <w:tab w:val="num" w:pos="360"/>
        </w:tabs>
      </w:pPr>
    </w:lvl>
    <w:lvl w:ilvl="5" w:tplc="C2F60D1E">
      <w:numFmt w:val="none"/>
      <w:lvlText w:val=""/>
      <w:lvlJc w:val="left"/>
      <w:pPr>
        <w:tabs>
          <w:tab w:val="num" w:pos="360"/>
        </w:tabs>
      </w:pPr>
    </w:lvl>
    <w:lvl w:ilvl="6" w:tplc="BB4252E8">
      <w:numFmt w:val="none"/>
      <w:lvlText w:val=""/>
      <w:lvlJc w:val="left"/>
      <w:pPr>
        <w:tabs>
          <w:tab w:val="num" w:pos="360"/>
        </w:tabs>
      </w:pPr>
    </w:lvl>
    <w:lvl w:ilvl="7" w:tplc="0464C484">
      <w:numFmt w:val="none"/>
      <w:lvlText w:val=""/>
      <w:lvlJc w:val="left"/>
      <w:pPr>
        <w:tabs>
          <w:tab w:val="num" w:pos="360"/>
        </w:tabs>
      </w:pPr>
    </w:lvl>
    <w:lvl w:ilvl="8" w:tplc="73C00BE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E190873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5590B"/>
    <w:multiLevelType w:val="hybridMultilevel"/>
    <w:tmpl w:val="FD044A46"/>
    <w:lvl w:ilvl="0" w:tplc="B0E6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A159DD"/>
    <w:multiLevelType w:val="hybridMultilevel"/>
    <w:tmpl w:val="2F32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21"/>
  </w:num>
  <w:num w:numId="8">
    <w:abstractNumId w:val="6"/>
  </w:num>
  <w:num w:numId="9">
    <w:abstractNumId w:val="1"/>
  </w:num>
  <w:num w:numId="10">
    <w:abstractNumId w:val="2"/>
  </w:num>
  <w:num w:numId="11">
    <w:abstractNumId w:val="19"/>
  </w:num>
  <w:num w:numId="12">
    <w:abstractNumId w:val="22"/>
  </w:num>
  <w:num w:numId="13">
    <w:abstractNumId w:val="18"/>
  </w:num>
  <w:num w:numId="14">
    <w:abstractNumId w:val="10"/>
  </w:num>
  <w:num w:numId="15">
    <w:abstractNumId w:val="16"/>
  </w:num>
  <w:num w:numId="16">
    <w:abstractNumId w:val="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14"/>
  </w:num>
  <w:num w:numId="21">
    <w:abstractNumId w:val="17"/>
  </w:num>
  <w:num w:numId="22">
    <w:abstractNumId w:val="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98A"/>
    <w:rsid w:val="00000348"/>
    <w:rsid w:val="0000204B"/>
    <w:rsid w:val="0000487F"/>
    <w:rsid w:val="00004975"/>
    <w:rsid w:val="00010F58"/>
    <w:rsid w:val="00015866"/>
    <w:rsid w:val="00020DDB"/>
    <w:rsid w:val="00021BE5"/>
    <w:rsid w:val="00026068"/>
    <w:rsid w:val="000261B8"/>
    <w:rsid w:val="00026857"/>
    <w:rsid w:val="00032D14"/>
    <w:rsid w:val="00034622"/>
    <w:rsid w:val="000347C4"/>
    <w:rsid w:val="00037441"/>
    <w:rsid w:val="00042128"/>
    <w:rsid w:val="00042881"/>
    <w:rsid w:val="000432BC"/>
    <w:rsid w:val="00043473"/>
    <w:rsid w:val="000467A4"/>
    <w:rsid w:val="00051C3F"/>
    <w:rsid w:val="00055122"/>
    <w:rsid w:val="000568E4"/>
    <w:rsid w:val="00062451"/>
    <w:rsid w:val="00062DD2"/>
    <w:rsid w:val="00063A10"/>
    <w:rsid w:val="00064DED"/>
    <w:rsid w:val="000658F9"/>
    <w:rsid w:val="0006736F"/>
    <w:rsid w:val="00070412"/>
    <w:rsid w:val="00071490"/>
    <w:rsid w:val="00075CC1"/>
    <w:rsid w:val="00076D78"/>
    <w:rsid w:val="0007776B"/>
    <w:rsid w:val="00080AEB"/>
    <w:rsid w:val="000812CE"/>
    <w:rsid w:val="00082AA0"/>
    <w:rsid w:val="000836F8"/>
    <w:rsid w:val="000931F5"/>
    <w:rsid w:val="000A782F"/>
    <w:rsid w:val="000A7B6F"/>
    <w:rsid w:val="000A7CA6"/>
    <w:rsid w:val="000B0082"/>
    <w:rsid w:val="000B0F26"/>
    <w:rsid w:val="000B1DB4"/>
    <w:rsid w:val="000B2B59"/>
    <w:rsid w:val="000B3D4E"/>
    <w:rsid w:val="000B47BE"/>
    <w:rsid w:val="000C0E50"/>
    <w:rsid w:val="000C6F58"/>
    <w:rsid w:val="000D3505"/>
    <w:rsid w:val="000D4E6C"/>
    <w:rsid w:val="000E12E9"/>
    <w:rsid w:val="000F0730"/>
    <w:rsid w:val="000F07D1"/>
    <w:rsid w:val="000F4D9F"/>
    <w:rsid w:val="000F62E8"/>
    <w:rsid w:val="00102C49"/>
    <w:rsid w:val="00102F39"/>
    <w:rsid w:val="0010480F"/>
    <w:rsid w:val="00106F80"/>
    <w:rsid w:val="0011236A"/>
    <w:rsid w:val="001135FB"/>
    <w:rsid w:val="001137DD"/>
    <w:rsid w:val="00113BF4"/>
    <w:rsid w:val="00115039"/>
    <w:rsid w:val="001154FA"/>
    <w:rsid w:val="00120DA8"/>
    <w:rsid w:val="00121C09"/>
    <w:rsid w:val="00124505"/>
    <w:rsid w:val="0012725E"/>
    <w:rsid w:val="001308C4"/>
    <w:rsid w:val="001329E7"/>
    <w:rsid w:val="0014034D"/>
    <w:rsid w:val="001444DE"/>
    <w:rsid w:val="00146050"/>
    <w:rsid w:val="00150185"/>
    <w:rsid w:val="001542F3"/>
    <w:rsid w:val="0015594D"/>
    <w:rsid w:val="00156917"/>
    <w:rsid w:val="00156FF7"/>
    <w:rsid w:val="00157D26"/>
    <w:rsid w:val="0016176F"/>
    <w:rsid w:val="00165D2C"/>
    <w:rsid w:val="00170296"/>
    <w:rsid w:val="00171B4F"/>
    <w:rsid w:val="0017754D"/>
    <w:rsid w:val="00177D6D"/>
    <w:rsid w:val="0019342C"/>
    <w:rsid w:val="00195ED6"/>
    <w:rsid w:val="001A04CC"/>
    <w:rsid w:val="001A737B"/>
    <w:rsid w:val="001B0424"/>
    <w:rsid w:val="001B1CA9"/>
    <w:rsid w:val="001B2319"/>
    <w:rsid w:val="001B52F1"/>
    <w:rsid w:val="001C1F8B"/>
    <w:rsid w:val="001C3697"/>
    <w:rsid w:val="001C5BE6"/>
    <w:rsid w:val="001D1496"/>
    <w:rsid w:val="001D4B6F"/>
    <w:rsid w:val="001D4BFA"/>
    <w:rsid w:val="001D643C"/>
    <w:rsid w:val="001E1CA4"/>
    <w:rsid w:val="001E51F0"/>
    <w:rsid w:val="001F0589"/>
    <w:rsid w:val="001F0C71"/>
    <w:rsid w:val="001F2689"/>
    <w:rsid w:val="001F2692"/>
    <w:rsid w:val="001F4C08"/>
    <w:rsid w:val="001F4C58"/>
    <w:rsid w:val="001F57CD"/>
    <w:rsid w:val="001F653F"/>
    <w:rsid w:val="00200F8B"/>
    <w:rsid w:val="002043E5"/>
    <w:rsid w:val="00204C09"/>
    <w:rsid w:val="00206950"/>
    <w:rsid w:val="00206D9E"/>
    <w:rsid w:val="002074D3"/>
    <w:rsid w:val="0021037A"/>
    <w:rsid w:val="00210665"/>
    <w:rsid w:val="00212333"/>
    <w:rsid w:val="00217496"/>
    <w:rsid w:val="002217A3"/>
    <w:rsid w:val="0022309C"/>
    <w:rsid w:val="00224B20"/>
    <w:rsid w:val="00224FC1"/>
    <w:rsid w:val="00226260"/>
    <w:rsid w:val="00227DE8"/>
    <w:rsid w:val="002319AB"/>
    <w:rsid w:val="00231DD8"/>
    <w:rsid w:val="0023332B"/>
    <w:rsid w:val="00237867"/>
    <w:rsid w:val="00242F0F"/>
    <w:rsid w:val="00245229"/>
    <w:rsid w:val="00250DA3"/>
    <w:rsid w:val="00252275"/>
    <w:rsid w:val="00254511"/>
    <w:rsid w:val="00254A26"/>
    <w:rsid w:val="00255621"/>
    <w:rsid w:val="00255820"/>
    <w:rsid w:val="00255828"/>
    <w:rsid w:val="00255BA5"/>
    <w:rsid w:val="00256464"/>
    <w:rsid w:val="00257DF5"/>
    <w:rsid w:val="00257E60"/>
    <w:rsid w:val="002625BC"/>
    <w:rsid w:val="00263E42"/>
    <w:rsid w:val="00264FE4"/>
    <w:rsid w:val="002668EC"/>
    <w:rsid w:val="002670B3"/>
    <w:rsid w:val="002742E6"/>
    <w:rsid w:val="002752BC"/>
    <w:rsid w:val="0027615C"/>
    <w:rsid w:val="0028064B"/>
    <w:rsid w:val="002811AA"/>
    <w:rsid w:val="00282106"/>
    <w:rsid w:val="002829D2"/>
    <w:rsid w:val="002831AE"/>
    <w:rsid w:val="002835F2"/>
    <w:rsid w:val="0028399D"/>
    <w:rsid w:val="002926CF"/>
    <w:rsid w:val="00296314"/>
    <w:rsid w:val="002A42C3"/>
    <w:rsid w:val="002A45F6"/>
    <w:rsid w:val="002A7B88"/>
    <w:rsid w:val="002B00AF"/>
    <w:rsid w:val="002C1254"/>
    <w:rsid w:val="002C24FD"/>
    <w:rsid w:val="002C3A5E"/>
    <w:rsid w:val="002C4A8A"/>
    <w:rsid w:val="002C55D8"/>
    <w:rsid w:val="002D0C2C"/>
    <w:rsid w:val="002D10AE"/>
    <w:rsid w:val="002D49B0"/>
    <w:rsid w:val="002D64DA"/>
    <w:rsid w:val="002E7B7C"/>
    <w:rsid w:val="002F0473"/>
    <w:rsid w:val="002F14BF"/>
    <w:rsid w:val="002F2344"/>
    <w:rsid w:val="002F5D99"/>
    <w:rsid w:val="002F7516"/>
    <w:rsid w:val="00303EC4"/>
    <w:rsid w:val="00304519"/>
    <w:rsid w:val="00305F15"/>
    <w:rsid w:val="00306F7A"/>
    <w:rsid w:val="00313A90"/>
    <w:rsid w:val="003155CC"/>
    <w:rsid w:val="00320F85"/>
    <w:rsid w:val="0032390F"/>
    <w:rsid w:val="00324D0C"/>
    <w:rsid w:val="00330686"/>
    <w:rsid w:val="00330759"/>
    <w:rsid w:val="00331DD0"/>
    <w:rsid w:val="003346B0"/>
    <w:rsid w:val="003373DD"/>
    <w:rsid w:val="0034169D"/>
    <w:rsid w:val="00346D85"/>
    <w:rsid w:val="00346E1A"/>
    <w:rsid w:val="00354AA5"/>
    <w:rsid w:val="00360F4C"/>
    <w:rsid w:val="0036397C"/>
    <w:rsid w:val="00366FCC"/>
    <w:rsid w:val="00367460"/>
    <w:rsid w:val="00367AD7"/>
    <w:rsid w:val="0037544D"/>
    <w:rsid w:val="003758FC"/>
    <w:rsid w:val="00376293"/>
    <w:rsid w:val="003804A3"/>
    <w:rsid w:val="003816E2"/>
    <w:rsid w:val="0038175F"/>
    <w:rsid w:val="00381B30"/>
    <w:rsid w:val="003828EC"/>
    <w:rsid w:val="00383F57"/>
    <w:rsid w:val="00385032"/>
    <w:rsid w:val="00390608"/>
    <w:rsid w:val="00391772"/>
    <w:rsid w:val="0039425C"/>
    <w:rsid w:val="0039538B"/>
    <w:rsid w:val="003A5BAD"/>
    <w:rsid w:val="003A71F8"/>
    <w:rsid w:val="003A7569"/>
    <w:rsid w:val="003B01A3"/>
    <w:rsid w:val="003B03C2"/>
    <w:rsid w:val="003B67FC"/>
    <w:rsid w:val="003C00AA"/>
    <w:rsid w:val="003C2A79"/>
    <w:rsid w:val="003C45B9"/>
    <w:rsid w:val="003C4B75"/>
    <w:rsid w:val="003C6FF0"/>
    <w:rsid w:val="003D41EA"/>
    <w:rsid w:val="003D4B83"/>
    <w:rsid w:val="003D5E71"/>
    <w:rsid w:val="003E1FD0"/>
    <w:rsid w:val="003F27E9"/>
    <w:rsid w:val="003F2A9C"/>
    <w:rsid w:val="003F30EC"/>
    <w:rsid w:val="003F747C"/>
    <w:rsid w:val="004028A1"/>
    <w:rsid w:val="00403C2D"/>
    <w:rsid w:val="0040509A"/>
    <w:rsid w:val="004132AE"/>
    <w:rsid w:val="00415C4C"/>
    <w:rsid w:val="0041755B"/>
    <w:rsid w:val="00421331"/>
    <w:rsid w:val="00423333"/>
    <w:rsid w:val="00423EC6"/>
    <w:rsid w:val="0042593A"/>
    <w:rsid w:val="004260AC"/>
    <w:rsid w:val="00430EFA"/>
    <w:rsid w:val="00432554"/>
    <w:rsid w:val="00443137"/>
    <w:rsid w:val="004504D6"/>
    <w:rsid w:val="00463F6B"/>
    <w:rsid w:val="00465071"/>
    <w:rsid w:val="00467217"/>
    <w:rsid w:val="00470943"/>
    <w:rsid w:val="00472AA5"/>
    <w:rsid w:val="00472E07"/>
    <w:rsid w:val="00473AFA"/>
    <w:rsid w:val="00481007"/>
    <w:rsid w:val="00481418"/>
    <w:rsid w:val="00487B25"/>
    <w:rsid w:val="00491662"/>
    <w:rsid w:val="00491BA9"/>
    <w:rsid w:val="00492B60"/>
    <w:rsid w:val="0049325B"/>
    <w:rsid w:val="004945BA"/>
    <w:rsid w:val="00495E6A"/>
    <w:rsid w:val="00496E12"/>
    <w:rsid w:val="004A12C6"/>
    <w:rsid w:val="004A668F"/>
    <w:rsid w:val="004B3BB1"/>
    <w:rsid w:val="004B4A2E"/>
    <w:rsid w:val="004B6131"/>
    <w:rsid w:val="004B6482"/>
    <w:rsid w:val="004B652F"/>
    <w:rsid w:val="004C3493"/>
    <w:rsid w:val="004C4E0D"/>
    <w:rsid w:val="004D4690"/>
    <w:rsid w:val="004E0AA6"/>
    <w:rsid w:val="004E1B3D"/>
    <w:rsid w:val="004E2415"/>
    <w:rsid w:val="004E300E"/>
    <w:rsid w:val="004E4B5B"/>
    <w:rsid w:val="004E5644"/>
    <w:rsid w:val="004E5851"/>
    <w:rsid w:val="004E5D1B"/>
    <w:rsid w:val="004E5DAB"/>
    <w:rsid w:val="004E628E"/>
    <w:rsid w:val="004E69F7"/>
    <w:rsid w:val="004E705F"/>
    <w:rsid w:val="004F00DA"/>
    <w:rsid w:val="004F503A"/>
    <w:rsid w:val="004F630B"/>
    <w:rsid w:val="004F7D24"/>
    <w:rsid w:val="00502165"/>
    <w:rsid w:val="00502A15"/>
    <w:rsid w:val="00504323"/>
    <w:rsid w:val="005056F9"/>
    <w:rsid w:val="00507177"/>
    <w:rsid w:val="005071D0"/>
    <w:rsid w:val="00510AAC"/>
    <w:rsid w:val="00511290"/>
    <w:rsid w:val="005124DE"/>
    <w:rsid w:val="0051674E"/>
    <w:rsid w:val="005239CE"/>
    <w:rsid w:val="00524A5D"/>
    <w:rsid w:val="00526556"/>
    <w:rsid w:val="005334ED"/>
    <w:rsid w:val="00535861"/>
    <w:rsid w:val="00536765"/>
    <w:rsid w:val="005412D8"/>
    <w:rsid w:val="00541CDF"/>
    <w:rsid w:val="00544820"/>
    <w:rsid w:val="00552F6D"/>
    <w:rsid w:val="005536F4"/>
    <w:rsid w:val="005537E6"/>
    <w:rsid w:val="00555909"/>
    <w:rsid w:val="00555AB8"/>
    <w:rsid w:val="005569F2"/>
    <w:rsid w:val="005615CE"/>
    <w:rsid w:val="00562759"/>
    <w:rsid w:val="0056581A"/>
    <w:rsid w:val="00566A68"/>
    <w:rsid w:val="0057135B"/>
    <w:rsid w:val="005746C3"/>
    <w:rsid w:val="00574B9C"/>
    <w:rsid w:val="005771B5"/>
    <w:rsid w:val="0058012A"/>
    <w:rsid w:val="00591FD6"/>
    <w:rsid w:val="005921B2"/>
    <w:rsid w:val="0059337D"/>
    <w:rsid w:val="00593B6F"/>
    <w:rsid w:val="005A25CF"/>
    <w:rsid w:val="005A4071"/>
    <w:rsid w:val="005A4E7D"/>
    <w:rsid w:val="005B3E36"/>
    <w:rsid w:val="005B54E3"/>
    <w:rsid w:val="005C2E97"/>
    <w:rsid w:val="005C33F4"/>
    <w:rsid w:val="005C43A6"/>
    <w:rsid w:val="005C596A"/>
    <w:rsid w:val="005C74EB"/>
    <w:rsid w:val="005D6752"/>
    <w:rsid w:val="005E16A0"/>
    <w:rsid w:val="005E2D51"/>
    <w:rsid w:val="005E485C"/>
    <w:rsid w:val="005E7F0E"/>
    <w:rsid w:val="005F0DD0"/>
    <w:rsid w:val="005F0EE0"/>
    <w:rsid w:val="005F19A4"/>
    <w:rsid w:val="00601725"/>
    <w:rsid w:val="00614261"/>
    <w:rsid w:val="00617412"/>
    <w:rsid w:val="00622161"/>
    <w:rsid w:val="00624CD7"/>
    <w:rsid w:val="00625AD3"/>
    <w:rsid w:val="0062653B"/>
    <w:rsid w:val="00633CDF"/>
    <w:rsid w:val="006344E9"/>
    <w:rsid w:val="00634808"/>
    <w:rsid w:val="00635161"/>
    <w:rsid w:val="006359A3"/>
    <w:rsid w:val="0063635E"/>
    <w:rsid w:val="006460DF"/>
    <w:rsid w:val="0064795A"/>
    <w:rsid w:val="0065302A"/>
    <w:rsid w:val="00656E49"/>
    <w:rsid w:val="00657233"/>
    <w:rsid w:val="006574FC"/>
    <w:rsid w:val="006632F0"/>
    <w:rsid w:val="00666ACE"/>
    <w:rsid w:val="006703EF"/>
    <w:rsid w:val="0067164D"/>
    <w:rsid w:val="00675663"/>
    <w:rsid w:val="00675DDC"/>
    <w:rsid w:val="00676396"/>
    <w:rsid w:val="00676453"/>
    <w:rsid w:val="00676558"/>
    <w:rsid w:val="00683BFD"/>
    <w:rsid w:val="00693B7E"/>
    <w:rsid w:val="00695260"/>
    <w:rsid w:val="00695707"/>
    <w:rsid w:val="006A0F39"/>
    <w:rsid w:val="006A1CFB"/>
    <w:rsid w:val="006A3377"/>
    <w:rsid w:val="006A70F3"/>
    <w:rsid w:val="006B2E77"/>
    <w:rsid w:val="006B47A7"/>
    <w:rsid w:val="006B5B31"/>
    <w:rsid w:val="006B6728"/>
    <w:rsid w:val="006B78CD"/>
    <w:rsid w:val="006C02BF"/>
    <w:rsid w:val="006C0595"/>
    <w:rsid w:val="006D4CAF"/>
    <w:rsid w:val="006D5DC1"/>
    <w:rsid w:val="006D76E6"/>
    <w:rsid w:val="006E017E"/>
    <w:rsid w:val="006E02A8"/>
    <w:rsid w:val="006E546D"/>
    <w:rsid w:val="006F2750"/>
    <w:rsid w:val="006F7CC6"/>
    <w:rsid w:val="006F7F33"/>
    <w:rsid w:val="00713BBF"/>
    <w:rsid w:val="00714B1F"/>
    <w:rsid w:val="0072106B"/>
    <w:rsid w:val="00721791"/>
    <w:rsid w:val="007314D0"/>
    <w:rsid w:val="00731D74"/>
    <w:rsid w:val="00735C25"/>
    <w:rsid w:val="0074085C"/>
    <w:rsid w:val="0074700A"/>
    <w:rsid w:val="0075094D"/>
    <w:rsid w:val="0075556F"/>
    <w:rsid w:val="00771E0C"/>
    <w:rsid w:val="00772B42"/>
    <w:rsid w:val="0077367F"/>
    <w:rsid w:val="0077397B"/>
    <w:rsid w:val="00773DA5"/>
    <w:rsid w:val="00775F71"/>
    <w:rsid w:val="00782BE1"/>
    <w:rsid w:val="0078429E"/>
    <w:rsid w:val="00785CA0"/>
    <w:rsid w:val="00786B79"/>
    <w:rsid w:val="00790A25"/>
    <w:rsid w:val="00790C23"/>
    <w:rsid w:val="00792828"/>
    <w:rsid w:val="0079725D"/>
    <w:rsid w:val="007A1ED5"/>
    <w:rsid w:val="007A32EA"/>
    <w:rsid w:val="007A51E8"/>
    <w:rsid w:val="007A539D"/>
    <w:rsid w:val="007A6E0F"/>
    <w:rsid w:val="007A714A"/>
    <w:rsid w:val="007B1019"/>
    <w:rsid w:val="007B1F54"/>
    <w:rsid w:val="007B23FC"/>
    <w:rsid w:val="007B245B"/>
    <w:rsid w:val="007B2A30"/>
    <w:rsid w:val="007C5809"/>
    <w:rsid w:val="007C59FB"/>
    <w:rsid w:val="007D0160"/>
    <w:rsid w:val="007D0A53"/>
    <w:rsid w:val="007D424B"/>
    <w:rsid w:val="007E04DF"/>
    <w:rsid w:val="007E6523"/>
    <w:rsid w:val="007E688E"/>
    <w:rsid w:val="007E79FA"/>
    <w:rsid w:val="007F0AB7"/>
    <w:rsid w:val="007F2797"/>
    <w:rsid w:val="007F35AE"/>
    <w:rsid w:val="007F592A"/>
    <w:rsid w:val="007F7DCC"/>
    <w:rsid w:val="00801FB5"/>
    <w:rsid w:val="00802BA4"/>
    <w:rsid w:val="0080412B"/>
    <w:rsid w:val="0080664E"/>
    <w:rsid w:val="00811A47"/>
    <w:rsid w:val="00812F06"/>
    <w:rsid w:val="008153F2"/>
    <w:rsid w:val="00815421"/>
    <w:rsid w:val="008348B4"/>
    <w:rsid w:val="00836960"/>
    <w:rsid w:val="00837B13"/>
    <w:rsid w:val="008412E2"/>
    <w:rsid w:val="00843866"/>
    <w:rsid w:val="00846581"/>
    <w:rsid w:val="00847100"/>
    <w:rsid w:val="008505B5"/>
    <w:rsid w:val="0085151B"/>
    <w:rsid w:val="00852300"/>
    <w:rsid w:val="00853F14"/>
    <w:rsid w:val="00856F3A"/>
    <w:rsid w:val="008623FD"/>
    <w:rsid w:val="00870829"/>
    <w:rsid w:val="0087561A"/>
    <w:rsid w:val="008762A4"/>
    <w:rsid w:val="00881F7A"/>
    <w:rsid w:val="00887204"/>
    <w:rsid w:val="00893D5C"/>
    <w:rsid w:val="00897FE1"/>
    <w:rsid w:val="008A06CB"/>
    <w:rsid w:val="008A112D"/>
    <w:rsid w:val="008A187F"/>
    <w:rsid w:val="008A2482"/>
    <w:rsid w:val="008A2958"/>
    <w:rsid w:val="008A342A"/>
    <w:rsid w:val="008A7528"/>
    <w:rsid w:val="008B05D3"/>
    <w:rsid w:val="008B1D22"/>
    <w:rsid w:val="008B2969"/>
    <w:rsid w:val="008B6AFB"/>
    <w:rsid w:val="008C0EB8"/>
    <w:rsid w:val="008C1D42"/>
    <w:rsid w:val="008C5EEB"/>
    <w:rsid w:val="008C72E5"/>
    <w:rsid w:val="008D0926"/>
    <w:rsid w:val="008D0C54"/>
    <w:rsid w:val="008D23DF"/>
    <w:rsid w:val="008D2E05"/>
    <w:rsid w:val="008D41ED"/>
    <w:rsid w:val="008D7B3E"/>
    <w:rsid w:val="008D7B79"/>
    <w:rsid w:val="008E0269"/>
    <w:rsid w:val="008E3935"/>
    <w:rsid w:val="008E4356"/>
    <w:rsid w:val="008E62DB"/>
    <w:rsid w:val="008F0539"/>
    <w:rsid w:val="008F2327"/>
    <w:rsid w:val="008F40A6"/>
    <w:rsid w:val="00902E54"/>
    <w:rsid w:val="00905B6D"/>
    <w:rsid w:val="00910C05"/>
    <w:rsid w:val="0091719E"/>
    <w:rsid w:val="00917AAE"/>
    <w:rsid w:val="00920D60"/>
    <w:rsid w:val="00923269"/>
    <w:rsid w:val="00924808"/>
    <w:rsid w:val="0092527F"/>
    <w:rsid w:val="0092544F"/>
    <w:rsid w:val="00925F08"/>
    <w:rsid w:val="0093125D"/>
    <w:rsid w:val="00933278"/>
    <w:rsid w:val="00937668"/>
    <w:rsid w:val="009403BD"/>
    <w:rsid w:val="00941ECF"/>
    <w:rsid w:val="00942DE4"/>
    <w:rsid w:val="00943641"/>
    <w:rsid w:val="00945E2F"/>
    <w:rsid w:val="009464FD"/>
    <w:rsid w:val="009511F4"/>
    <w:rsid w:val="00952284"/>
    <w:rsid w:val="009533EE"/>
    <w:rsid w:val="00960A51"/>
    <w:rsid w:val="009623A4"/>
    <w:rsid w:val="00962A67"/>
    <w:rsid w:val="00963CBF"/>
    <w:rsid w:val="00973B28"/>
    <w:rsid w:val="009769F1"/>
    <w:rsid w:val="009805DC"/>
    <w:rsid w:val="00980781"/>
    <w:rsid w:val="00990E7A"/>
    <w:rsid w:val="009945E9"/>
    <w:rsid w:val="009A0658"/>
    <w:rsid w:val="009A31B1"/>
    <w:rsid w:val="009A450F"/>
    <w:rsid w:val="009A598A"/>
    <w:rsid w:val="009B5517"/>
    <w:rsid w:val="009B5E95"/>
    <w:rsid w:val="009B72E2"/>
    <w:rsid w:val="009C055A"/>
    <w:rsid w:val="009C1B62"/>
    <w:rsid w:val="009C20DE"/>
    <w:rsid w:val="009C2679"/>
    <w:rsid w:val="009D233E"/>
    <w:rsid w:val="009D28AF"/>
    <w:rsid w:val="009D56A8"/>
    <w:rsid w:val="009E080E"/>
    <w:rsid w:val="009E3EF6"/>
    <w:rsid w:val="009E6A60"/>
    <w:rsid w:val="009E7271"/>
    <w:rsid w:val="009E7997"/>
    <w:rsid w:val="009E7CFC"/>
    <w:rsid w:val="009F319C"/>
    <w:rsid w:val="009F586D"/>
    <w:rsid w:val="009F72E9"/>
    <w:rsid w:val="009F7D95"/>
    <w:rsid w:val="00A0032A"/>
    <w:rsid w:val="00A00CF0"/>
    <w:rsid w:val="00A01E0F"/>
    <w:rsid w:val="00A036C8"/>
    <w:rsid w:val="00A06995"/>
    <w:rsid w:val="00A10831"/>
    <w:rsid w:val="00A111D6"/>
    <w:rsid w:val="00A14BD0"/>
    <w:rsid w:val="00A14D95"/>
    <w:rsid w:val="00A23B02"/>
    <w:rsid w:val="00A24054"/>
    <w:rsid w:val="00A26E25"/>
    <w:rsid w:val="00A30596"/>
    <w:rsid w:val="00A310CF"/>
    <w:rsid w:val="00A34494"/>
    <w:rsid w:val="00A426B9"/>
    <w:rsid w:val="00A43074"/>
    <w:rsid w:val="00A435BD"/>
    <w:rsid w:val="00A43AB8"/>
    <w:rsid w:val="00A43EBE"/>
    <w:rsid w:val="00A4601B"/>
    <w:rsid w:val="00A47794"/>
    <w:rsid w:val="00A47DCB"/>
    <w:rsid w:val="00A55E1D"/>
    <w:rsid w:val="00A5796D"/>
    <w:rsid w:val="00A60865"/>
    <w:rsid w:val="00A62114"/>
    <w:rsid w:val="00A6235F"/>
    <w:rsid w:val="00A6284E"/>
    <w:rsid w:val="00A652DB"/>
    <w:rsid w:val="00A71361"/>
    <w:rsid w:val="00A71890"/>
    <w:rsid w:val="00A75057"/>
    <w:rsid w:val="00A75D8F"/>
    <w:rsid w:val="00A8067A"/>
    <w:rsid w:val="00A8328A"/>
    <w:rsid w:val="00A85D13"/>
    <w:rsid w:val="00A9168B"/>
    <w:rsid w:val="00A92BB4"/>
    <w:rsid w:val="00A930A5"/>
    <w:rsid w:val="00A93381"/>
    <w:rsid w:val="00A94D98"/>
    <w:rsid w:val="00A95F91"/>
    <w:rsid w:val="00A968C8"/>
    <w:rsid w:val="00AA096A"/>
    <w:rsid w:val="00AA1A0B"/>
    <w:rsid w:val="00AA2A40"/>
    <w:rsid w:val="00AA2E96"/>
    <w:rsid w:val="00AA55A9"/>
    <w:rsid w:val="00AA5A35"/>
    <w:rsid w:val="00AA769F"/>
    <w:rsid w:val="00AB40C6"/>
    <w:rsid w:val="00AB41E5"/>
    <w:rsid w:val="00AB52A1"/>
    <w:rsid w:val="00AB66AF"/>
    <w:rsid w:val="00AB6E84"/>
    <w:rsid w:val="00AC0E20"/>
    <w:rsid w:val="00AC446D"/>
    <w:rsid w:val="00AC7E8A"/>
    <w:rsid w:val="00AD2B55"/>
    <w:rsid w:val="00AD472C"/>
    <w:rsid w:val="00AD71DE"/>
    <w:rsid w:val="00AE0355"/>
    <w:rsid w:val="00AE393D"/>
    <w:rsid w:val="00AE5A32"/>
    <w:rsid w:val="00AF294B"/>
    <w:rsid w:val="00AF3687"/>
    <w:rsid w:val="00AF4532"/>
    <w:rsid w:val="00AF6529"/>
    <w:rsid w:val="00B0009E"/>
    <w:rsid w:val="00B019E8"/>
    <w:rsid w:val="00B05425"/>
    <w:rsid w:val="00B06FD0"/>
    <w:rsid w:val="00B17069"/>
    <w:rsid w:val="00B179BD"/>
    <w:rsid w:val="00B20237"/>
    <w:rsid w:val="00B204E1"/>
    <w:rsid w:val="00B20601"/>
    <w:rsid w:val="00B23F1D"/>
    <w:rsid w:val="00B242DB"/>
    <w:rsid w:val="00B24A07"/>
    <w:rsid w:val="00B276DD"/>
    <w:rsid w:val="00B349EC"/>
    <w:rsid w:val="00B35BE2"/>
    <w:rsid w:val="00B36EC7"/>
    <w:rsid w:val="00B416F5"/>
    <w:rsid w:val="00B43C3A"/>
    <w:rsid w:val="00B44646"/>
    <w:rsid w:val="00B528F8"/>
    <w:rsid w:val="00B6009B"/>
    <w:rsid w:val="00B60BDE"/>
    <w:rsid w:val="00B66363"/>
    <w:rsid w:val="00B675A6"/>
    <w:rsid w:val="00B70A95"/>
    <w:rsid w:val="00B7219A"/>
    <w:rsid w:val="00B72C94"/>
    <w:rsid w:val="00B7326F"/>
    <w:rsid w:val="00B73602"/>
    <w:rsid w:val="00B75D89"/>
    <w:rsid w:val="00B76FCE"/>
    <w:rsid w:val="00B811F1"/>
    <w:rsid w:val="00B87A04"/>
    <w:rsid w:val="00B946F5"/>
    <w:rsid w:val="00B95261"/>
    <w:rsid w:val="00BA2C30"/>
    <w:rsid w:val="00BB00B4"/>
    <w:rsid w:val="00BB0DDD"/>
    <w:rsid w:val="00BB4A7B"/>
    <w:rsid w:val="00BB5010"/>
    <w:rsid w:val="00BC1CB3"/>
    <w:rsid w:val="00BC1E66"/>
    <w:rsid w:val="00BC3866"/>
    <w:rsid w:val="00BC42FD"/>
    <w:rsid w:val="00BC6236"/>
    <w:rsid w:val="00BC6F29"/>
    <w:rsid w:val="00BC7B7B"/>
    <w:rsid w:val="00BD4501"/>
    <w:rsid w:val="00BE2A06"/>
    <w:rsid w:val="00BE3487"/>
    <w:rsid w:val="00BE361B"/>
    <w:rsid w:val="00BE46BB"/>
    <w:rsid w:val="00BE4DED"/>
    <w:rsid w:val="00BE6EC6"/>
    <w:rsid w:val="00BF0826"/>
    <w:rsid w:val="00BF198C"/>
    <w:rsid w:val="00BF3383"/>
    <w:rsid w:val="00BF4CA3"/>
    <w:rsid w:val="00C018D2"/>
    <w:rsid w:val="00C05B32"/>
    <w:rsid w:val="00C071F2"/>
    <w:rsid w:val="00C10695"/>
    <w:rsid w:val="00C129BC"/>
    <w:rsid w:val="00C16319"/>
    <w:rsid w:val="00C16C44"/>
    <w:rsid w:val="00C16C90"/>
    <w:rsid w:val="00C27A87"/>
    <w:rsid w:val="00C306BE"/>
    <w:rsid w:val="00C35D69"/>
    <w:rsid w:val="00C35FE8"/>
    <w:rsid w:val="00C3773E"/>
    <w:rsid w:val="00C401A2"/>
    <w:rsid w:val="00C41A7E"/>
    <w:rsid w:val="00C44312"/>
    <w:rsid w:val="00C44D50"/>
    <w:rsid w:val="00C457BA"/>
    <w:rsid w:val="00C53071"/>
    <w:rsid w:val="00C53A2A"/>
    <w:rsid w:val="00C53C9E"/>
    <w:rsid w:val="00C572E5"/>
    <w:rsid w:val="00C627C6"/>
    <w:rsid w:val="00C6508C"/>
    <w:rsid w:val="00C67451"/>
    <w:rsid w:val="00C724C3"/>
    <w:rsid w:val="00C7371D"/>
    <w:rsid w:val="00C746AA"/>
    <w:rsid w:val="00C75567"/>
    <w:rsid w:val="00C75699"/>
    <w:rsid w:val="00C9143B"/>
    <w:rsid w:val="00C94309"/>
    <w:rsid w:val="00C9724C"/>
    <w:rsid w:val="00C97748"/>
    <w:rsid w:val="00CA1D39"/>
    <w:rsid w:val="00CA20FC"/>
    <w:rsid w:val="00CA2F4A"/>
    <w:rsid w:val="00CA6CBC"/>
    <w:rsid w:val="00CA78D2"/>
    <w:rsid w:val="00CB19B9"/>
    <w:rsid w:val="00CB617F"/>
    <w:rsid w:val="00CC0AD9"/>
    <w:rsid w:val="00CC16C7"/>
    <w:rsid w:val="00CC3244"/>
    <w:rsid w:val="00CC6901"/>
    <w:rsid w:val="00CC7B03"/>
    <w:rsid w:val="00CD1ED0"/>
    <w:rsid w:val="00CD59D1"/>
    <w:rsid w:val="00CD762E"/>
    <w:rsid w:val="00CE1236"/>
    <w:rsid w:val="00CE3EB9"/>
    <w:rsid w:val="00CE6266"/>
    <w:rsid w:val="00CE7778"/>
    <w:rsid w:val="00CF174C"/>
    <w:rsid w:val="00CF1FB5"/>
    <w:rsid w:val="00CF4887"/>
    <w:rsid w:val="00CF5DC2"/>
    <w:rsid w:val="00CF677C"/>
    <w:rsid w:val="00CF7ABB"/>
    <w:rsid w:val="00D00FEA"/>
    <w:rsid w:val="00D04477"/>
    <w:rsid w:val="00D056FE"/>
    <w:rsid w:val="00D071EA"/>
    <w:rsid w:val="00D11A2F"/>
    <w:rsid w:val="00D15CB7"/>
    <w:rsid w:val="00D23EF7"/>
    <w:rsid w:val="00D2422D"/>
    <w:rsid w:val="00D24310"/>
    <w:rsid w:val="00D25877"/>
    <w:rsid w:val="00D30147"/>
    <w:rsid w:val="00D32AA4"/>
    <w:rsid w:val="00D3748E"/>
    <w:rsid w:val="00D377A5"/>
    <w:rsid w:val="00D448F1"/>
    <w:rsid w:val="00D47673"/>
    <w:rsid w:val="00D50D6E"/>
    <w:rsid w:val="00D518B7"/>
    <w:rsid w:val="00D5222F"/>
    <w:rsid w:val="00D5264B"/>
    <w:rsid w:val="00D62828"/>
    <w:rsid w:val="00D638E2"/>
    <w:rsid w:val="00D72C6B"/>
    <w:rsid w:val="00D82299"/>
    <w:rsid w:val="00D863D5"/>
    <w:rsid w:val="00D8728F"/>
    <w:rsid w:val="00D909E2"/>
    <w:rsid w:val="00D93306"/>
    <w:rsid w:val="00D939A5"/>
    <w:rsid w:val="00DA15B7"/>
    <w:rsid w:val="00DA2DC8"/>
    <w:rsid w:val="00DA3105"/>
    <w:rsid w:val="00DA3496"/>
    <w:rsid w:val="00DA5218"/>
    <w:rsid w:val="00DB0FCC"/>
    <w:rsid w:val="00DB1637"/>
    <w:rsid w:val="00DB3354"/>
    <w:rsid w:val="00DB3F43"/>
    <w:rsid w:val="00DB570D"/>
    <w:rsid w:val="00DB638D"/>
    <w:rsid w:val="00DC24CD"/>
    <w:rsid w:val="00DC4A64"/>
    <w:rsid w:val="00DC5E63"/>
    <w:rsid w:val="00DC63E3"/>
    <w:rsid w:val="00DD24DF"/>
    <w:rsid w:val="00DD2E97"/>
    <w:rsid w:val="00DD3589"/>
    <w:rsid w:val="00DE1C79"/>
    <w:rsid w:val="00DE1E6F"/>
    <w:rsid w:val="00DE1F9C"/>
    <w:rsid w:val="00DE4F22"/>
    <w:rsid w:val="00DE7247"/>
    <w:rsid w:val="00DE7675"/>
    <w:rsid w:val="00DF0281"/>
    <w:rsid w:val="00DF1DAB"/>
    <w:rsid w:val="00DF3708"/>
    <w:rsid w:val="00DF386E"/>
    <w:rsid w:val="00DF6B8D"/>
    <w:rsid w:val="00E03B51"/>
    <w:rsid w:val="00E054C7"/>
    <w:rsid w:val="00E10007"/>
    <w:rsid w:val="00E10810"/>
    <w:rsid w:val="00E1163D"/>
    <w:rsid w:val="00E11AE2"/>
    <w:rsid w:val="00E12551"/>
    <w:rsid w:val="00E13971"/>
    <w:rsid w:val="00E2154E"/>
    <w:rsid w:val="00E24E44"/>
    <w:rsid w:val="00E27180"/>
    <w:rsid w:val="00E315AE"/>
    <w:rsid w:val="00E31C10"/>
    <w:rsid w:val="00E31C63"/>
    <w:rsid w:val="00E31E13"/>
    <w:rsid w:val="00E31FA9"/>
    <w:rsid w:val="00E326DE"/>
    <w:rsid w:val="00E34C04"/>
    <w:rsid w:val="00E4159E"/>
    <w:rsid w:val="00E41612"/>
    <w:rsid w:val="00E435EB"/>
    <w:rsid w:val="00E47B6D"/>
    <w:rsid w:val="00E53E57"/>
    <w:rsid w:val="00E575CB"/>
    <w:rsid w:val="00E6177D"/>
    <w:rsid w:val="00E66135"/>
    <w:rsid w:val="00E7364A"/>
    <w:rsid w:val="00E763F8"/>
    <w:rsid w:val="00E776AC"/>
    <w:rsid w:val="00E77A6D"/>
    <w:rsid w:val="00E82754"/>
    <w:rsid w:val="00E850A7"/>
    <w:rsid w:val="00E874FA"/>
    <w:rsid w:val="00E90DC4"/>
    <w:rsid w:val="00E93506"/>
    <w:rsid w:val="00E93E39"/>
    <w:rsid w:val="00E9795E"/>
    <w:rsid w:val="00EA226F"/>
    <w:rsid w:val="00EA4DA1"/>
    <w:rsid w:val="00EA778F"/>
    <w:rsid w:val="00EA7AA8"/>
    <w:rsid w:val="00EB00AD"/>
    <w:rsid w:val="00EB2A87"/>
    <w:rsid w:val="00EB64B2"/>
    <w:rsid w:val="00EC0485"/>
    <w:rsid w:val="00EC3FDE"/>
    <w:rsid w:val="00EC41AE"/>
    <w:rsid w:val="00EC475B"/>
    <w:rsid w:val="00ED0A5F"/>
    <w:rsid w:val="00ED0ABD"/>
    <w:rsid w:val="00ED308E"/>
    <w:rsid w:val="00ED4789"/>
    <w:rsid w:val="00EE1321"/>
    <w:rsid w:val="00EE1785"/>
    <w:rsid w:val="00EF40BF"/>
    <w:rsid w:val="00EF4945"/>
    <w:rsid w:val="00EF6E59"/>
    <w:rsid w:val="00EF79B7"/>
    <w:rsid w:val="00F06B09"/>
    <w:rsid w:val="00F07153"/>
    <w:rsid w:val="00F07913"/>
    <w:rsid w:val="00F1063B"/>
    <w:rsid w:val="00F10F98"/>
    <w:rsid w:val="00F12B26"/>
    <w:rsid w:val="00F17B03"/>
    <w:rsid w:val="00F2253B"/>
    <w:rsid w:val="00F30B08"/>
    <w:rsid w:val="00F31134"/>
    <w:rsid w:val="00F311ED"/>
    <w:rsid w:val="00F317E1"/>
    <w:rsid w:val="00F31920"/>
    <w:rsid w:val="00F33FE4"/>
    <w:rsid w:val="00F370F5"/>
    <w:rsid w:val="00F41985"/>
    <w:rsid w:val="00F43B72"/>
    <w:rsid w:val="00F4516B"/>
    <w:rsid w:val="00F475D4"/>
    <w:rsid w:val="00F51699"/>
    <w:rsid w:val="00F530A3"/>
    <w:rsid w:val="00F54C1A"/>
    <w:rsid w:val="00F56546"/>
    <w:rsid w:val="00F65341"/>
    <w:rsid w:val="00F67E5D"/>
    <w:rsid w:val="00F702C9"/>
    <w:rsid w:val="00F72204"/>
    <w:rsid w:val="00F74E02"/>
    <w:rsid w:val="00F75527"/>
    <w:rsid w:val="00F77A0C"/>
    <w:rsid w:val="00F828FB"/>
    <w:rsid w:val="00F83BC8"/>
    <w:rsid w:val="00F92290"/>
    <w:rsid w:val="00F9589D"/>
    <w:rsid w:val="00F961EB"/>
    <w:rsid w:val="00FA58B3"/>
    <w:rsid w:val="00FA711A"/>
    <w:rsid w:val="00FA7733"/>
    <w:rsid w:val="00FA7AC7"/>
    <w:rsid w:val="00FA7C7F"/>
    <w:rsid w:val="00FB07C5"/>
    <w:rsid w:val="00FB2056"/>
    <w:rsid w:val="00FB21EA"/>
    <w:rsid w:val="00FB46C3"/>
    <w:rsid w:val="00FB48EB"/>
    <w:rsid w:val="00FB5F4D"/>
    <w:rsid w:val="00FC16E9"/>
    <w:rsid w:val="00FC2004"/>
    <w:rsid w:val="00FC49BD"/>
    <w:rsid w:val="00FC57D4"/>
    <w:rsid w:val="00FD7F91"/>
    <w:rsid w:val="00FE29FD"/>
    <w:rsid w:val="00FE59CF"/>
    <w:rsid w:val="00FE606C"/>
    <w:rsid w:val="00FE635B"/>
    <w:rsid w:val="00FE68BE"/>
    <w:rsid w:val="00FE6B94"/>
    <w:rsid w:val="00FF3335"/>
    <w:rsid w:val="00FF3580"/>
    <w:rsid w:val="00FF36F1"/>
    <w:rsid w:val="00FF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6AE"/>
  <w15:docId w15:val="{100A43C2-E4A1-4D67-8882-BFF1F48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482"/>
    <w:pPr>
      <w:jc w:val="righ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Светлый список1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9A59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0">
    <w:name w:val="Light Shading Accent 5"/>
    <w:basedOn w:val="a1"/>
    <w:uiPriority w:val="60"/>
    <w:rsid w:val="009A59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A59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Shading Accent 3"/>
    <w:basedOn w:val="a1"/>
    <w:uiPriority w:val="60"/>
    <w:rsid w:val="009A59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Shading Accent 2"/>
    <w:basedOn w:val="a1"/>
    <w:uiPriority w:val="60"/>
    <w:rsid w:val="009A59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9A59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ветлая заливка1"/>
    <w:basedOn w:val="a1"/>
    <w:uiPriority w:val="60"/>
    <w:rsid w:val="009A59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A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98A"/>
  </w:style>
  <w:style w:type="paragraph" w:styleId="a6">
    <w:name w:val="footer"/>
    <w:basedOn w:val="a"/>
    <w:link w:val="a7"/>
    <w:uiPriority w:val="99"/>
    <w:unhideWhenUsed/>
    <w:rsid w:val="009A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98A"/>
  </w:style>
  <w:style w:type="paragraph" w:customStyle="1" w:styleId="ConsPlusCell">
    <w:name w:val="ConsPlusCell"/>
    <w:rsid w:val="007C580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uiPriority w:val="99"/>
    <w:rsid w:val="007C580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7C580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3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431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3766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A7CA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374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74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748E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74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748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C140-9C5B-4AEF-AEAD-0DBB60B3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17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117</cp:revision>
  <cp:lastPrinted>2022-02-10T06:52:00Z</cp:lastPrinted>
  <dcterms:created xsi:type="dcterms:W3CDTF">2019-10-22T06:41:00Z</dcterms:created>
  <dcterms:modified xsi:type="dcterms:W3CDTF">2022-02-10T07:00:00Z</dcterms:modified>
</cp:coreProperties>
</file>