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B" w:rsidRDefault="00082FEB" w:rsidP="004100D2">
      <w:pPr>
        <w:rPr>
          <w:sz w:val="26"/>
          <w:szCs w:val="26"/>
        </w:rPr>
      </w:pPr>
    </w:p>
    <w:p w:rsidR="00082FEB" w:rsidRDefault="00082FEB" w:rsidP="004100D2">
      <w:pPr>
        <w:rPr>
          <w:sz w:val="26"/>
          <w:szCs w:val="26"/>
        </w:rPr>
      </w:pPr>
    </w:p>
    <w:p w:rsidR="00082FEB" w:rsidRPr="004254F0" w:rsidRDefault="00082FE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:rsidR="00082FEB" w:rsidRPr="004254F0" w:rsidRDefault="00082FE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районного Совета </w:t>
      </w:r>
    </w:p>
    <w:p w:rsidR="00082FEB" w:rsidRPr="004254F0" w:rsidRDefault="00082FEB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народных депутатов</w:t>
      </w:r>
    </w:p>
    <w:p w:rsidR="00082FEB" w:rsidRDefault="00082FEB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от </w:t>
      </w:r>
      <w:r>
        <w:rPr>
          <w:sz w:val="26"/>
          <w:szCs w:val="26"/>
        </w:rPr>
        <w:t xml:space="preserve">25.10.2017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15/3</w:t>
      </w:r>
    </w:p>
    <w:p w:rsidR="00082FEB" w:rsidRDefault="00082FEB" w:rsidP="00CD3BBD">
      <w:pPr>
        <w:rPr>
          <w:b/>
          <w:bCs/>
          <w:sz w:val="28"/>
          <w:szCs w:val="28"/>
        </w:rPr>
      </w:pPr>
    </w:p>
    <w:p w:rsidR="00082FEB" w:rsidRDefault="00082FEB" w:rsidP="00CD3BBD">
      <w:pPr>
        <w:rPr>
          <w:b/>
          <w:bCs/>
          <w:sz w:val="28"/>
          <w:szCs w:val="28"/>
        </w:rPr>
      </w:pPr>
    </w:p>
    <w:p w:rsidR="00082FEB" w:rsidRDefault="00082FEB" w:rsidP="00CD3BBD">
      <w:pPr>
        <w:rPr>
          <w:b/>
          <w:bCs/>
          <w:sz w:val="28"/>
          <w:szCs w:val="28"/>
        </w:rPr>
      </w:pPr>
    </w:p>
    <w:p w:rsidR="00082FEB" w:rsidRDefault="00082FE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082FEB" w:rsidRPr="00BA0C7B" w:rsidRDefault="00082FE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 заседания Завитинского районного Совета</w:t>
      </w:r>
    </w:p>
    <w:p w:rsidR="00082FEB" w:rsidRDefault="00082FEB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082FEB" w:rsidRDefault="00082FEB" w:rsidP="004100D2">
      <w:pPr>
        <w:jc w:val="center"/>
        <w:rPr>
          <w:b/>
          <w:bCs/>
          <w:sz w:val="28"/>
          <w:szCs w:val="28"/>
        </w:rPr>
      </w:pPr>
    </w:p>
    <w:p w:rsidR="00082FEB" w:rsidRPr="004663D1" w:rsidRDefault="00082FEB" w:rsidP="008F3B14">
      <w:pPr>
        <w:pStyle w:val="Title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29.11.2017                                                                                                          10.00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078"/>
        <w:gridCol w:w="4090"/>
      </w:tblGrid>
      <w:tr w:rsidR="00082FEB" w:rsidTr="004254F0">
        <w:trPr>
          <w:trHeight w:val="473"/>
        </w:trPr>
        <w:tc>
          <w:tcPr>
            <w:tcW w:w="672" w:type="dxa"/>
          </w:tcPr>
          <w:p w:rsidR="00082FEB" w:rsidRPr="004254F0" w:rsidRDefault="00082FEB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 п/п</w:t>
            </w:r>
          </w:p>
        </w:tc>
        <w:tc>
          <w:tcPr>
            <w:tcW w:w="5078" w:type="dxa"/>
          </w:tcPr>
          <w:p w:rsidR="00082FEB" w:rsidRPr="004254F0" w:rsidRDefault="00082FEB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082FEB" w:rsidRPr="004254F0" w:rsidRDefault="00082F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082FEB" w:rsidTr="004254F0">
        <w:trPr>
          <w:trHeight w:val="473"/>
        </w:trPr>
        <w:tc>
          <w:tcPr>
            <w:tcW w:w="672" w:type="dxa"/>
          </w:tcPr>
          <w:p w:rsidR="00082FEB" w:rsidRPr="00F1634F" w:rsidRDefault="00082FE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163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082FEB" w:rsidRDefault="00082FEB" w:rsidP="00207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</w:t>
            </w:r>
            <w:r w:rsidRPr="00EE6B10">
              <w:rPr>
                <w:sz w:val="24"/>
                <w:szCs w:val="24"/>
              </w:rPr>
              <w:t xml:space="preserve"> бюджета Завитинского района на 2018 год</w:t>
            </w:r>
            <w:r>
              <w:rPr>
                <w:sz w:val="24"/>
                <w:szCs w:val="24"/>
              </w:rPr>
              <w:t xml:space="preserve"> и плановый период 2019-2020 годов</w:t>
            </w:r>
            <w:r w:rsidRPr="00EE6B10">
              <w:rPr>
                <w:sz w:val="24"/>
                <w:szCs w:val="24"/>
              </w:rPr>
              <w:t xml:space="preserve"> в первом чтении</w:t>
            </w:r>
          </w:p>
          <w:p w:rsidR="00082FEB" w:rsidRPr="00EE6B10" w:rsidRDefault="00082FEB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082FEB" w:rsidRPr="00EE6B10" w:rsidRDefault="00082FEB" w:rsidP="00207DBA">
            <w:pPr>
              <w:pStyle w:val="BodyTextIndent"/>
              <w:jc w:val="left"/>
              <w:rPr>
                <w:b w:val="0"/>
                <w:sz w:val="24"/>
                <w:szCs w:val="24"/>
              </w:rPr>
            </w:pPr>
            <w:r w:rsidRPr="00EE6B10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082FEB" w:rsidTr="004254F0">
        <w:trPr>
          <w:trHeight w:val="473"/>
        </w:trPr>
        <w:tc>
          <w:tcPr>
            <w:tcW w:w="672" w:type="dxa"/>
          </w:tcPr>
          <w:p w:rsidR="00082FEB" w:rsidRPr="00F1634F" w:rsidRDefault="00082FE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082FEB" w:rsidRPr="00B85EA1" w:rsidRDefault="00082FEB" w:rsidP="00B85EA1">
            <w:pPr>
              <w:jc w:val="both"/>
              <w:rPr>
                <w:sz w:val="24"/>
                <w:szCs w:val="24"/>
              </w:rPr>
            </w:pPr>
            <w:r w:rsidRPr="00B85EA1">
              <w:rPr>
                <w:sz w:val="24"/>
                <w:szCs w:val="24"/>
              </w:rPr>
              <w:t xml:space="preserve">О внесении изменений в Положение «О муниципальной службе в Завитинском районе», утвержденное решением районного Совета народных депутатов от 25.04.2012 года №3/2 (с изменениями от 30.04.2014 № 82/17, от 03.11.2015 № 135/28, от 22.12.2016 № 170/38, от 16.02.2017 № 177/39, </w:t>
            </w:r>
          </w:p>
          <w:p w:rsidR="00082FEB" w:rsidRPr="00B85EA1" w:rsidRDefault="00082FEB" w:rsidP="00B85EA1">
            <w:pPr>
              <w:jc w:val="both"/>
              <w:rPr>
                <w:sz w:val="24"/>
                <w:szCs w:val="24"/>
              </w:rPr>
            </w:pPr>
            <w:r w:rsidRPr="00B85EA1">
              <w:rPr>
                <w:sz w:val="24"/>
                <w:szCs w:val="24"/>
              </w:rPr>
              <w:t>от 20.04.2017 № 185/40)</w:t>
            </w:r>
          </w:p>
          <w:p w:rsidR="00082FEB" w:rsidRDefault="00082FEB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082FEB" w:rsidRPr="00EE6B10" w:rsidRDefault="00082FEB" w:rsidP="00371D0F">
            <w:pPr>
              <w:pStyle w:val="BodyTextIndent"/>
              <w:jc w:val="left"/>
              <w:rPr>
                <w:b w:val="0"/>
                <w:sz w:val="24"/>
                <w:szCs w:val="24"/>
              </w:rPr>
            </w:pPr>
            <w:r w:rsidRPr="00EE6B10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082FEB" w:rsidRPr="00F33CF1" w:rsidTr="004254F0">
        <w:trPr>
          <w:trHeight w:val="473"/>
        </w:trPr>
        <w:tc>
          <w:tcPr>
            <w:tcW w:w="672" w:type="dxa"/>
          </w:tcPr>
          <w:p w:rsidR="00082FEB" w:rsidRPr="00F1634F" w:rsidRDefault="00082FE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082FEB" w:rsidRDefault="00082FEB" w:rsidP="00207DBA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смете расходов на содержание районного Совета народных депутатов на 2018 год</w:t>
            </w:r>
          </w:p>
          <w:p w:rsidR="00082FEB" w:rsidRPr="00EE6B10" w:rsidRDefault="00082FEB" w:rsidP="0020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:rsidR="00082FEB" w:rsidRDefault="00082FEB" w:rsidP="0053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Совета</w:t>
            </w:r>
          </w:p>
          <w:p w:rsidR="00082FEB" w:rsidRPr="00EE6B10" w:rsidRDefault="00082FEB" w:rsidP="00532739">
            <w:pPr>
              <w:rPr>
                <w:sz w:val="24"/>
                <w:szCs w:val="24"/>
              </w:rPr>
            </w:pPr>
          </w:p>
        </w:tc>
      </w:tr>
      <w:tr w:rsidR="00082FEB" w:rsidRPr="00F33CF1" w:rsidTr="004254F0">
        <w:trPr>
          <w:trHeight w:val="473"/>
        </w:trPr>
        <w:tc>
          <w:tcPr>
            <w:tcW w:w="672" w:type="dxa"/>
          </w:tcPr>
          <w:p w:rsidR="00082FEB" w:rsidRPr="00F1634F" w:rsidRDefault="00082FE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082FEB" w:rsidRPr="00F33CF1" w:rsidRDefault="00082FEB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смете расходов на содержание Контрольно-счетного органа  Завитинского района на 2018 год</w:t>
            </w:r>
          </w:p>
        </w:tc>
        <w:tc>
          <w:tcPr>
            <w:tcW w:w="4090" w:type="dxa"/>
          </w:tcPr>
          <w:p w:rsidR="00082FEB" w:rsidRDefault="00082FEB" w:rsidP="00307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</w:t>
            </w:r>
          </w:p>
          <w:p w:rsidR="00082FEB" w:rsidRPr="00F33CF1" w:rsidRDefault="00082FEB" w:rsidP="00A30C9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082FEB" w:rsidRPr="00F33CF1" w:rsidTr="004254F0">
        <w:trPr>
          <w:trHeight w:val="473"/>
        </w:trPr>
        <w:tc>
          <w:tcPr>
            <w:tcW w:w="672" w:type="dxa"/>
          </w:tcPr>
          <w:p w:rsidR="00082FEB" w:rsidRDefault="00082FE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:rsidR="00082FEB" w:rsidRPr="00EE6B10" w:rsidRDefault="00082FEB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смете расходов на содержание администрации Завитинского района на 2018 год</w:t>
            </w:r>
          </w:p>
        </w:tc>
        <w:tc>
          <w:tcPr>
            <w:tcW w:w="4090" w:type="dxa"/>
          </w:tcPr>
          <w:p w:rsidR="00082FEB" w:rsidRDefault="00082FEB" w:rsidP="0011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</w:tbl>
    <w:p w:rsidR="00082FEB" w:rsidRPr="00F33CF1" w:rsidRDefault="00082FEB" w:rsidP="00CE5FDC">
      <w:pPr>
        <w:rPr>
          <w:sz w:val="24"/>
          <w:szCs w:val="24"/>
        </w:rPr>
      </w:pPr>
    </w:p>
    <w:sectPr w:rsidR="00082FEB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D2"/>
    <w:rsid w:val="00001057"/>
    <w:rsid w:val="00002467"/>
    <w:rsid w:val="00002B68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727C2"/>
    <w:rsid w:val="00075063"/>
    <w:rsid w:val="000772B1"/>
    <w:rsid w:val="00077408"/>
    <w:rsid w:val="00082FEB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0ED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07B78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71D0F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01D5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D18E9"/>
    <w:rsid w:val="005D2B4B"/>
    <w:rsid w:val="005D32E6"/>
    <w:rsid w:val="005D3831"/>
    <w:rsid w:val="005E35EE"/>
    <w:rsid w:val="005F1029"/>
    <w:rsid w:val="005F29AC"/>
    <w:rsid w:val="005F3657"/>
    <w:rsid w:val="005F3A1F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977C7"/>
    <w:rsid w:val="006A345A"/>
    <w:rsid w:val="006A3B36"/>
    <w:rsid w:val="006B18D5"/>
    <w:rsid w:val="006B5DC5"/>
    <w:rsid w:val="006B619D"/>
    <w:rsid w:val="006C54AE"/>
    <w:rsid w:val="006C7435"/>
    <w:rsid w:val="006D0DE0"/>
    <w:rsid w:val="006D2805"/>
    <w:rsid w:val="006D308B"/>
    <w:rsid w:val="006D605A"/>
    <w:rsid w:val="006E03E0"/>
    <w:rsid w:val="006E1E85"/>
    <w:rsid w:val="006F29BA"/>
    <w:rsid w:val="00702970"/>
    <w:rsid w:val="00703842"/>
    <w:rsid w:val="00711511"/>
    <w:rsid w:val="00713A2A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37ABB"/>
    <w:rsid w:val="00841010"/>
    <w:rsid w:val="0084263A"/>
    <w:rsid w:val="00843BF7"/>
    <w:rsid w:val="00843D35"/>
    <w:rsid w:val="00860023"/>
    <w:rsid w:val="008603FC"/>
    <w:rsid w:val="00860F2E"/>
    <w:rsid w:val="0087141B"/>
    <w:rsid w:val="008826D0"/>
    <w:rsid w:val="00884080"/>
    <w:rsid w:val="00885D6B"/>
    <w:rsid w:val="0088722F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83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C770C"/>
    <w:rsid w:val="00AD47BB"/>
    <w:rsid w:val="00AE1A86"/>
    <w:rsid w:val="00AE7C32"/>
    <w:rsid w:val="00AF040D"/>
    <w:rsid w:val="00AF6662"/>
    <w:rsid w:val="00AF7E76"/>
    <w:rsid w:val="00B01292"/>
    <w:rsid w:val="00B0285B"/>
    <w:rsid w:val="00B079E9"/>
    <w:rsid w:val="00B13641"/>
    <w:rsid w:val="00B14CC6"/>
    <w:rsid w:val="00B20899"/>
    <w:rsid w:val="00B23F0D"/>
    <w:rsid w:val="00B24FB9"/>
    <w:rsid w:val="00B32403"/>
    <w:rsid w:val="00B368BD"/>
    <w:rsid w:val="00B407F4"/>
    <w:rsid w:val="00B4253D"/>
    <w:rsid w:val="00B56F31"/>
    <w:rsid w:val="00B6482C"/>
    <w:rsid w:val="00B7055D"/>
    <w:rsid w:val="00B74BE9"/>
    <w:rsid w:val="00B82784"/>
    <w:rsid w:val="00B83F67"/>
    <w:rsid w:val="00B85EA1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49B1"/>
    <w:rsid w:val="00C259BC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1BF6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D48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1068</TotalTime>
  <Pages>1</Pages>
  <Words>219</Words>
  <Characters>1251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175</cp:revision>
  <cp:lastPrinted>2017-10-26T06:12:00Z</cp:lastPrinted>
  <dcterms:created xsi:type="dcterms:W3CDTF">2013-11-18T06:51:00Z</dcterms:created>
  <dcterms:modified xsi:type="dcterms:W3CDTF">2017-10-26T06:12:00Z</dcterms:modified>
</cp:coreProperties>
</file>