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813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</w:t>
      </w:r>
      <w:r w:rsidR="00931F03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имущества, находящегося в собственности муниципального образования Завитинский район Амурской области от </w:t>
      </w:r>
      <w:r w:rsidR="00E5537F">
        <w:rPr>
          <w:rFonts w:ascii="Times New Roman" w:hAnsi="Times New Roman" w:cs="Times New Roman"/>
          <w:sz w:val="28"/>
          <w:szCs w:val="28"/>
        </w:rPr>
        <w:t>03</w:t>
      </w:r>
      <w:r w:rsidR="00931F03">
        <w:rPr>
          <w:rFonts w:ascii="Times New Roman" w:hAnsi="Times New Roman" w:cs="Times New Roman"/>
          <w:sz w:val="28"/>
          <w:szCs w:val="28"/>
        </w:rPr>
        <w:t>.0</w:t>
      </w:r>
      <w:r w:rsidR="00E5537F">
        <w:rPr>
          <w:rFonts w:ascii="Times New Roman" w:hAnsi="Times New Roman" w:cs="Times New Roman"/>
          <w:sz w:val="28"/>
          <w:szCs w:val="28"/>
        </w:rPr>
        <w:t>6</w:t>
      </w:r>
      <w:r w:rsidR="00931F03">
        <w:rPr>
          <w:rFonts w:ascii="Times New Roman" w:hAnsi="Times New Roman" w:cs="Times New Roman"/>
          <w:sz w:val="28"/>
          <w:szCs w:val="28"/>
        </w:rPr>
        <w:t>.2020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37F" w:rsidRPr="00E5537F" w:rsidRDefault="00E5537F" w:rsidP="00E5537F">
      <w:pPr>
        <w:pStyle w:val="1"/>
        <w:spacing w:before="12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5537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E5537F">
        <w:rPr>
          <w:rFonts w:ascii="Times New Roman" w:hAnsi="Times New Roman" w:cs="Times New Roman"/>
          <w:bCs w:val="0"/>
          <w:sz w:val="24"/>
          <w:szCs w:val="24"/>
        </w:rPr>
        <w:t>U31702-1</w:t>
      </w:r>
    </w:p>
    <w:p w:rsidR="00E5537F" w:rsidRPr="00E5537F" w:rsidRDefault="00E5537F" w:rsidP="00E5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F">
        <w:rPr>
          <w:rFonts w:ascii="Times New Roman" w:hAnsi="Times New Roman" w:cs="Times New Roman"/>
          <w:b/>
          <w:sz w:val="24"/>
          <w:szCs w:val="24"/>
        </w:rPr>
        <w:t xml:space="preserve">по  рассмотрению  заявок  на участие в аукционе в электронной форме </w:t>
      </w:r>
    </w:p>
    <w:p w:rsidR="00E5537F" w:rsidRPr="00E5537F" w:rsidRDefault="00E5537F" w:rsidP="00E5537F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F">
        <w:rPr>
          <w:rFonts w:ascii="Times New Roman" w:hAnsi="Times New Roman" w:cs="Times New Roman"/>
          <w:b/>
          <w:sz w:val="24"/>
          <w:szCs w:val="24"/>
        </w:rPr>
        <w:t xml:space="preserve">__________________________ </w:t>
      </w:r>
    </w:p>
    <w:p w:rsidR="00E5537F" w:rsidRPr="00E5537F" w:rsidRDefault="00E5537F" w:rsidP="00E55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7F" w:rsidRPr="00E5537F" w:rsidRDefault="00E5537F" w:rsidP="00E5537F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03.06.2020 04:16:19</w:t>
      </w:r>
    </w:p>
    <w:p w:rsidR="00E5537F" w:rsidRPr="00E5537F" w:rsidRDefault="00E5537F" w:rsidP="00E5537F">
      <w:pPr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Открытый а</w:t>
      </w:r>
      <w:r w:rsidRPr="00E5537F">
        <w:rPr>
          <w:rFonts w:ascii="Times New Roman" w:hAnsi="Times New Roman" w:cs="Times New Roman"/>
          <w:iCs/>
          <w:sz w:val="20"/>
          <w:szCs w:val="20"/>
        </w:rPr>
        <w:t xml:space="preserve">укцион в электронной форме проводится в соответствии с </w:t>
      </w:r>
      <w:r w:rsidRPr="00E5537F">
        <w:rPr>
          <w:rFonts w:ascii="Times New Roman" w:hAnsi="Times New Roman" w:cs="Times New Roman"/>
          <w:i/>
          <w:iCs/>
          <w:sz w:val="20"/>
          <w:szCs w:val="20"/>
        </w:rPr>
        <w:t>Положением ______ (наименование Положения)</w:t>
      </w:r>
    </w:p>
    <w:p w:rsidR="00E5537F" w:rsidRPr="00E5537F" w:rsidRDefault="00E5537F" w:rsidP="00E5537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b/>
          <w:spacing w:val="-2"/>
          <w:sz w:val="20"/>
          <w:szCs w:val="20"/>
        </w:rPr>
        <w:t>1. Предмет аукциона в электронной форме:</w:t>
      </w:r>
      <w:r w:rsidRPr="00E5537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5537F">
        <w:rPr>
          <w:rFonts w:ascii="Times New Roman" w:hAnsi="Times New Roman" w:cs="Times New Roman"/>
          <w:sz w:val="20"/>
          <w:szCs w:val="20"/>
        </w:rPr>
        <w:t>аукцион в электронной форме, открытый по составу участников и форме подачи предложений о цене, по продаже муниципального имущества Завитинского района.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37F">
        <w:rPr>
          <w:rFonts w:ascii="Times New Roman" w:hAnsi="Times New Roman" w:cs="Times New Roman"/>
          <w:b/>
          <w:spacing w:val="-2"/>
          <w:sz w:val="20"/>
          <w:szCs w:val="20"/>
        </w:rPr>
        <w:t>2. Продавец:</w:t>
      </w:r>
      <w:r w:rsidRPr="00E5537F">
        <w:rPr>
          <w:rFonts w:ascii="Times New Roman" w:hAnsi="Times New Roman" w:cs="Times New Roman"/>
          <w:sz w:val="20"/>
          <w:szCs w:val="20"/>
        </w:rPr>
        <w:t xml:space="preserve"> Комитет по управлению муниципальным имуществом Завитинского района Амурской области</w:t>
      </w:r>
      <w:r w:rsidRPr="00E5537F">
        <w:rPr>
          <w:rFonts w:ascii="Times New Roman" w:hAnsi="Times New Roman" w:cs="Times New Roman"/>
          <w:i/>
          <w:sz w:val="20"/>
          <w:szCs w:val="20"/>
        </w:rPr>
        <w:t>.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b/>
          <w:spacing w:val="-2"/>
          <w:sz w:val="20"/>
          <w:szCs w:val="20"/>
        </w:rPr>
        <w:t>3. Организатор:</w:t>
      </w:r>
      <w:r w:rsidRPr="00E5537F">
        <w:rPr>
          <w:rFonts w:ascii="Times New Roman" w:hAnsi="Times New Roman" w:cs="Times New Roman"/>
          <w:sz w:val="20"/>
          <w:szCs w:val="20"/>
        </w:rPr>
        <w:t xml:space="preserve"> КОМИТЕТ ПО УПРАВЛЕНИЮ МУНИЦИПАЛЬНЫМ ИМУЩЕСТВОМ ЗАВИТИНСКОГО РАЙОНА АМУРСКОЙ ОБЛАСТИ</w:t>
      </w:r>
      <w:r w:rsidRPr="00E5537F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Юридический адрес: 676870, Российская Федерация, Амурская обл., г. Завитинск, Куйбышева, 44</w:t>
      </w:r>
      <w:r w:rsidRPr="00E5537F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Почтовый адрес: 676870, Российская Федерация, Амурская обл., г. Завитинск, Куйбышева, 44</w:t>
      </w:r>
      <w:r w:rsidRPr="00E5537F">
        <w:rPr>
          <w:rFonts w:ascii="Times New Roman" w:hAnsi="Times New Roman" w:cs="Times New Roman"/>
          <w:i/>
          <w:sz w:val="20"/>
          <w:szCs w:val="20"/>
        </w:rPr>
        <w:t>.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5537F">
        <w:rPr>
          <w:rFonts w:ascii="Times New Roman" w:hAnsi="Times New Roman" w:cs="Times New Roman"/>
          <w:b/>
          <w:sz w:val="20"/>
          <w:szCs w:val="20"/>
        </w:rPr>
        <w:t>4. Лоты аукциона: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3173"/>
        <w:gridCol w:w="3172"/>
      </w:tblGrid>
      <w:tr w:rsidR="00E5537F" w:rsidRPr="00E5537F" w:rsidTr="00C33859">
        <w:trPr>
          <w:trHeight w:val="230"/>
        </w:trPr>
        <w:tc>
          <w:tcPr>
            <w:tcW w:w="3285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Номер лота 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/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Статус лота</w:t>
            </w:r>
          </w:p>
        </w:tc>
      </w:tr>
      <w:tr w:rsidR="00E5537F" w:rsidRPr="00E5537F" w:rsidTr="00C33859">
        <w:trPr>
          <w:trHeight w:val="230"/>
        </w:trPr>
        <w:tc>
          <w:tcPr>
            <w:tcW w:w="3285" w:type="dxa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№ 1 - Автомобиль ГАЗ 3102, 2001 г.в., ПТС – 28 МВ 295633, идентификационный номер (VIN) – ХТН31020011009207, наименование (тип ТС) – СЕДАН, модель, № двигателя – 40200М-30049098, шасси (рама) № отсутствует, кузов (прицеп) № </w:t>
            </w:r>
            <w:r w:rsidRPr="00E5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0111045</w:t>
            </w:r>
            <w:proofErr w:type="gramEnd"/>
          </w:p>
        </w:tc>
        <w:tc>
          <w:tcPr>
            <w:tcW w:w="3285" w:type="dxa"/>
          </w:tcPr>
          <w:p w:rsidR="00E5537F" w:rsidRPr="00E5537F" w:rsidRDefault="00E5537F" w:rsidP="00C33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70 000,00 руб.</w:t>
            </w:r>
          </w:p>
        </w:tc>
        <w:tc>
          <w:tcPr>
            <w:tcW w:w="3286" w:type="dxa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Не состоялся - 0 заявок</w:t>
            </w:r>
          </w:p>
        </w:tc>
      </w:tr>
      <w:tr w:rsidR="00E5537F" w:rsidRPr="00E5537F" w:rsidTr="00C33859">
        <w:trPr>
          <w:trHeight w:val="230"/>
        </w:trPr>
        <w:tc>
          <w:tcPr>
            <w:tcW w:w="3285" w:type="dxa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3285" w:type="dxa"/>
          </w:tcPr>
          <w:p w:rsidR="00E5537F" w:rsidRPr="00E5537F" w:rsidRDefault="00E5537F" w:rsidP="00C33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65 000,00 руб.</w:t>
            </w:r>
          </w:p>
        </w:tc>
        <w:tc>
          <w:tcPr>
            <w:tcW w:w="3286" w:type="dxa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Ожидает аукциона </w:t>
            </w:r>
          </w:p>
        </w:tc>
      </w:tr>
    </w:tbl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E5537F">
        <w:rPr>
          <w:rFonts w:ascii="Times New Roman" w:hAnsi="Times New Roman" w:cs="Times New Roman"/>
          <w:sz w:val="20"/>
          <w:szCs w:val="20"/>
        </w:rPr>
        <w:t xml:space="preserve">Извещение о проведении аукциона в электронной форме и документация по проведению аукциона в электронной форме размещены  </w:t>
      </w:r>
      <w:r w:rsidRPr="00E5537F">
        <w:rPr>
          <w:rFonts w:ascii="Times New Roman" w:hAnsi="Times New Roman" w:cs="Times New Roman"/>
          <w:spacing w:val="-2"/>
          <w:sz w:val="20"/>
          <w:szCs w:val="20"/>
        </w:rPr>
        <w:t xml:space="preserve">на официальном сайте  по адресу в сети Интернет: </w:t>
      </w:r>
      <w:proofErr w:type="spellStart"/>
      <w:r w:rsidRPr="00E5537F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Pr="00E5537F">
        <w:rPr>
          <w:rFonts w:ascii="Times New Roman" w:hAnsi="Times New Roman" w:cs="Times New Roman"/>
          <w:sz w:val="20"/>
          <w:szCs w:val="20"/>
        </w:rPr>
        <w:t xml:space="preserve"> и на электронной площадке </w:t>
      </w:r>
      <w:proofErr w:type="spellStart"/>
      <w:r w:rsidRPr="00E5537F">
        <w:rPr>
          <w:rFonts w:ascii="Times New Roman" w:hAnsi="Times New Roman" w:cs="Times New Roman"/>
          <w:sz w:val="20"/>
          <w:szCs w:val="20"/>
        </w:rPr>
        <w:t>i.rts-tender.ru</w:t>
      </w:r>
      <w:proofErr w:type="spellEnd"/>
      <w:r w:rsidRPr="00E5537F">
        <w:rPr>
          <w:rFonts w:ascii="Times New Roman" w:hAnsi="Times New Roman" w:cs="Times New Roman"/>
          <w:sz w:val="20"/>
          <w:szCs w:val="20"/>
        </w:rPr>
        <w:t xml:space="preserve"> процедура  №  31702.</w:t>
      </w:r>
      <w:proofErr w:type="gramEnd"/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E5537F">
        <w:rPr>
          <w:rFonts w:ascii="Times New Roman" w:hAnsi="Times New Roman" w:cs="Times New Roman"/>
          <w:sz w:val="20"/>
          <w:szCs w:val="20"/>
        </w:rPr>
        <w:t>. Состав комиссии: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муниципальным имуществом Завитинского района</w:t>
            </w:r>
          </w:p>
        </w:tc>
      </w:tr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Лабузная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аукционист муниципального казённого учреждения "Централизованная бухгалтерия" Завитинского района</w:t>
            </w:r>
          </w:p>
        </w:tc>
      </w:tr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 комитета по управлению муниципальным имуществом Завитинского района</w:t>
            </w:r>
          </w:p>
        </w:tc>
      </w:tr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отношениям комитета по управлению муниципальным имуществом Завитинского района</w:t>
            </w:r>
          </w:p>
        </w:tc>
      </w:tr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ведущий специалист-юрисконсульт комитета по управлению муниципальным имуществом Завитинского района</w:t>
            </w:r>
          </w:p>
        </w:tc>
      </w:tr>
    </w:tbl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E5537F">
        <w:rPr>
          <w:rFonts w:ascii="Times New Roman" w:hAnsi="Times New Roman" w:cs="Times New Roman"/>
          <w:sz w:val="20"/>
          <w:szCs w:val="20"/>
        </w:rPr>
        <w:t>.1. На заседании комиссии присутствуют</w:t>
      </w:r>
      <w:r w:rsidRPr="00E5537F">
        <w:rPr>
          <w:rFonts w:ascii="Times New Roman" w:hAnsi="Times New Roman" w:cs="Times New Roman"/>
          <w:bCs/>
          <w:sz w:val="20"/>
          <w:szCs w:val="20"/>
        </w:rPr>
        <w:t>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муниципальным имуществом Завитинского района</w:t>
            </w:r>
          </w:p>
        </w:tc>
      </w:tr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Лабузная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аукционист муниципального казённого учреждения "Централизованная бухгалтерия" Завитинского района</w:t>
            </w:r>
          </w:p>
        </w:tc>
      </w:tr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 комитета по управлению муниципальным имуществом Завитинского района</w:t>
            </w:r>
          </w:p>
        </w:tc>
      </w:tr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имущественным отношениям комитета по управлению муниципальным имуществом Завитинского района</w:t>
            </w:r>
          </w:p>
        </w:tc>
      </w:tr>
      <w:tr w:rsidR="00E5537F" w:rsidRPr="00E5537F" w:rsidTr="00C33859">
        <w:trPr>
          <w:trHeight w:val="567"/>
        </w:trPr>
        <w:tc>
          <w:tcPr>
            <w:tcW w:w="534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ведущий специалист-юрисконсульт комитета по управлению муниципальным имуществом Завитинского района</w:t>
            </w:r>
          </w:p>
        </w:tc>
      </w:tr>
    </w:tbl>
    <w:p w:rsidR="00E5537F" w:rsidRPr="00E5537F" w:rsidRDefault="00E5537F" w:rsidP="00E5537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7. Согласно протоколу о</w:t>
      </w:r>
      <w:r w:rsidRPr="00E5537F">
        <w:rPr>
          <w:rFonts w:ascii="Times New Roman" w:hAnsi="Times New Roman" w:cs="Times New Roman"/>
          <w:bCs/>
          <w:sz w:val="20"/>
          <w:szCs w:val="20"/>
        </w:rPr>
        <w:t xml:space="preserve">ткрытия доступа к поданным заявкам на участие в </w:t>
      </w:r>
      <w:r w:rsidRPr="00E5537F">
        <w:rPr>
          <w:rFonts w:ascii="Times New Roman" w:hAnsi="Times New Roman" w:cs="Times New Roman"/>
          <w:sz w:val="20"/>
          <w:szCs w:val="20"/>
        </w:rPr>
        <w:t>аукционе</w:t>
      </w:r>
      <w:r w:rsidRPr="00E5537F">
        <w:rPr>
          <w:rFonts w:ascii="Times New Roman" w:hAnsi="Times New Roman" w:cs="Times New Roman"/>
          <w:bCs/>
          <w:sz w:val="20"/>
          <w:szCs w:val="20"/>
        </w:rPr>
        <w:t xml:space="preserve"> в электронной форме </w:t>
      </w:r>
      <w:r w:rsidRPr="00E5537F">
        <w:rPr>
          <w:rFonts w:ascii="Times New Roman" w:hAnsi="Times New Roman" w:cs="Times New Roman"/>
          <w:sz w:val="20"/>
          <w:szCs w:val="20"/>
        </w:rPr>
        <w:t xml:space="preserve">поданы заявки </w:t>
      </w:r>
      <w:proofErr w:type="gramStart"/>
      <w:r w:rsidRPr="00E5537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5537F">
        <w:rPr>
          <w:rFonts w:ascii="Times New Roman" w:hAnsi="Times New Roman" w:cs="Times New Roman"/>
          <w:sz w:val="20"/>
          <w:szCs w:val="20"/>
        </w:rPr>
        <w:t>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862"/>
        <w:gridCol w:w="1862"/>
        <w:gridCol w:w="1862"/>
        <w:gridCol w:w="1863"/>
      </w:tblGrid>
      <w:tr w:rsidR="00E5537F" w:rsidRPr="00E5537F" w:rsidTr="00C33859">
        <w:tc>
          <w:tcPr>
            <w:tcW w:w="1000" w:type="pct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Номер лота 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/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Почтовый адрес</w:t>
            </w:r>
          </w:p>
        </w:tc>
      </w:tr>
      <w:tr w:rsidR="00E5537F" w:rsidRPr="00E5537F" w:rsidTr="00C33859">
        <w:trPr>
          <w:trHeight w:val="670"/>
        </w:trPr>
        <w:tc>
          <w:tcPr>
            <w:tcW w:w="1000" w:type="pct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1000" w:type="pct"/>
          </w:tcPr>
          <w:p w:rsidR="00E5537F" w:rsidRPr="00E5537F" w:rsidRDefault="00E5537F" w:rsidP="00C33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65 000,00 руб.</w:t>
            </w:r>
          </w:p>
        </w:tc>
        <w:tc>
          <w:tcPr>
            <w:tcW w:w="1000" w:type="pct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ДЖАББАРОВ ХАЛИД ГАРИБ ОГЛЫ</w:t>
            </w:r>
          </w:p>
        </w:tc>
        <w:tc>
          <w:tcPr>
            <w:tcW w:w="1000" w:type="pct"/>
            <w:shd w:val="clear" w:color="auto" w:fill="auto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281400047570</w:t>
            </w: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676870, Российская Федерация, Амурская обл., г. Завитинск, ул. Комсомольская, 130, 15</w:t>
            </w:r>
          </w:p>
        </w:tc>
      </w:tr>
      <w:tr w:rsidR="00E5537F" w:rsidRPr="00E5537F" w:rsidTr="00C33859">
        <w:trPr>
          <w:trHeight w:val="670"/>
        </w:trPr>
        <w:tc>
          <w:tcPr>
            <w:tcW w:w="1000" w:type="pct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№ 2 - Автомобиль ГАЗ-3110, 2000 г.в., ПТС – 52 ЕС 160582, идентификационный </w:t>
            </w:r>
            <w:r w:rsidRPr="00E5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1000" w:type="pct"/>
          </w:tcPr>
          <w:p w:rsidR="00E5537F" w:rsidRPr="00E5537F" w:rsidRDefault="00E5537F" w:rsidP="00C33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65 000,00 руб.</w:t>
            </w:r>
          </w:p>
        </w:tc>
        <w:tc>
          <w:tcPr>
            <w:tcW w:w="1000" w:type="pct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СКВОРЦОВ ВИКТОР НИКОЛАЕВИЧ</w:t>
            </w:r>
          </w:p>
        </w:tc>
        <w:tc>
          <w:tcPr>
            <w:tcW w:w="1000" w:type="pct"/>
            <w:shd w:val="clear" w:color="auto" w:fill="auto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281400241908</w:t>
            </w: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676870, Российская Федерация, Амурская обл., г. </w:t>
            </w:r>
            <w:r w:rsidRPr="00E5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Завитинск, ул. Комсомольская, 107, 58</w:t>
            </w:r>
          </w:p>
        </w:tc>
      </w:tr>
    </w:tbl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E5537F">
        <w:rPr>
          <w:rFonts w:ascii="Times New Roman" w:hAnsi="Times New Roman" w:cs="Times New Roman"/>
          <w:sz w:val="20"/>
          <w:szCs w:val="20"/>
        </w:rPr>
        <w:t>.  Отозванные заявки: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E5537F" w:rsidRPr="00E5537F" w:rsidTr="00C33859">
        <w:tc>
          <w:tcPr>
            <w:tcW w:w="3402" w:type="dxa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Номер лота 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/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Входящий номер заявки на лот</w:t>
            </w:r>
          </w:p>
        </w:tc>
      </w:tr>
    </w:tbl>
    <w:p w:rsidR="00E5537F" w:rsidRPr="00E5537F" w:rsidRDefault="00E5537F" w:rsidP="00E5537F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 xml:space="preserve">9. Были запрошены следующие документы и сведения: </w:t>
      </w:r>
    </w:p>
    <w:p w:rsidR="00E5537F" w:rsidRPr="00E5537F" w:rsidRDefault="00E5537F" w:rsidP="00E5537F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10. По результатам рассмотрения  заявок  на участие в аукционе в электронной форме приняты следующие решения: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10.1. Допустить к дальнейшему участию в процедуре следующих участников: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E5537F" w:rsidRPr="00E5537F" w:rsidTr="00C33859">
        <w:tc>
          <w:tcPr>
            <w:tcW w:w="3402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Номер лота 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/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1951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E5537F" w:rsidRPr="00E5537F" w:rsidTr="00C33859">
        <w:trPr>
          <w:trHeight w:val="670"/>
        </w:trPr>
        <w:tc>
          <w:tcPr>
            <w:tcW w:w="3402" w:type="dxa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ДЖАББАРОВ ХАЛИД ГАРИБ ОГЛЫ</w:t>
            </w:r>
          </w:p>
        </w:tc>
        <w:tc>
          <w:tcPr>
            <w:tcW w:w="1985" w:type="dxa"/>
            <w:shd w:val="clear" w:color="auto" w:fill="auto"/>
          </w:tcPr>
          <w:p w:rsidR="00E5537F" w:rsidRPr="00E5537F" w:rsidRDefault="00E5537F" w:rsidP="00C33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40704/56152</w:t>
            </w:r>
          </w:p>
        </w:tc>
        <w:tc>
          <w:tcPr>
            <w:tcW w:w="1951" w:type="dxa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20.05.2020 09:52:02</w:t>
            </w:r>
          </w:p>
        </w:tc>
      </w:tr>
      <w:tr w:rsidR="00E5537F" w:rsidRPr="00E5537F" w:rsidTr="00C33859">
        <w:trPr>
          <w:trHeight w:val="670"/>
        </w:trPr>
        <w:tc>
          <w:tcPr>
            <w:tcW w:w="3402" w:type="dxa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СКВОРЦОВ ВИКТОР НИКОЛАЕВИЧ</w:t>
            </w:r>
          </w:p>
        </w:tc>
        <w:tc>
          <w:tcPr>
            <w:tcW w:w="1985" w:type="dxa"/>
            <w:shd w:val="clear" w:color="auto" w:fill="auto"/>
          </w:tcPr>
          <w:p w:rsidR="00E5537F" w:rsidRPr="00E5537F" w:rsidRDefault="00E5537F" w:rsidP="00C33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40703/56151</w:t>
            </w:r>
          </w:p>
        </w:tc>
        <w:tc>
          <w:tcPr>
            <w:tcW w:w="1951" w:type="dxa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19.05.2020 10:06:02</w:t>
            </w:r>
          </w:p>
        </w:tc>
      </w:tr>
    </w:tbl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10.2. Отказать в допуске к дальнейшему участию в процедуре следующим участникам: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E5537F" w:rsidRPr="00E5537F" w:rsidTr="00C33859">
        <w:tc>
          <w:tcPr>
            <w:tcW w:w="2552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Номер лота 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/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3085" w:type="dxa"/>
            <w:vAlign w:val="center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Обоснование принятого решения</w:t>
            </w:r>
          </w:p>
        </w:tc>
      </w:tr>
    </w:tbl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 xml:space="preserve">11. Настоящий протокол подлежит размещению на сайте </w:t>
      </w:r>
      <w:r w:rsidRPr="00E5537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E5537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5537F">
        <w:rPr>
          <w:rFonts w:ascii="Times New Roman" w:hAnsi="Times New Roman" w:cs="Times New Roman"/>
          <w:sz w:val="20"/>
          <w:szCs w:val="20"/>
          <w:lang w:val="en-US"/>
        </w:rPr>
        <w:t>torgi</w:t>
      </w:r>
      <w:proofErr w:type="spellEnd"/>
      <w:r w:rsidRPr="00E5537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5537F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E5537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5537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553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537F" w:rsidRPr="00E5537F" w:rsidRDefault="00E5537F" w:rsidP="00E5537F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537F">
        <w:rPr>
          <w:rFonts w:ascii="Times New Roman" w:hAnsi="Times New Roman" w:cs="Times New Roman"/>
          <w:sz w:val="20"/>
          <w:szCs w:val="20"/>
        </w:rPr>
        <w:t>12. Лоты, выделенные в отдельные процедуры:</w:t>
      </w:r>
    </w:p>
    <w:p w:rsidR="00E5537F" w:rsidRPr="00E5537F" w:rsidRDefault="00E5537F" w:rsidP="00E5537F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255"/>
        <w:gridCol w:w="2913"/>
      </w:tblGrid>
      <w:tr w:rsidR="00E5537F" w:rsidRPr="00E5537F" w:rsidTr="00C33859">
        <w:tc>
          <w:tcPr>
            <w:tcW w:w="3498" w:type="dxa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99128335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Номер лота 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/</w:t>
            </w: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Начальная цена за лот</w:t>
            </w:r>
          </w:p>
        </w:tc>
        <w:tc>
          <w:tcPr>
            <w:tcW w:w="2999" w:type="dxa"/>
          </w:tcPr>
          <w:p w:rsidR="00E5537F" w:rsidRPr="00E5537F" w:rsidRDefault="00E5537F" w:rsidP="00C33859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Номер новой процедуры</w:t>
            </w:r>
          </w:p>
        </w:tc>
      </w:tr>
      <w:bookmarkEnd w:id="0"/>
    </w:tbl>
    <w:p w:rsidR="00E5537F" w:rsidRPr="00E5537F" w:rsidRDefault="00E5537F" w:rsidP="00E5537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E5537F" w:rsidRPr="00E5537F" w:rsidTr="00C33859">
        <w:tc>
          <w:tcPr>
            <w:tcW w:w="5000" w:type="pct"/>
          </w:tcPr>
          <w:p w:rsidR="00E5537F" w:rsidRPr="00E5537F" w:rsidRDefault="00E5537F" w:rsidP="00C338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На лот № 1 на участие в аукционе в электронной форме не было подано ни одной заявки. </w:t>
            </w:r>
            <w:proofErr w:type="spellStart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Аукцион</w:t>
            </w:r>
            <w:proofErr w:type="spellEnd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лоту</w:t>
            </w:r>
            <w:proofErr w:type="spellEnd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электронной</w:t>
            </w:r>
            <w:proofErr w:type="spellEnd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форме</w:t>
            </w:r>
            <w:proofErr w:type="spellEnd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признается</w:t>
            </w:r>
            <w:proofErr w:type="spellEnd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несостоявшимся</w:t>
            </w:r>
            <w:proofErr w:type="spellEnd"/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37F" w:rsidRPr="00E5537F" w:rsidTr="00C33859">
        <w:tc>
          <w:tcPr>
            <w:tcW w:w="5000" w:type="pct"/>
          </w:tcPr>
          <w:p w:rsidR="00E5537F" w:rsidRPr="00E5537F" w:rsidRDefault="00E5537F" w:rsidP="00C338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37F" w:rsidRPr="00E5537F" w:rsidTr="00C33859">
        <w:tc>
          <w:tcPr>
            <w:tcW w:w="5000" w:type="pct"/>
          </w:tcPr>
          <w:p w:rsidR="00E5537F" w:rsidRPr="00E5537F" w:rsidRDefault="00E5537F" w:rsidP="00C338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37F" w:rsidRPr="00E5537F" w:rsidTr="00C33859">
        <w:tc>
          <w:tcPr>
            <w:tcW w:w="5000" w:type="pct"/>
          </w:tcPr>
          <w:p w:rsidR="00E5537F" w:rsidRPr="00E5537F" w:rsidRDefault="00E5537F" w:rsidP="00C338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37F" w:rsidRPr="00E5537F" w:rsidTr="00C33859">
        <w:tc>
          <w:tcPr>
            <w:tcW w:w="5000" w:type="pct"/>
          </w:tcPr>
          <w:p w:rsidR="00E5537F" w:rsidRPr="00E5537F" w:rsidRDefault="00E5537F" w:rsidP="00C3385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5537F" w:rsidRPr="00E5537F" w:rsidRDefault="00E5537F" w:rsidP="00E5537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537F" w:rsidRPr="00E5537F" w:rsidRDefault="00E5537F" w:rsidP="00E5537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510627668"/>
      <w:r w:rsidRPr="00E5537F">
        <w:rPr>
          <w:rFonts w:ascii="Times New Roman" w:hAnsi="Times New Roman" w:cs="Times New Roman"/>
          <w:color w:val="000000"/>
          <w:sz w:val="20"/>
          <w:szCs w:val="20"/>
        </w:rPr>
        <w:t>Подписи членов комиссии:</w:t>
      </w:r>
    </w:p>
    <w:p w:rsidR="00E5537F" w:rsidRPr="00E5537F" w:rsidRDefault="00E5537F" w:rsidP="00E5537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E5537F" w:rsidRPr="00E5537F" w:rsidTr="00C33859">
        <w:trPr>
          <w:trHeight w:val="567"/>
        </w:trPr>
        <w:tc>
          <w:tcPr>
            <w:tcW w:w="3632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</w:tr>
      <w:tr w:rsidR="00E5537F" w:rsidRPr="00E5537F" w:rsidTr="00C33859">
        <w:trPr>
          <w:trHeight w:val="567"/>
        </w:trPr>
        <w:tc>
          <w:tcPr>
            <w:tcW w:w="3632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</w:tc>
      </w:tr>
      <w:tr w:rsidR="00E5537F" w:rsidRPr="00E5537F" w:rsidTr="00C33859">
        <w:trPr>
          <w:trHeight w:val="567"/>
        </w:trPr>
        <w:tc>
          <w:tcPr>
            <w:tcW w:w="3632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</w:tr>
      <w:tr w:rsidR="00E5537F" w:rsidRPr="00E5537F" w:rsidTr="00C33859">
        <w:trPr>
          <w:trHeight w:val="567"/>
        </w:trPr>
        <w:tc>
          <w:tcPr>
            <w:tcW w:w="3632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</w:tr>
      <w:tr w:rsidR="00E5537F" w:rsidRPr="00E5537F" w:rsidTr="00C33859">
        <w:trPr>
          <w:trHeight w:val="567"/>
        </w:trPr>
        <w:tc>
          <w:tcPr>
            <w:tcW w:w="3632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E5537F" w:rsidRPr="00E5537F" w:rsidRDefault="00E5537F" w:rsidP="00C338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E55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537F" w:rsidRPr="00E5537F" w:rsidRDefault="00E5537F" w:rsidP="00C3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F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</w:tr>
      <w:bookmarkEnd w:id="1"/>
    </w:tbl>
    <w:p w:rsidR="00E5537F" w:rsidRPr="00E5537F" w:rsidRDefault="00E5537F" w:rsidP="00E5537F">
      <w:pPr>
        <w:jc w:val="both"/>
        <w:rPr>
          <w:sz w:val="20"/>
          <w:szCs w:val="20"/>
        </w:rPr>
      </w:pPr>
    </w:p>
    <w:p w:rsidR="0087601E" w:rsidRPr="00E5537F" w:rsidRDefault="0087601E" w:rsidP="00876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7601E" w:rsidRPr="00E5537F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2F17D5"/>
    <w:rsid w:val="0031542B"/>
    <w:rsid w:val="003C750A"/>
    <w:rsid w:val="00477FB5"/>
    <w:rsid w:val="00482874"/>
    <w:rsid w:val="00497F4D"/>
    <w:rsid w:val="004C54AA"/>
    <w:rsid w:val="004D3233"/>
    <w:rsid w:val="004D3B03"/>
    <w:rsid w:val="004E0FBD"/>
    <w:rsid w:val="005326DB"/>
    <w:rsid w:val="00590CF1"/>
    <w:rsid w:val="00606EDA"/>
    <w:rsid w:val="00661289"/>
    <w:rsid w:val="00695834"/>
    <w:rsid w:val="006B3BAC"/>
    <w:rsid w:val="006E7A87"/>
    <w:rsid w:val="00734993"/>
    <w:rsid w:val="007506E4"/>
    <w:rsid w:val="007D1EE7"/>
    <w:rsid w:val="00813D0B"/>
    <w:rsid w:val="008302D3"/>
    <w:rsid w:val="00875BAA"/>
    <w:rsid w:val="0087601E"/>
    <w:rsid w:val="008C22FD"/>
    <w:rsid w:val="00931F03"/>
    <w:rsid w:val="00971B0D"/>
    <w:rsid w:val="009F6336"/>
    <w:rsid w:val="00AA78F5"/>
    <w:rsid w:val="00B0402C"/>
    <w:rsid w:val="00B2451A"/>
    <w:rsid w:val="00B67052"/>
    <w:rsid w:val="00B81E0B"/>
    <w:rsid w:val="00BA0E48"/>
    <w:rsid w:val="00BC45DC"/>
    <w:rsid w:val="00BD377B"/>
    <w:rsid w:val="00C335E9"/>
    <w:rsid w:val="00C34FBD"/>
    <w:rsid w:val="00C5564E"/>
    <w:rsid w:val="00C566D8"/>
    <w:rsid w:val="00C6740A"/>
    <w:rsid w:val="00C8445A"/>
    <w:rsid w:val="00D57D4E"/>
    <w:rsid w:val="00D60E87"/>
    <w:rsid w:val="00D621B8"/>
    <w:rsid w:val="00D97A8D"/>
    <w:rsid w:val="00E2712F"/>
    <w:rsid w:val="00E5537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1">
    <w:name w:val="heading 1"/>
    <w:basedOn w:val="a"/>
    <w:next w:val="a"/>
    <w:link w:val="10"/>
    <w:uiPriority w:val="9"/>
    <w:qFormat/>
    <w:rsid w:val="0093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2020-06-03T02:19:00Z</cp:lastPrinted>
  <dcterms:created xsi:type="dcterms:W3CDTF">2020-06-03T02:49:00Z</dcterms:created>
  <dcterms:modified xsi:type="dcterms:W3CDTF">2020-06-03T02:49:00Z</dcterms:modified>
</cp:coreProperties>
</file>