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45" w:rsidRPr="00D25151" w:rsidRDefault="00F85F45" w:rsidP="00F85F4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rPr>
        <w:t>Приложение</w:t>
      </w:r>
    </w:p>
    <w:p w:rsidR="00F85F45" w:rsidRPr="00D25151" w:rsidRDefault="00F85F45" w:rsidP="00F85F45">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rPr>
        <w:t>к постановлению главы</w:t>
      </w:r>
    </w:p>
    <w:p w:rsidR="00F85F45" w:rsidRPr="00D25151" w:rsidRDefault="00F85F45" w:rsidP="00F85F4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rPr>
        <w:t>Завитинского района</w:t>
      </w:r>
    </w:p>
    <w:p w:rsidR="00F85F45" w:rsidRPr="00D25151" w:rsidRDefault="00F85F45" w:rsidP="00F85F45">
      <w:pPr>
        <w:pStyle w:val="ConsPlusTitle"/>
        <w:jc w:val="center"/>
        <w:rPr>
          <w:rFonts w:ascii="Times New Roman" w:hAnsi="Times New Roman" w:cs="Times New Roman"/>
          <w:b w:val="0"/>
          <w:sz w:val="26"/>
          <w:szCs w:val="26"/>
          <w:u w:val="single"/>
        </w:rPr>
      </w:pPr>
      <w:r>
        <w:rPr>
          <w:rFonts w:ascii="Times New Roman" w:hAnsi="Times New Roman" w:cs="Times New Roman"/>
          <w:b w:val="0"/>
          <w:sz w:val="26"/>
          <w:szCs w:val="26"/>
        </w:rPr>
        <w:t xml:space="preserve">                                                                                                     </w:t>
      </w:r>
      <w:r w:rsidRPr="00D25151">
        <w:rPr>
          <w:rFonts w:ascii="Times New Roman" w:hAnsi="Times New Roman" w:cs="Times New Roman"/>
          <w:b w:val="0"/>
          <w:sz w:val="26"/>
          <w:szCs w:val="26"/>
          <w:u w:val="single"/>
        </w:rPr>
        <w:t xml:space="preserve">от 04.06.2014  </w:t>
      </w:r>
      <w:r>
        <w:rPr>
          <w:rFonts w:ascii="Times New Roman" w:hAnsi="Times New Roman" w:cs="Times New Roman"/>
          <w:b w:val="0"/>
          <w:sz w:val="26"/>
          <w:szCs w:val="26"/>
          <w:u w:val="single"/>
        </w:rPr>
        <w:t xml:space="preserve"> № 216</w:t>
      </w:r>
    </w:p>
    <w:p w:rsidR="00F85F45" w:rsidRDefault="00F85F45" w:rsidP="00F85F45">
      <w:pPr>
        <w:tabs>
          <w:tab w:val="left" w:pos="5415"/>
        </w:tabs>
      </w:pPr>
    </w:p>
    <w:p w:rsidR="00F85F45" w:rsidRDefault="00F85F45" w:rsidP="00F85F45">
      <w:pPr>
        <w:tabs>
          <w:tab w:val="left" w:pos="5415"/>
        </w:tabs>
      </w:pPr>
    </w:p>
    <w:p w:rsidR="00F85F45" w:rsidRPr="0034355E" w:rsidRDefault="00F85F45" w:rsidP="00F85F45">
      <w:pPr>
        <w:widowControl w:val="0"/>
        <w:autoSpaceDE w:val="0"/>
        <w:autoSpaceDN w:val="0"/>
        <w:adjustRightInd w:val="0"/>
        <w:spacing w:line="240" w:lineRule="auto"/>
        <w:jc w:val="center"/>
        <w:rPr>
          <w:rFonts w:eastAsia="Calibri"/>
          <w:b/>
          <w:bCs/>
          <w:sz w:val="26"/>
          <w:szCs w:val="26"/>
          <w:lang w:eastAsia="ru-RU"/>
        </w:rPr>
      </w:pPr>
      <w:r w:rsidRPr="0034355E">
        <w:rPr>
          <w:rFonts w:eastAsia="Calibri"/>
          <w:b/>
          <w:bCs/>
          <w:sz w:val="26"/>
          <w:szCs w:val="26"/>
          <w:lang w:eastAsia="ru-RU"/>
        </w:rPr>
        <w:t>АДМИНИСТРАТИВНЫЙ РЕГЛАМЕНТ</w:t>
      </w:r>
    </w:p>
    <w:p w:rsidR="00F85F45" w:rsidRPr="0034355E" w:rsidRDefault="00F85F45" w:rsidP="00F85F45">
      <w:pPr>
        <w:widowControl w:val="0"/>
        <w:autoSpaceDE w:val="0"/>
        <w:autoSpaceDN w:val="0"/>
        <w:adjustRightInd w:val="0"/>
        <w:spacing w:line="240" w:lineRule="auto"/>
        <w:jc w:val="center"/>
        <w:rPr>
          <w:rFonts w:eastAsia="Calibri"/>
          <w:b/>
          <w:bCs/>
          <w:sz w:val="26"/>
          <w:szCs w:val="26"/>
          <w:lang w:eastAsia="ru-RU"/>
        </w:rPr>
      </w:pPr>
      <w:r w:rsidRPr="0034355E">
        <w:rPr>
          <w:rFonts w:eastAsia="Calibri"/>
          <w:b/>
          <w:bCs/>
          <w:sz w:val="26"/>
          <w:szCs w:val="26"/>
          <w:lang w:eastAsia="ru-RU"/>
        </w:rPr>
        <w:t>ПРЕДОСТАВЛЕНИЯ МУНИЦИПАЛЬНОЙ УСЛУГИ</w:t>
      </w:r>
    </w:p>
    <w:p w:rsidR="00F85F45" w:rsidRPr="00A65FC6" w:rsidRDefault="00F85F45" w:rsidP="00F85F45">
      <w:pPr>
        <w:spacing w:line="240" w:lineRule="auto"/>
        <w:jc w:val="center"/>
        <w:rPr>
          <w:b/>
          <w:sz w:val="26"/>
          <w:szCs w:val="26"/>
          <w:lang w:eastAsia="ru-RU"/>
        </w:rPr>
      </w:pPr>
      <w:r w:rsidRPr="00A65FC6">
        <w:rPr>
          <w:b/>
          <w:sz w:val="26"/>
          <w:szCs w:val="26"/>
          <w:lang w:eastAsia="ru-RU"/>
        </w:rPr>
        <w:t xml:space="preserve">«По  предоставлению  доступа  к  </w:t>
      </w:r>
      <w:proofErr w:type="spellStart"/>
      <w:proofErr w:type="gramStart"/>
      <w:r w:rsidRPr="00A65FC6">
        <w:rPr>
          <w:b/>
          <w:sz w:val="26"/>
          <w:szCs w:val="26"/>
          <w:lang w:eastAsia="ru-RU"/>
        </w:rPr>
        <w:t>справочно</w:t>
      </w:r>
      <w:proofErr w:type="spellEnd"/>
      <w:r w:rsidRPr="00A65FC6">
        <w:rPr>
          <w:b/>
          <w:sz w:val="26"/>
          <w:szCs w:val="26"/>
          <w:lang w:eastAsia="ru-RU"/>
        </w:rPr>
        <w:t xml:space="preserve"> – поисковому</w:t>
      </w:r>
      <w:proofErr w:type="gramEnd"/>
      <w:r w:rsidRPr="00A65FC6">
        <w:rPr>
          <w:b/>
          <w:sz w:val="26"/>
          <w:szCs w:val="26"/>
          <w:lang w:eastAsia="ru-RU"/>
        </w:rPr>
        <w:t xml:space="preserve"> аппарату  библиотек, базам  данных»</w:t>
      </w:r>
    </w:p>
    <w:p w:rsidR="00F85F45" w:rsidRPr="0034355E" w:rsidRDefault="00F85F45" w:rsidP="00F85F45">
      <w:pPr>
        <w:widowControl w:val="0"/>
        <w:autoSpaceDE w:val="0"/>
        <w:autoSpaceDN w:val="0"/>
        <w:adjustRightInd w:val="0"/>
        <w:spacing w:line="240" w:lineRule="auto"/>
        <w:jc w:val="center"/>
        <w:rPr>
          <w:rFonts w:eastAsia="Calibri"/>
          <w:b/>
          <w:bCs/>
          <w:sz w:val="26"/>
          <w:szCs w:val="26"/>
          <w:lang w:eastAsia="ru-RU"/>
        </w:rPr>
      </w:pPr>
    </w:p>
    <w:p w:rsidR="00F85F45" w:rsidRPr="0034355E" w:rsidRDefault="00F85F45" w:rsidP="00F85F45">
      <w:pPr>
        <w:widowControl w:val="0"/>
        <w:autoSpaceDE w:val="0"/>
        <w:autoSpaceDN w:val="0"/>
        <w:adjustRightInd w:val="0"/>
        <w:spacing w:after="240" w:line="240" w:lineRule="auto"/>
        <w:jc w:val="center"/>
        <w:outlineLvl w:val="1"/>
        <w:rPr>
          <w:rFonts w:eastAsia="Calibri"/>
          <w:b/>
          <w:sz w:val="26"/>
          <w:szCs w:val="26"/>
          <w:lang w:eastAsia="ru-RU"/>
        </w:rPr>
      </w:pPr>
      <w:r w:rsidRPr="0034355E">
        <w:rPr>
          <w:rFonts w:eastAsia="Calibri"/>
          <w:b/>
          <w:sz w:val="26"/>
          <w:szCs w:val="26"/>
          <w:lang w:eastAsia="ru-RU"/>
        </w:rPr>
        <w:t>1. Общие положения</w:t>
      </w:r>
    </w:p>
    <w:p w:rsidR="00F85F45" w:rsidRPr="0034355E" w:rsidRDefault="00F85F45" w:rsidP="00F85F45">
      <w:pPr>
        <w:widowControl w:val="0"/>
        <w:autoSpaceDE w:val="0"/>
        <w:autoSpaceDN w:val="0"/>
        <w:adjustRightInd w:val="0"/>
        <w:spacing w:after="240" w:line="240" w:lineRule="auto"/>
        <w:jc w:val="center"/>
        <w:outlineLvl w:val="2"/>
        <w:rPr>
          <w:rFonts w:eastAsia="Calibri"/>
          <w:b/>
          <w:sz w:val="26"/>
          <w:szCs w:val="26"/>
          <w:lang w:eastAsia="ru-RU"/>
        </w:rPr>
      </w:pPr>
      <w:r w:rsidRPr="0034355E">
        <w:rPr>
          <w:rFonts w:eastAsia="Calibri"/>
          <w:b/>
          <w:sz w:val="26"/>
          <w:szCs w:val="26"/>
          <w:lang w:eastAsia="ru-RU"/>
        </w:rPr>
        <w:t>Предмет регулирования административного регламента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1.1. </w:t>
      </w:r>
      <w:proofErr w:type="gramStart"/>
      <w:r w:rsidRPr="0034355E">
        <w:rPr>
          <w:rFonts w:eastAsia="Calibri"/>
          <w:sz w:val="26"/>
          <w:szCs w:val="26"/>
          <w:lang w:eastAsia="ru-RU"/>
        </w:rPr>
        <w:t>Административный регламент предоставления муници</w:t>
      </w:r>
      <w:r>
        <w:rPr>
          <w:rFonts w:eastAsia="Calibri"/>
          <w:sz w:val="26"/>
          <w:szCs w:val="26"/>
          <w:lang w:eastAsia="ru-RU"/>
        </w:rPr>
        <w:t>пальной услуги «По  предоставлению  доступа  к  справочно-поисковому  аппарату  библиотек, базам данных»</w:t>
      </w:r>
      <w:r w:rsidRPr="0034355E">
        <w:rPr>
          <w:rFonts w:eastAsia="Calibri"/>
          <w:sz w:val="26"/>
          <w:szCs w:val="26"/>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w:t>
      </w:r>
      <w:proofErr w:type="gramEnd"/>
      <w:r w:rsidRPr="0034355E">
        <w:rPr>
          <w:rFonts w:eastAsia="Calibri"/>
          <w:sz w:val="26"/>
          <w:szCs w:val="26"/>
          <w:lang w:eastAsia="ru-RU"/>
        </w:rPr>
        <w:t xml:space="preserve"> услуги (далее – муниципальная услуга).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4355E">
        <w:rPr>
          <w:rFonts w:eastAsia="Calibri"/>
          <w:sz w:val="26"/>
          <w:szCs w:val="26"/>
          <w:lang w:eastAsia="ru-RU"/>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jc w:val="center"/>
        <w:rPr>
          <w:rFonts w:eastAsia="Calibri"/>
          <w:b/>
          <w:sz w:val="26"/>
          <w:szCs w:val="26"/>
          <w:lang w:eastAsia="ru-RU"/>
        </w:rPr>
      </w:pPr>
      <w:r w:rsidRPr="0034355E">
        <w:rPr>
          <w:rFonts w:eastAsia="Calibri"/>
          <w:b/>
          <w:sz w:val="26"/>
          <w:szCs w:val="26"/>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w:t>
      </w:r>
      <w:r w:rsidRPr="0034355E">
        <w:rPr>
          <w:rFonts w:eastAsia="Calibri"/>
          <w:sz w:val="26"/>
          <w:szCs w:val="26"/>
          <w:lang w:eastAsia="ru-RU"/>
        </w:rPr>
        <w:lastRenderedPageBreak/>
        <w:t>доверенности (далее – представители).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u w:val="single"/>
          <w:lang w:eastAsia="ru-RU"/>
        </w:rPr>
      </w:pPr>
      <w:r w:rsidRPr="0034355E">
        <w:rPr>
          <w:rFonts w:eastAsia="Calibri"/>
          <w:sz w:val="26"/>
          <w:szCs w:val="26"/>
          <w:lang w:eastAsia="ru-RU"/>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а) физические лица;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б) юридические лица.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r w:rsidRPr="0034355E">
        <w:rPr>
          <w:rFonts w:eastAsia="Calibri"/>
          <w:b/>
          <w:sz w:val="26"/>
          <w:szCs w:val="26"/>
          <w:lang w:eastAsia="ru-RU"/>
        </w:rPr>
        <w:t>Требования к порядку информирования</w:t>
      </w:r>
    </w:p>
    <w:p w:rsidR="00F85F45" w:rsidRPr="0034355E" w:rsidRDefault="00F85F45" w:rsidP="00F85F45">
      <w:pPr>
        <w:widowControl w:val="0"/>
        <w:autoSpaceDE w:val="0"/>
        <w:autoSpaceDN w:val="0"/>
        <w:adjustRightInd w:val="0"/>
        <w:spacing w:line="240" w:lineRule="auto"/>
        <w:jc w:val="center"/>
        <w:rPr>
          <w:rFonts w:eastAsia="Calibri"/>
          <w:b/>
          <w:sz w:val="26"/>
          <w:szCs w:val="26"/>
          <w:lang w:eastAsia="ru-RU"/>
        </w:rPr>
      </w:pPr>
      <w:r w:rsidRPr="0034355E">
        <w:rPr>
          <w:rFonts w:eastAsia="Calibri"/>
          <w:b/>
          <w:sz w:val="26"/>
          <w:szCs w:val="26"/>
          <w:lang w:eastAsia="ru-RU"/>
        </w:rPr>
        <w:t>о порядке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1.3. </w:t>
      </w:r>
      <w:proofErr w:type="gramStart"/>
      <w:r w:rsidRPr="0034355E">
        <w:rPr>
          <w:rFonts w:eastAsia="Calibri"/>
          <w:sz w:val="26"/>
          <w:szCs w:val="26"/>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w:t>
      </w:r>
      <w:proofErr w:type="gramEnd"/>
      <w:r w:rsidRPr="0034355E">
        <w:rPr>
          <w:rFonts w:eastAsia="Calibri"/>
          <w:sz w:val="26"/>
          <w:szCs w:val="26"/>
          <w:lang w:eastAsia="ru-RU"/>
        </w:rPr>
        <w:t xml:space="preserve"> муниципальной услуги, </w:t>
      </w:r>
      <w:proofErr w:type="gramStart"/>
      <w:r w:rsidRPr="0034355E">
        <w:rPr>
          <w:rFonts w:eastAsia="Calibri"/>
          <w:sz w:val="26"/>
          <w:szCs w:val="26"/>
          <w:lang w:eastAsia="ru-RU"/>
        </w:rPr>
        <w:t>адресах</w:t>
      </w:r>
      <w:proofErr w:type="gramEnd"/>
      <w:r w:rsidRPr="0034355E">
        <w:rPr>
          <w:rFonts w:eastAsia="Calibri"/>
          <w:sz w:val="26"/>
          <w:szCs w:val="26"/>
          <w:lang w:eastAsia="ru-RU"/>
        </w:rPr>
        <w:t xml:space="preserve"> их электронной почты содержится в Приложении 1 к административному регламенту.</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85F45" w:rsidRPr="0034355E" w:rsidRDefault="00F85F45" w:rsidP="00F85F45">
      <w:pPr>
        <w:widowControl w:val="0"/>
        <w:numPr>
          <w:ilvl w:val="0"/>
          <w:numId w:val="1"/>
        </w:numPr>
        <w:autoSpaceDE w:val="0"/>
        <w:autoSpaceDN w:val="0"/>
        <w:adjustRightInd w:val="0"/>
        <w:spacing w:after="200" w:line="240" w:lineRule="auto"/>
        <w:ind w:left="0" w:firstLine="709"/>
        <w:jc w:val="both"/>
        <w:rPr>
          <w:rFonts w:eastAsia="Calibri"/>
          <w:sz w:val="26"/>
          <w:szCs w:val="26"/>
          <w:lang w:eastAsia="ru-RU"/>
        </w:rPr>
      </w:pPr>
      <w:r w:rsidRPr="0034355E">
        <w:rPr>
          <w:rFonts w:eastAsia="Calibri"/>
          <w:sz w:val="26"/>
          <w:szCs w:val="26"/>
          <w:lang w:eastAsia="ru-RU"/>
        </w:rPr>
        <w:t>на информаци</w:t>
      </w:r>
      <w:r>
        <w:rPr>
          <w:rFonts w:eastAsia="Calibri"/>
          <w:sz w:val="26"/>
          <w:szCs w:val="26"/>
          <w:lang w:eastAsia="ru-RU"/>
        </w:rPr>
        <w:t>онных  стендах  расположенных в  МКУК «Центральная районная библиотека  Завитинского района»  по адресу  ул</w:t>
      </w:r>
      <w:proofErr w:type="gramStart"/>
      <w:r>
        <w:rPr>
          <w:rFonts w:eastAsia="Calibri"/>
          <w:sz w:val="26"/>
          <w:szCs w:val="26"/>
          <w:lang w:eastAsia="ru-RU"/>
        </w:rPr>
        <w:t>.К</w:t>
      </w:r>
      <w:proofErr w:type="gramEnd"/>
      <w:r>
        <w:rPr>
          <w:rFonts w:eastAsia="Calibri"/>
          <w:sz w:val="26"/>
          <w:szCs w:val="26"/>
          <w:lang w:eastAsia="ru-RU"/>
        </w:rPr>
        <w:t>уйбышева,21</w:t>
      </w:r>
      <w:r w:rsidRPr="0034355E">
        <w:rPr>
          <w:rFonts w:eastAsia="Calibri" w:cs="Arial"/>
          <w:sz w:val="26"/>
          <w:szCs w:val="26"/>
          <w:lang w:eastAsia="ru-RU"/>
        </w:rPr>
        <w:t>;</w:t>
      </w:r>
    </w:p>
    <w:p w:rsidR="00F85F45" w:rsidRPr="0034355E" w:rsidRDefault="00F85F45" w:rsidP="00F85F45">
      <w:pPr>
        <w:widowControl w:val="0"/>
        <w:numPr>
          <w:ilvl w:val="0"/>
          <w:numId w:val="1"/>
        </w:numPr>
        <w:autoSpaceDE w:val="0"/>
        <w:autoSpaceDN w:val="0"/>
        <w:adjustRightInd w:val="0"/>
        <w:spacing w:after="200" w:line="240" w:lineRule="auto"/>
        <w:ind w:left="0" w:firstLine="709"/>
        <w:jc w:val="both"/>
        <w:rPr>
          <w:rFonts w:eastAsia="Calibri"/>
          <w:sz w:val="26"/>
          <w:szCs w:val="26"/>
          <w:lang w:eastAsia="ru-RU"/>
        </w:rPr>
      </w:pPr>
      <w:r w:rsidRPr="0034355E">
        <w:rPr>
          <w:rFonts w:eastAsia="Calibri"/>
          <w:sz w:val="26"/>
          <w:szCs w:val="26"/>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85F45" w:rsidRPr="0034355E" w:rsidRDefault="00F85F45" w:rsidP="00F85F45">
      <w:pPr>
        <w:widowControl w:val="0"/>
        <w:numPr>
          <w:ilvl w:val="0"/>
          <w:numId w:val="1"/>
        </w:numPr>
        <w:autoSpaceDE w:val="0"/>
        <w:autoSpaceDN w:val="0"/>
        <w:adjustRightInd w:val="0"/>
        <w:spacing w:after="200" w:line="240" w:lineRule="auto"/>
        <w:ind w:left="0" w:firstLine="709"/>
        <w:jc w:val="both"/>
        <w:rPr>
          <w:rFonts w:eastAsia="Calibri"/>
          <w:sz w:val="26"/>
          <w:szCs w:val="26"/>
          <w:lang w:eastAsia="ru-RU"/>
        </w:rPr>
      </w:pPr>
      <w:r w:rsidRPr="0034355E">
        <w:rPr>
          <w:rFonts w:eastAsia="Calibri"/>
          <w:sz w:val="26"/>
          <w:szCs w:val="26"/>
          <w:lang w:eastAsia="ru-RU"/>
        </w:rPr>
        <w:t xml:space="preserve">в электронном виде в информационно-телекоммуникационной сети Интернет (далее – сеть Интернет):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на оф</w:t>
      </w:r>
      <w:r>
        <w:rPr>
          <w:rFonts w:eastAsia="Calibri"/>
          <w:sz w:val="26"/>
          <w:szCs w:val="26"/>
          <w:lang w:eastAsia="ru-RU"/>
        </w:rPr>
        <w:t xml:space="preserve">ициальном  сайте  администрации Завитинского района </w:t>
      </w:r>
      <w:r>
        <w:rPr>
          <w:szCs w:val="26"/>
        </w:rPr>
        <w:t>(</w:t>
      </w:r>
      <w:r>
        <w:rPr>
          <w:szCs w:val="26"/>
          <w:lang w:val="en-US"/>
        </w:rPr>
        <w:t>www</w:t>
      </w:r>
      <w:r w:rsidRPr="00305CA3">
        <w:rPr>
          <w:szCs w:val="26"/>
        </w:rPr>
        <w:t>.</w:t>
      </w:r>
      <w:proofErr w:type="spellStart"/>
      <w:r>
        <w:rPr>
          <w:szCs w:val="26"/>
          <w:lang w:val="en-US"/>
        </w:rPr>
        <w:t>zavitinsk</w:t>
      </w:r>
      <w:proofErr w:type="spellEnd"/>
      <w:r w:rsidRPr="00305CA3">
        <w:rPr>
          <w:szCs w:val="26"/>
        </w:rPr>
        <w:t>.</w:t>
      </w:r>
      <w:r>
        <w:rPr>
          <w:szCs w:val="26"/>
          <w:lang w:val="en-US"/>
        </w:rPr>
        <w:t>info</w:t>
      </w:r>
      <w:r w:rsidRPr="00305CA3">
        <w:rPr>
          <w:szCs w:val="26"/>
        </w:rPr>
        <w:t>)</w:t>
      </w:r>
      <w:r>
        <w:rPr>
          <w:szCs w:val="26"/>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 в государственной информационной системе "Единый портал государственных и муниципальных услуг (функций)": </w:t>
      </w:r>
      <w:hyperlink r:id="rId5" w:history="1">
        <w:r w:rsidRPr="0034355E">
          <w:rPr>
            <w:rFonts w:eastAsia="Calibri"/>
            <w:color w:val="0000FF"/>
            <w:sz w:val="26"/>
            <w:szCs w:val="26"/>
            <w:u w:val="single"/>
            <w:lang w:eastAsia="ru-RU"/>
          </w:rPr>
          <w:t>http://www.gosuslugi.ru/</w:t>
        </w:r>
      </w:hyperlink>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посредством</w:t>
      </w:r>
      <w:r>
        <w:rPr>
          <w:rFonts w:eastAsia="Calibri"/>
          <w:sz w:val="26"/>
          <w:szCs w:val="26"/>
          <w:lang w:eastAsia="ru-RU"/>
        </w:rPr>
        <w:t xml:space="preserve"> телефонной связи по номеру   МКУК «ЦРБ  Завитинского района»;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при личном обращении в МКУК «Центральная районная библиотека  Завитинского района»;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при письменном обращении в  МКУК «Центральная районная библиотека  Завитинского района»</w:t>
      </w:r>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путем публичного информирования.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1.6. Информация о порядке предоставления муниципальной услуги должна </w:t>
      </w:r>
      <w:r w:rsidRPr="0034355E">
        <w:rPr>
          <w:rFonts w:eastAsia="Calibri"/>
          <w:sz w:val="26"/>
          <w:szCs w:val="26"/>
          <w:lang w:eastAsia="ru-RU"/>
        </w:rPr>
        <w:lastRenderedPageBreak/>
        <w:t>содержать:</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сведения о порядке получения муниципальной услуги;</w:t>
      </w:r>
    </w:p>
    <w:p w:rsidR="00F85F45"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категории получателей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ад</w:t>
      </w:r>
      <w:r>
        <w:rPr>
          <w:rFonts w:eastAsia="Calibri"/>
          <w:sz w:val="26"/>
          <w:szCs w:val="26"/>
          <w:lang w:eastAsia="ru-RU"/>
        </w:rPr>
        <w:t>рес места приема документов МКУК «Центральная районная библиотека  Завитинского района»</w:t>
      </w:r>
      <w:r w:rsidRPr="0034355E">
        <w:rPr>
          <w:rFonts w:eastAsia="Calibri"/>
          <w:sz w:val="26"/>
          <w:szCs w:val="26"/>
          <w:lang w:eastAsia="ru-RU"/>
        </w:rPr>
        <w:t xml:space="preserve"> для предоставления муници</w:t>
      </w:r>
      <w:r>
        <w:rPr>
          <w:rFonts w:eastAsia="Calibri"/>
          <w:sz w:val="26"/>
          <w:szCs w:val="26"/>
          <w:lang w:eastAsia="ru-RU"/>
        </w:rPr>
        <w:t>пальной услуги, режим работы  МКУК «ЦРБ  Завитинского района»;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порядок передачи результата заявителю;</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сведения, которые необходимо указать в заявлении о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документы, </w:t>
      </w:r>
      <w:proofErr w:type="gramStart"/>
      <w:r w:rsidRPr="0034355E">
        <w:rPr>
          <w:rFonts w:eastAsia="Calibri"/>
          <w:sz w:val="26"/>
          <w:szCs w:val="26"/>
          <w:lang w:eastAsia="ru-RU"/>
        </w:rPr>
        <w:t>необходимых</w:t>
      </w:r>
      <w:proofErr w:type="gramEnd"/>
      <w:r w:rsidRPr="0034355E">
        <w:rPr>
          <w:rFonts w:eastAsia="Calibri"/>
          <w:sz w:val="26"/>
          <w:szCs w:val="26"/>
          <w:lang w:eastAsia="ru-RU"/>
        </w:rPr>
        <w:t xml:space="preserve">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срок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сведения о порядке обжалования действий (бездействия) и решений должностных лиц.</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При ответах на телефонные звонки и </w:t>
      </w:r>
      <w:r>
        <w:rPr>
          <w:rFonts w:eastAsia="Calibri"/>
          <w:sz w:val="26"/>
          <w:szCs w:val="26"/>
          <w:lang w:eastAsia="ru-RU"/>
        </w:rPr>
        <w:t>личные обращения сотрудники МКУК «  Центральная районная библиотека  Завитинского района»</w:t>
      </w:r>
      <w:r w:rsidRPr="0034355E">
        <w:rPr>
          <w:rFonts w:eastAsia="Calibri"/>
          <w:sz w:val="26"/>
          <w:szCs w:val="26"/>
          <w:lang w:eastAsia="ru-RU"/>
        </w:rPr>
        <w:t>, ответственные за информирование, подробно, четко и в вежливой форме информируют обратившихся заявителей по интересующим их вопросам.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Устное информирование каждого обратившегося за информацией заявителя осуществляется не более 15 минут.</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случае если для подготовки ответа на устное обращение требуется более продо</w:t>
      </w:r>
      <w:r>
        <w:rPr>
          <w:rFonts w:eastAsia="Calibri"/>
          <w:sz w:val="26"/>
          <w:szCs w:val="26"/>
          <w:lang w:eastAsia="ru-RU"/>
        </w:rPr>
        <w:t>лжительное время, сотрудник МКУК «Центральная районная библиотека  Завитинского района»</w:t>
      </w:r>
      <w:r w:rsidRPr="0034355E">
        <w:rPr>
          <w:rFonts w:eastAsia="Calibri"/>
          <w:sz w:val="26"/>
          <w:szCs w:val="26"/>
          <w:lang w:eastAsia="ru-RU"/>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случае если предоставление информации, необходимой заявителю, не представляется возможным поср</w:t>
      </w:r>
      <w:r>
        <w:rPr>
          <w:rFonts w:eastAsia="Calibri"/>
          <w:sz w:val="26"/>
          <w:szCs w:val="26"/>
          <w:lang w:eastAsia="ru-RU"/>
        </w:rPr>
        <w:t>едством телефона, сотрудник МКУК</w:t>
      </w:r>
      <w:r w:rsidRPr="00A65FC6">
        <w:rPr>
          <w:rFonts w:eastAsia="Calibri"/>
          <w:sz w:val="26"/>
          <w:szCs w:val="26"/>
          <w:lang w:eastAsia="ru-RU"/>
        </w:rPr>
        <w:t xml:space="preserve"> </w:t>
      </w:r>
      <w:r>
        <w:rPr>
          <w:rFonts w:eastAsia="Calibri"/>
          <w:sz w:val="26"/>
          <w:szCs w:val="26"/>
          <w:lang w:eastAsia="ru-RU"/>
        </w:rPr>
        <w:t>«Центральная районная библиотека Завитинского  района»</w:t>
      </w:r>
      <w:r w:rsidRPr="0034355E">
        <w:rPr>
          <w:rFonts w:eastAsia="Calibri"/>
          <w:sz w:val="26"/>
          <w:szCs w:val="26"/>
          <w:lang w:eastAsia="ru-RU"/>
        </w:rPr>
        <w:t>, принявший телефонный звонок, разъясняет заявителю право обратитьс</w:t>
      </w:r>
      <w:r>
        <w:rPr>
          <w:rFonts w:eastAsia="Calibri"/>
          <w:sz w:val="26"/>
          <w:szCs w:val="26"/>
          <w:lang w:eastAsia="ru-RU"/>
        </w:rPr>
        <w:t>я с письменным обращением в МКУК «  Центральная районная библиотека  Завитинского  района»</w:t>
      </w:r>
      <w:r w:rsidRPr="0034355E">
        <w:rPr>
          <w:rFonts w:eastAsia="Calibri"/>
          <w:sz w:val="26"/>
          <w:szCs w:val="26"/>
          <w:lang w:eastAsia="ru-RU"/>
        </w:rPr>
        <w:t xml:space="preserve"> и требования к оформлению обращения.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Ответ на письменное обращение направляется заявителю в течение 5 рабочих</w:t>
      </w:r>
      <w:r>
        <w:rPr>
          <w:rFonts w:eastAsia="Calibri"/>
          <w:sz w:val="26"/>
          <w:szCs w:val="26"/>
          <w:lang w:eastAsia="ru-RU"/>
        </w:rPr>
        <w:t xml:space="preserve"> дней</w:t>
      </w:r>
      <w:r w:rsidRPr="0034355E">
        <w:rPr>
          <w:rFonts w:eastAsia="Calibri"/>
          <w:sz w:val="26"/>
          <w:szCs w:val="26"/>
          <w:lang w:eastAsia="ru-RU"/>
        </w:rPr>
        <w:t xml:space="preserve"> со </w:t>
      </w:r>
      <w:r>
        <w:rPr>
          <w:rFonts w:eastAsia="Calibri"/>
          <w:sz w:val="26"/>
          <w:szCs w:val="26"/>
          <w:lang w:eastAsia="ru-RU"/>
        </w:rPr>
        <w:t>дня регистрации обращения в  МКУК  «Центральная районная библиотека    Завитинского района»</w:t>
      </w:r>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w:t>
      </w:r>
      <w:r>
        <w:rPr>
          <w:rFonts w:eastAsia="Calibri"/>
          <w:sz w:val="26"/>
          <w:szCs w:val="26"/>
          <w:lang w:eastAsia="ru-RU"/>
        </w:rPr>
        <w:t>в том числе в газете «</w:t>
      </w:r>
      <w:proofErr w:type="spellStart"/>
      <w:r>
        <w:rPr>
          <w:rFonts w:eastAsia="Calibri"/>
          <w:sz w:val="26"/>
          <w:szCs w:val="26"/>
          <w:lang w:eastAsia="ru-RU"/>
        </w:rPr>
        <w:t>Завитинский</w:t>
      </w:r>
      <w:proofErr w:type="spellEnd"/>
      <w:r>
        <w:rPr>
          <w:rFonts w:eastAsia="Calibri"/>
          <w:sz w:val="26"/>
          <w:szCs w:val="26"/>
          <w:lang w:eastAsia="ru-RU"/>
        </w:rPr>
        <w:t xml:space="preserve">  вестник», на официальном сайте администрации Завитинского района</w:t>
      </w:r>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lastRenderedPageBreak/>
        <w:t>Прием документов, необходимых для предоставления муниципальной услуг</w:t>
      </w:r>
      <w:r>
        <w:rPr>
          <w:rFonts w:eastAsia="Calibri"/>
          <w:sz w:val="26"/>
          <w:szCs w:val="26"/>
          <w:lang w:eastAsia="ru-RU"/>
        </w:rPr>
        <w:t>и, осуществляется по адресу  МКУК «Центральная районная библиотека    Завитинского района»</w:t>
      </w:r>
      <w:r w:rsidRPr="0034355E">
        <w:rPr>
          <w:rFonts w:eastAsia="Calibri"/>
          <w:sz w:val="26"/>
          <w:szCs w:val="26"/>
          <w:lang w:eastAsia="ru-RU"/>
        </w:rPr>
        <w:t>.</w:t>
      </w:r>
    </w:p>
    <w:p w:rsidR="00F85F45"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1"/>
        <w:rPr>
          <w:rFonts w:eastAsia="Calibri"/>
          <w:b/>
          <w:sz w:val="26"/>
          <w:szCs w:val="26"/>
          <w:lang w:eastAsia="ru-RU"/>
        </w:rPr>
      </w:pPr>
      <w:r w:rsidRPr="0034355E">
        <w:rPr>
          <w:rFonts w:eastAsia="Calibri"/>
          <w:b/>
          <w:sz w:val="26"/>
          <w:szCs w:val="26"/>
          <w:lang w:eastAsia="ru-RU"/>
        </w:rPr>
        <w:t>2. Стандарт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Наименование муниципальной услуги</w:t>
      </w: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2.1. Наименование муниц</w:t>
      </w:r>
      <w:r>
        <w:rPr>
          <w:rFonts w:eastAsia="Calibri"/>
          <w:sz w:val="26"/>
          <w:szCs w:val="26"/>
          <w:lang w:eastAsia="ru-RU"/>
        </w:rPr>
        <w:t xml:space="preserve">ипальной услуги: «По  предоставлению  доступа  к  </w:t>
      </w:r>
      <w:proofErr w:type="spellStart"/>
      <w:proofErr w:type="gramStart"/>
      <w:r>
        <w:rPr>
          <w:rFonts w:eastAsia="Calibri"/>
          <w:sz w:val="26"/>
          <w:szCs w:val="26"/>
          <w:lang w:eastAsia="ru-RU"/>
        </w:rPr>
        <w:t>справочно</w:t>
      </w:r>
      <w:proofErr w:type="spellEnd"/>
      <w:r>
        <w:rPr>
          <w:rFonts w:eastAsia="Calibri"/>
          <w:sz w:val="26"/>
          <w:szCs w:val="26"/>
          <w:lang w:eastAsia="ru-RU"/>
        </w:rPr>
        <w:t xml:space="preserve"> – поисковому</w:t>
      </w:r>
      <w:proofErr w:type="gramEnd"/>
      <w:r>
        <w:rPr>
          <w:rFonts w:eastAsia="Calibri"/>
          <w:sz w:val="26"/>
          <w:szCs w:val="26"/>
          <w:lang w:eastAsia="ru-RU"/>
        </w:rPr>
        <w:t xml:space="preserve">  аппарату  библиотек, базам  данных»</w:t>
      </w:r>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Наименование органа, непосредственно предоставляющего муниципальную услугу</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2.2. Предоставление муниципальной услуги осуществляется</w:t>
      </w:r>
      <w:r>
        <w:rPr>
          <w:rFonts w:eastAsia="Calibri"/>
          <w:sz w:val="26"/>
          <w:szCs w:val="26"/>
          <w:lang w:eastAsia="ru-RU"/>
        </w:rPr>
        <w:t xml:space="preserve">   МКУК «Центральная  районная  библиотека   Завитинского района».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r w:rsidRPr="0034355E">
        <w:rPr>
          <w:rFonts w:eastAsia="Calibri"/>
          <w:b/>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center"/>
        <w:outlineLvl w:val="2"/>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85F45" w:rsidRPr="0034355E" w:rsidRDefault="00F85F45" w:rsidP="00F85F45">
      <w:pPr>
        <w:autoSpaceDE w:val="0"/>
        <w:autoSpaceDN w:val="0"/>
        <w:adjustRightInd w:val="0"/>
        <w:spacing w:line="240" w:lineRule="auto"/>
        <w:ind w:firstLine="709"/>
        <w:jc w:val="both"/>
        <w:rPr>
          <w:sz w:val="26"/>
          <w:szCs w:val="26"/>
          <w:lang w:eastAsia="ru-RU"/>
        </w:rPr>
      </w:pPr>
      <w:r>
        <w:rPr>
          <w:sz w:val="26"/>
          <w:szCs w:val="26"/>
          <w:lang w:eastAsia="ru-RU"/>
        </w:rPr>
        <w:t>МКУК «</w:t>
      </w:r>
      <w:r>
        <w:rPr>
          <w:rFonts w:eastAsia="Calibri"/>
          <w:sz w:val="26"/>
          <w:szCs w:val="26"/>
          <w:lang w:eastAsia="ru-RU"/>
        </w:rPr>
        <w:t xml:space="preserve">Центральная районная библиотека  </w:t>
      </w:r>
      <w:r>
        <w:rPr>
          <w:sz w:val="26"/>
          <w:szCs w:val="26"/>
          <w:lang w:eastAsia="ru-RU"/>
        </w:rPr>
        <w:t xml:space="preserve">Завитинского района» </w:t>
      </w:r>
      <w:r w:rsidRPr="0034355E">
        <w:rPr>
          <w:sz w:val="26"/>
          <w:szCs w:val="26"/>
          <w:lang w:eastAsia="ru-RU"/>
        </w:rPr>
        <w:t xml:space="preserve"> не вправе требовать от заявителя:</w:t>
      </w:r>
    </w:p>
    <w:p w:rsidR="00F85F45" w:rsidRPr="0034355E" w:rsidRDefault="00F85F45" w:rsidP="00F85F45">
      <w:pPr>
        <w:autoSpaceDE w:val="0"/>
        <w:autoSpaceDN w:val="0"/>
        <w:adjustRightInd w:val="0"/>
        <w:spacing w:line="240" w:lineRule="auto"/>
        <w:ind w:firstLine="709"/>
        <w:jc w:val="both"/>
        <w:rPr>
          <w:sz w:val="26"/>
          <w:szCs w:val="26"/>
          <w:lang w:eastAsia="ru-RU"/>
        </w:rPr>
      </w:pPr>
      <w:r w:rsidRPr="0034355E">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F45" w:rsidRPr="0034355E" w:rsidRDefault="00F85F45" w:rsidP="00F85F45">
      <w:pPr>
        <w:autoSpaceDE w:val="0"/>
        <w:autoSpaceDN w:val="0"/>
        <w:adjustRightInd w:val="0"/>
        <w:spacing w:line="240" w:lineRule="auto"/>
        <w:ind w:firstLine="709"/>
        <w:jc w:val="both"/>
        <w:rPr>
          <w:sz w:val="26"/>
          <w:szCs w:val="26"/>
          <w:lang w:eastAsia="ru-RU"/>
        </w:rPr>
      </w:pPr>
      <w:proofErr w:type="gramStart"/>
      <w:r w:rsidRPr="0034355E">
        <w:rPr>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34355E">
        <w:rPr>
          <w:sz w:val="26"/>
          <w:szCs w:val="26"/>
          <w:lang w:eastAsia="ru-RU"/>
        </w:rPr>
        <w:t xml:space="preserve"> частью 6 статьи 7 Федерального закона от 27 июля </w:t>
      </w:r>
      <w:smartTag w:uri="urn:schemas-microsoft-com:office:smarttags" w:element="metricconverter">
        <w:smartTagPr>
          <w:attr w:name="ProductID" w:val="2010 г"/>
        </w:smartTagPr>
        <w:r w:rsidRPr="0034355E">
          <w:rPr>
            <w:sz w:val="26"/>
            <w:szCs w:val="26"/>
            <w:lang w:eastAsia="ru-RU"/>
          </w:rPr>
          <w:t>2010 г</w:t>
        </w:r>
      </w:smartTag>
      <w:r w:rsidRPr="0034355E">
        <w:rPr>
          <w:sz w:val="26"/>
          <w:szCs w:val="26"/>
          <w:lang w:eastAsia="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85F45" w:rsidRPr="0034355E" w:rsidRDefault="00F85F45" w:rsidP="00F85F45">
      <w:pPr>
        <w:autoSpaceDE w:val="0"/>
        <w:autoSpaceDN w:val="0"/>
        <w:adjustRightInd w:val="0"/>
        <w:spacing w:line="240" w:lineRule="auto"/>
        <w:ind w:firstLine="709"/>
        <w:jc w:val="both"/>
        <w:rPr>
          <w:sz w:val="26"/>
          <w:szCs w:val="26"/>
          <w:lang w:eastAsia="ru-RU"/>
        </w:rPr>
      </w:pPr>
      <w:proofErr w:type="gramStart"/>
      <w:r w:rsidRPr="0034355E">
        <w:rPr>
          <w:sz w:val="26"/>
          <w:szCs w:val="26"/>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4355E">
          <w:rPr>
            <w:sz w:val="26"/>
            <w:szCs w:val="26"/>
            <w:lang w:eastAsia="ru-RU"/>
          </w:rPr>
          <w:t>2010 г</w:t>
        </w:r>
      </w:smartTag>
      <w:r w:rsidRPr="0034355E">
        <w:rPr>
          <w:sz w:val="26"/>
          <w:szCs w:val="26"/>
          <w:lang w:eastAsia="ru-RU"/>
        </w:rPr>
        <w:t xml:space="preserve">. № 210-ФЗ «Об организации предоставления государственных и муниципальных услуг», и получения </w:t>
      </w:r>
      <w:r w:rsidRPr="0034355E">
        <w:rPr>
          <w:sz w:val="26"/>
          <w:szCs w:val="26"/>
          <w:lang w:eastAsia="ru-RU"/>
        </w:rPr>
        <w:lastRenderedPageBreak/>
        <w:t>документов и информации, предоставляемых в результате предоставления</w:t>
      </w:r>
      <w:proofErr w:type="gramEnd"/>
      <w:r w:rsidRPr="0034355E">
        <w:rPr>
          <w:sz w:val="26"/>
          <w:szCs w:val="26"/>
          <w:lang w:eastAsia="ru-RU"/>
        </w:rPr>
        <w:t xml:space="preserve"> таких услуг.</w:t>
      </w:r>
    </w:p>
    <w:p w:rsidR="00F85F45" w:rsidRPr="0034355E" w:rsidRDefault="00F85F45" w:rsidP="00F85F45">
      <w:pPr>
        <w:autoSpaceDE w:val="0"/>
        <w:autoSpaceDN w:val="0"/>
        <w:adjustRightInd w:val="0"/>
        <w:spacing w:line="240" w:lineRule="auto"/>
        <w:ind w:firstLine="709"/>
        <w:jc w:val="both"/>
        <w:rPr>
          <w:sz w:val="26"/>
          <w:szCs w:val="26"/>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Результат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2.4. Результатом предоставления муниципальной услуги является: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1) предоставление информации о проведении культурно-массовых мероприятий на территории муниципального образования;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  не предоставление информации о проведении культурно-массовых мероприятий на территории муниципального образования.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Срок предоставления муниципальной услуги</w:t>
      </w:r>
    </w:p>
    <w:p w:rsidR="00F85F45" w:rsidRPr="0034355E" w:rsidRDefault="00F85F45" w:rsidP="00F85F45">
      <w:pPr>
        <w:widowControl w:val="0"/>
        <w:autoSpaceDE w:val="0"/>
        <w:autoSpaceDN w:val="0"/>
        <w:adjustRightInd w:val="0"/>
        <w:spacing w:line="240" w:lineRule="auto"/>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2.5. Максимальный срок предоставления муниципальной услуги составляет пять рабочих дней, исчис</w:t>
      </w:r>
      <w:r>
        <w:rPr>
          <w:rFonts w:eastAsia="Calibri"/>
          <w:sz w:val="26"/>
          <w:szCs w:val="26"/>
          <w:lang w:eastAsia="ru-RU"/>
        </w:rPr>
        <w:t>ляемых со дня регистрации в МКУК «Центральная районная библиотека  Завитинского района»</w:t>
      </w:r>
      <w:r w:rsidRPr="0034355E">
        <w:rPr>
          <w:rFonts w:eastAsia="Calibri"/>
          <w:sz w:val="26"/>
          <w:szCs w:val="26"/>
          <w:lang w:eastAsia="ru-RU"/>
        </w:rPr>
        <w:t xml:space="preserve"> заявления (запроса). Максимальный срок принятия решения о предоставлении или не предоставлении информации о проведении культурно-массовых мероприятий на территории муниципального образования Амурской области составляет два рабо</w:t>
      </w:r>
      <w:r>
        <w:rPr>
          <w:rFonts w:eastAsia="Calibri"/>
          <w:sz w:val="26"/>
          <w:szCs w:val="26"/>
          <w:lang w:eastAsia="ru-RU"/>
        </w:rPr>
        <w:t>чих дня с момента получения МКУК «Центральная районная библиотека  Завитинского района»</w:t>
      </w:r>
      <w:r w:rsidRPr="0034355E">
        <w:rPr>
          <w:rFonts w:eastAsia="Calibri"/>
          <w:sz w:val="26"/>
          <w:szCs w:val="26"/>
          <w:lang w:eastAsia="ru-RU"/>
        </w:rPr>
        <w:t xml:space="preserve"> заявления (запроса), необходимого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Срок</w:t>
      </w:r>
      <w:r>
        <w:rPr>
          <w:rFonts w:eastAsia="Calibri"/>
          <w:sz w:val="26"/>
          <w:szCs w:val="26"/>
          <w:lang w:eastAsia="ru-RU"/>
        </w:rPr>
        <w:t xml:space="preserve"> выдачи заявителю принятого МКУК «Центральная районная библиотека  Завитинского  района»</w:t>
      </w:r>
      <w:r w:rsidRPr="0034355E">
        <w:rPr>
          <w:rFonts w:eastAsia="Calibri"/>
          <w:sz w:val="26"/>
          <w:szCs w:val="26"/>
          <w:lang w:eastAsia="ru-RU"/>
        </w:rPr>
        <w:t xml:space="preserve"> решения составляет не более трех рабочих дней со дня принятия соответствующего решения таким органом.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Правовые основания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2.6. Предоставление муниципальной услуги осуществляется в соответствии со следующими нормативными правовыми актами:</w:t>
      </w:r>
    </w:p>
    <w:p w:rsidR="00F85F45" w:rsidRPr="0034355E" w:rsidRDefault="00F85F45" w:rsidP="00F85F45">
      <w:pPr>
        <w:spacing w:line="240" w:lineRule="auto"/>
        <w:ind w:firstLine="709"/>
        <w:jc w:val="both"/>
        <w:rPr>
          <w:sz w:val="26"/>
          <w:szCs w:val="26"/>
          <w:lang w:eastAsia="ru-RU"/>
        </w:rPr>
      </w:pPr>
      <w:r w:rsidRPr="0034355E">
        <w:rPr>
          <w:sz w:val="26"/>
          <w:szCs w:val="26"/>
          <w:lang w:eastAsia="ru-RU"/>
        </w:rPr>
        <w:t>1) Конституция Российской Федерации (Российская газета, 25.12.1993, № 237);</w:t>
      </w:r>
    </w:p>
    <w:p w:rsidR="00F85F45" w:rsidRPr="0034355E" w:rsidRDefault="00F85F45" w:rsidP="00F85F45">
      <w:pPr>
        <w:tabs>
          <w:tab w:val="left" w:pos="720"/>
        </w:tabs>
        <w:spacing w:line="240" w:lineRule="auto"/>
        <w:ind w:firstLine="705"/>
        <w:jc w:val="both"/>
        <w:rPr>
          <w:sz w:val="26"/>
          <w:szCs w:val="26"/>
          <w:lang w:eastAsia="ru-RU"/>
        </w:rPr>
      </w:pPr>
      <w:r w:rsidRPr="0034355E">
        <w:rPr>
          <w:sz w:val="26"/>
          <w:szCs w:val="26"/>
          <w:lang w:eastAsia="ru-RU"/>
        </w:rPr>
        <w:t xml:space="preserve">2) Федеральный закон от 09 октября 1992 года № 3612-1 «Основы законодательства Российской Федерации о культуре» (Ведомости СНД </w:t>
      </w:r>
      <w:proofErr w:type="gramStart"/>
      <w:r w:rsidRPr="0034355E">
        <w:rPr>
          <w:sz w:val="26"/>
          <w:szCs w:val="26"/>
          <w:lang w:eastAsia="ru-RU"/>
        </w:rPr>
        <w:t>ВС</w:t>
      </w:r>
      <w:proofErr w:type="gramEnd"/>
      <w:r w:rsidRPr="0034355E">
        <w:rPr>
          <w:sz w:val="26"/>
          <w:szCs w:val="26"/>
          <w:lang w:eastAsia="ru-RU"/>
        </w:rPr>
        <w:t xml:space="preserve"> РФ, 19.11.1992 № 46, ст. 2615);</w:t>
      </w:r>
    </w:p>
    <w:p w:rsidR="00F85F45" w:rsidRPr="0034355E" w:rsidRDefault="00F85F45" w:rsidP="00F85F45">
      <w:pPr>
        <w:spacing w:line="240" w:lineRule="auto"/>
        <w:ind w:firstLine="709"/>
        <w:jc w:val="both"/>
        <w:rPr>
          <w:sz w:val="26"/>
          <w:szCs w:val="26"/>
          <w:lang w:eastAsia="ru-RU"/>
        </w:rPr>
      </w:pPr>
      <w:r w:rsidRPr="0034355E">
        <w:rPr>
          <w:sz w:val="26"/>
          <w:szCs w:val="26"/>
          <w:lang w:eastAsia="ru-RU"/>
        </w:rPr>
        <w:t>3) Федеральный закон от 06 октября 2003 года № 131-ФЗ «Об общих принципах организации местного самоуправления в Российской Федерации» (Российская газета, 08.10.2003, № 3316);</w:t>
      </w:r>
    </w:p>
    <w:p w:rsidR="00F85F45" w:rsidRPr="0034355E" w:rsidRDefault="00F85F45" w:rsidP="00F85F45">
      <w:pPr>
        <w:spacing w:line="240" w:lineRule="auto"/>
        <w:ind w:firstLine="709"/>
        <w:jc w:val="both"/>
        <w:rPr>
          <w:sz w:val="26"/>
          <w:szCs w:val="26"/>
          <w:lang w:eastAsia="ru-RU"/>
        </w:rPr>
      </w:pPr>
      <w:r w:rsidRPr="0034355E">
        <w:rPr>
          <w:sz w:val="26"/>
          <w:szCs w:val="26"/>
          <w:lang w:eastAsia="ru-RU"/>
        </w:rPr>
        <w:t>4)  Федеральный закон от 02 мая 2006 года № 59-ФЗ «О порядке рассмотрения обращения граждан Российской Федерации» (Российская газета, 05.05.2006, № 4061);</w:t>
      </w:r>
    </w:p>
    <w:p w:rsidR="00F85F45" w:rsidRPr="0034355E" w:rsidRDefault="00F85F45" w:rsidP="00F85F45">
      <w:pPr>
        <w:spacing w:line="240" w:lineRule="auto"/>
        <w:ind w:firstLine="709"/>
        <w:jc w:val="both"/>
        <w:rPr>
          <w:sz w:val="26"/>
          <w:szCs w:val="26"/>
          <w:lang w:eastAsia="ru-RU"/>
        </w:rPr>
      </w:pPr>
      <w:r w:rsidRPr="0034355E">
        <w:rPr>
          <w:sz w:val="26"/>
          <w:szCs w:val="26"/>
          <w:lang w:eastAsia="ru-RU"/>
        </w:rPr>
        <w:t>5) Федеральный закон от 27 июля 2006 года № 194-ФЗ «Об информации, информационных технологиях и защите информации» (Российская газета, 29.07.2006, № 4131);</w:t>
      </w:r>
    </w:p>
    <w:p w:rsidR="00F85F45" w:rsidRPr="0034355E" w:rsidRDefault="00F85F45" w:rsidP="00F85F45">
      <w:pPr>
        <w:tabs>
          <w:tab w:val="left" w:pos="720"/>
        </w:tabs>
        <w:spacing w:line="240" w:lineRule="auto"/>
        <w:ind w:firstLine="705"/>
        <w:jc w:val="both"/>
        <w:rPr>
          <w:sz w:val="26"/>
          <w:szCs w:val="26"/>
          <w:lang w:eastAsia="ru-RU"/>
        </w:rPr>
      </w:pPr>
      <w:r w:rsidRPr="0034355E">
        <w:rPr>
          <w:sz w:val="26"/>
          <w:szCs w:val="26"/>
          <w:lang w:eastAsia="ru-RU"/>
        </w:rPr>
        <w:t>6) Федеральный закон от 27 июля 2010 года № 210-ФЗ «Об организации предоставления государственных и муниципальных услуг» (Собрание законодательства РФ, 02.08.2010, № 31, ст. 4179);</w:t>
      </w:r>
    </w:p>
    <w:p w:rsidR="00F85F45" w:rsidRPr="0034355E" w:rsidRDefault="00F85F45" w:rsidP="00F85F45">
      <w:pPr>
        <w:spacing w:line="240" w:lineRule="auto"/>
        <w:ind w:firstLine="709"/>
        <w:jc w:val="both"/>
        <w:rPr>
          <w:sz w:val="26"/>
          <w:szCs w:val="26"/>
          <w:lang w:eastAsia="ru-RU"/>
        </w:rPr>
      </w:pPr>
      <w:r w:rsidRPr="0034355E">
        <w:rPr>
          <w:sz w:val="26"/>
          <w:szCs w:val="26"/>
          <w:lang w:eastAsia="ru-RU"/>
        </w:rPr>
        <w:lastRenderedPageBreak/>
        <w:t>7) 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№2, ст.74);</w:t>
      </w:r>
    </w:p>
    <w:p w:rsidR="00F85F45" w:rsidRPr="0034355E" w:rsidRDefault="00F85F45" w:rsidP="00F85F45">
      <w:pPr>
        <w:autoSpaceDE w:val="0"/>
        <w:autoSpaceDN w:val="0"/>
        <w:adjustRightInd w:val="0"/>
        <w:spacing w:line="240" w:lineRule="auto"/>
        <w:ind w:firstLine="709"/>
        <w:jc w:val="both"/>
        <w:rPr>
          <w:sz w:val="26"/>
          <w:szCs w:val="26"/>
          <w:lang w:eastAsia="ru-RU"/>
        </w:rPr>
      </w:pPr>
      <w:r w:rsidRPr="0034355E">
        <w:rPr>
          <w:sz w:val="26"/>
          <w:szCs w:val="26"/>
          <w:lang w:eastAsia="ru-RU"/>
        </w:rPr>
        <w:t>8) Законом Амурской области от 05.04.1999 № 135-03 «О культуре» (</w:t>
      </w:r>
      <w:proofErr w:type="gramStart"/>
      <w:r w:rsidRPr="0034355E">
        <w:rPr>
          <w:sz w:val="26"/>
          <w:szCs w:val="26"/>
          <w:lang w:eastAsia="ru-RU"/>
        </w:rPr>
        <w:t>Амурская</w:t>
      </w:r>
      <w:proofErr w:type="gramEnd"/>
      <w:r w:rsidRPr="0034355E">
        <w:rPr>
          <w:sz w:val="26"/>
          <w:szCs w:val="26"/>
          <w:lang w:eastAsia="ru-RU"/>
        </w:rPr>
        <w:t xml:space="preserve"> правда, № 87-88, 20.04.1999).</w:t>
      </w:r>
    </w:p>
    <w:p w:rsidR="00F85F45" w:rsidRPr="0034355E" w:rsidRDefault="00F85F45" w:rsidP="00F85F45">
      <w:pPr>
        <w:widowControl w:val="0"/>
        <w:autoSpaceDE w:val="0"/>
        <w:autoSpaceDN w:val="0"/>
        <w:adjustRightInd w:val="0"/>
        <w:spacing w:line="240" w:lineRule="auto"/>
        <w:ind w:firstLine="708"/>
        <w:jc w:val="both"/>
        <w:rPr>
          <w:rFonts w:eastAsia="Calibri"/>
          <w:sz w:val="26"/>
          <w:szCs w:val="26"/>
          <w:lang w:eastAsia="ru-RU"/>
        </w:rPr>
      </w:pPr>
      <w:r>
        <w:rPr>
          <w:rFonts w:eastAsia="Calibri"/>
          <w:sz w:val="26"/>
          <w:szCs w:val="26"/>
          <w:lang w:eastAsia="ru-RU"/>
        </w:rPr>
        <w:t>Нормативно-правовые акты  администрации  Завитинского района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suppressAutoHyphens/>
        <w:spacing w:line="240" w:lineRule="auto"/>
        <w:jc w:val="center"/>
        <w:rPr>
          <w:rFonts w:eastAsia="SimSun" w:cs="Tahoma"/>
          <w:b/>
          <w:sz w:val="26"/>
          <w:szCs w:val="26"/>
          <w:lang w:eastAsia="ru-RU"/>
        </w:rPr>
      </w:pPr>
      <w:r w:rsidRPr="0034355E">
        <w:rPr>
          <w:rFonts w:eastAsia="SimSun"/>
          <w:b/>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85F45" w:rsidRPr="0034355E" w:rsidRDefault="00F85F45" w:rsidP="00F85F45">
      <w:pPr>
        <w:widowControl w:val="0"/>
        <w:suppressAutoHyphens/>
        <w:spacing w:line="240" w:lineRule="auto"/>
        <w:ind w:firstLine="795"/>
        <w:jc w:val="center"/>
        <w:rPr>
          <w:rFonts w:eastAsia="SimSun"/>
          <w:szCs w:val="28"/>
          <w:lang w:eastAsia="ru-RU"/>
        </w:rPr>
      </w:pPr>
    </w:p>
    <w:p w:rsidR="00F85F45" w:rsidRPr="0034355E" w:rsidRDefault="00F85F45" w:rsidP="00F85F45">
      <w:pPr>
        <w:widowControl w:val="0"/>
        <w:suppressAutoHyphens/>
        <w:spacing w:line="240" w:lineRule="auto"/>
        <w:ind w:firstLine="795"/>
        <w:jc w:val="both"/>
        <w:rPr>
          <w:rFonts w:eastAsia="SimSun"/>
          <w:sz w:val="26"/>
          <w:szCs w:val="26"/>
          <w:lang w:eastAsia="ru-RU"/>
        </w:rPr>
      </w:pPr>
      <w:r w:rsidRPr="0034355E">
        <w:rPr>
          <w:rFonts w:eastAsia="SimSun"/>
          <w:sz w:val="26"/>
          <w:szCs w:val="26"/>
          <w:lang w:eastAsia="ru-RU"/>
        </w:rPr>
        <w:t xml:space="preserve">2.7. Для предоставления заявителю муниципальной услуги путем публичного информирования, при обращении по телефону либо при личном обращении предоставление документов не обязательно. </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Запрос (заявление), предусмотренное настоящим административным регламентом, подается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Электронные документы должны соответствовать требованиям, установленным в пункте 2.17 административного регламента.</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2.8. Основаниями для отказа в приеме заявления об оказании услуги являются:</w:t>
      </w:r>
    </w:p>
    <w:p w:rsidR="00F85F45" w:rsidRPr="0034355E" w:rsidRDefault="00F85F45" w:rsidP="00F85F45">
      <w:pPr>
        <w:ind w:firstLine="709"/>
        <w:jc w:val="both"/>
        <w:rPr>
          <w:sz w:val="26"/>
          <w:szCs w:val="26"/>
          <w:lang w:eastAsia="ru-RU"/>
        </w:rPr>
      </w:pPr>
      <w:r w:rsidRPr="0034355E">
        <w:rPr>
          <w:sz w:val="26"/>
          <w:szCs w:val="26"/>
          <w:lang w:eastAsia="ru-RU"/>
        </w:rPr>
        <w:t>1) использование в заявлении (запросе) ненормативной лексики и оскорбительных высказываний;</w:t>
      </w:r>
    </w:p>
    <w:p w:rsidR="00F85F45" w:rsidRPr="0034355E" w:rsidRDefault="00F85F45" w:rsidP="00F85F45">
      <w:pPr>
        <w:ind w:firstLine="709"/>
        <w:jc w:val="both"/>
        <w:rPr>
          <w:sz w:val="26"/>
          <w:szCs w:val="26"/>
          <w:lang w:eastAsia="ru-RU"/>
        </w:rPr>
      </w:pPr>
      <w:r w:rsidRPr="0034355E">
        <w:rPr>
          <w:sz w:val="26"/>
          <w:szCs w:val="26"/>
          <w:lang w:eastAsia="ru-RU"/>
        </w:rPr>
        <w:t>2) заявление (запрос), не поддающееся прочтению;</w:t>
      </w:r>
    </w:p>
    <w:p w:rsidR="00F85F45" w:rsidRPr="0034355E" w:rsidRDefault="00F85F45" w:rsidP="00F85F45">
      <w:pPr>
        <w:ind w:firstLine="709"/>
        <w:jc w:val="both"/>
        <w:rPr>
          <w:sz w:val="26"/>
          <w:szCs w:val="26"/>
          <w:lang w:eastAsia="ru-RU"/>
        </w:rPr>
      </w:pPr>
      <w:r w:rsidRPr="0034355E">
        <w:rPr>
          <w:sz w:val="26"/>
          <w:szCs w:val="26"/>
          <w:lang w:eastAsia="ru-RU"/>
        </w:rPr>
        <w:t>3) в заявлении (запросе) не указаны фамилия, имя, отчество гражданина, направившего заявление, и способ отправки ответа заявителю.</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center"/>
        <w:rPr>
          <w:rFonts w:eastAsia="Calibri" w:cs="Arial"/>
          <w:b/>
          <w:sz w:val="26"/>
          <w:szCs w:val="26"/>
          <w:lang w:eastAsia="ru-RU"/>
        </w:rPr>
      </w:pPr>
      <w:r w:rsidRPr="0034355E">
        <w:rPr>
          <w:rFonts w:eastAsia="Calibri" w:cs="Arial"/>
          <w:b/>
          <w:sz w:val="26"/>
          <w:szCs w:val="26"/>
          <w:lang w:eastAsia="ru-RU"/>
        </w:rPr>
        <w:t>Исчерпывающий перечень оснований для приостановления</w:t>
      </w:r>
    </w:p>
    <w:p w:rsidR="00F85F45" w:rsidRPr="0034355E" w:rsidRDefault="00F85F45" w:rsidP="00F85F45">
      <w:pPr>
        <w:widowControl w:val="0"/>
        <w:autoSpaceDE w:val="0"/>
        <w:autoSpaceDN w:val="0"/>
        <w:adjustRightInd w:val="0"/>
        <w:spacing w:line="240" w:lineRule="auto"/>
        <w:ind w:firstLine="709"/>
        <w:jc w:val="center"/>
        <w:rPr>
          <w:rFonts w:eastAsia="Calibri" w:cs="Arial"/>
          <w:b/>
          <w:sz w:val="26"/>
          <w:szCs w:val="26"/>
          <w:lang w:eastAsia="ru-RU"/>
        </w:rPr>
      </w:pPr>
      <w:r w:rsidRPr="0034355E">
        <w:rPr>
          <w:rFonts w:eastAsia="Calibri" w:cs="Arial"/>
          <w:b/>
          <w:sz w:val="26"/>
          <w:szCs w:val="26"/>
          <w:lang w:eastAsia="ru-RU"/>
        </w:rPr>
        <w:t>или отказа в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p>
    <w:p w:rsidR="00F85F45" w:rsidRPr="0034355E" w:rsidRDefault="00F85F45" w:rsidP="00F85F45">
      <w:pPr>
        <w:tabs>
          <w:tab w:val="left" w:pos="72"/>
          <w:tab w:val="left" w:pos="720"/>
        </w:tabs>
        <w:spacing w:line="240" w:lineRule="auto"/>
        <w:ind w:firstLine="709"/>
        <w:jc w:val="both"/>
        <w:rPr>
          <w:rFonts w:eastAsia="Calibri"/>
          <w:sz w:val="26"/>
          <w:szCs w:val="26"/>
          <w:lang w:eastAsia="ru-RU"/>
        </w:rPr>
      </w:pPr>
      <w:r w:rsidRPr="0034355E">
        <w:rPr>
          <w:sz w:val="26"/>
          <w:szCs w:val="26"/>
          <w:lang w:eastAsia="ru-RU"/>
        </w:rPr>
        <w:t>2.9. </w:t>
      </w:r>
      <w:r w:rsidRPr="0034355E">
        <w:rPr>
          <w:rFonts w:eastAsia="Calibri"/>
          <w:sz w:val="26"/>
          <w:szCs w:val="26"/>
          <w:lang w:eastAsia="ru-RU"/>
        </w:rPr>
        <w:t> Основания для приостановления предоставления муниципальной услуги отсутствуют.</w:t>
      </w:r>
    </w:p>
    <w:p w:rsidR="00F85F45" w:rsidRPr="0034355E" w:rsidRDefault="00F85F45" w:rsidP="00F85F45">
      <w:pPr>
        <w:widowControl w:val="0"/>
        <w:autoSpaceDE w:val="0"/>
        <w:autoSpaceDN w:val="0"/>
        <w:adjustRightInd w:val="0"/>
        <w:spacing w:line="240" w:lineRule="auto"/>
        <w:ind w:firstLine="709"/>
        <w:rPr>
          <w:rFonts w:eastAsia="Calibri"/>
          <w:sz w:val="26"/>
          <w:szCs w:val="26"/>
          <w:lang w:eastAsia="ru-RU"/>
        </w:rPr>
      </w:pPr>
      <w:r w:rsidRPr="0034355E">
        <w:rPr>
          <w:rFonts w:eastAsia="Calibri"/>
          <w:sz w:val="26"/>
          <w:szCs w:val="26"/>
          <w:lang w:eastAsia="ru-RU"/>
        </w:rPr>
        <w:t xml:space="preserve">2.10. Основанием для  отказа в предоставлении муниципальной услуги </w:t>
      </w:r>
      <w:r w:rsidRPr="0034355E">
        <w:rPr>
          <w:rFonts w:eastAsia="Calibri"/>
          <w:sz w:val="26"/>
          <w:szCs w:val="26"/>
          <w:lang w:eastAsia="ru-RU"/>
        </w:rPr>
        <w:lastRenderedPageBreak/>
        <w:t>являются:</w:t>
      </w:r>
    </w:p>
    <w:p w:rsidR="00F85F45" w:rsidRPr="0034355E" w:rsidRDefault="00F85F45" w:rsidP="00F85F45">
      <w:pPr>
        <w:tabs>
          <w:tab w:val="left" w:pos="-426"/>
        </w:tabs>
        <w:spacing w:line="240" w:lineRule="auto"/>
        <w:ind w:firstLine="709"/>
        <w:jc w:val="both"/>
        <w:rPr>
          <w:rFonts w:eastAsia="Calibri"/>
          <w:sz w:val="26"/>
          <w:szCs w:val="26"/>
          <w:lang w:eastAsia="ru-RU"/>
        </w:rPr>
      </w:pPr>
      <w:r w:rsidRPr="0034355E">
        <w:rPr>
          <w:rFonts w:eastAsia="Calibri"/>
          <w:sz w:val="26"/>
          <w:szCs w:val="26"/>
          <w:lang w:eastAsia="ru-RU"/>
        </w:rPr>
        <w:t>1) несоответствие обращения содержанию муниципальной услуги;</w:t>
      </w:r>
    </w:p>
    <w:p w:rsidR="00F85F45" w:rsidRPr="0034355E" w:rsidRDefault="00F85F45" w:rsidP="00F85F45">
      <w:pPr>
        <w:tabs>
          <w:tab w:val="left" w:pos="-426"/>
        </w:tabs>
        <w:spacing w:line="240" w:lineRule="auto"/>
        <w:ind w:firstLine="709"/>
        <w:jc w:val="both"/>
        <w:rPr>
          <w:rFonts w:eastAsia="Calibri"/>
          <w:sz w:val="26"/>
          <w:szCs w:val="26"/>
          <w:lang w:eastAsia="ru-RU"/>
        </w:rPr>
      </w:pPr>
      <w:r w:rsidRPr="0034355E">
        <w:rPr>
          <w:rFonts w:eastAsia="Calibri"/>
          <w:sz w:val="26"/>
          <w:szCs w:val="26"/>
          <w:lang w:eastAsia="ru-RU"/>
        </w:rPr>
        <w:t>2) запрашиваемый потребителем вид информирования не предусмотрен настоящим административным регламентом;</w:t>
      </w:r>
    </w:p>
    <w:p w:rsidR="00F85F45" w:rsidRPr="0034355E" w:rsidRDefault="00F85F45" w:rsidP="00F85F45">
      <w:pPr>
        <w:tabs>
          <w:tab w:val="left" w:pos="0"/>
          <w:tab w:val="left" w:pos="72"/>
        </w:tabs>
        <w:spacing w:line="240" w:lineRule="auto"/>
        <w:rPr>
          <w:rFonts w:eastAsia="Calibri"/>
          <w:sz w:val="26"/>
          <w:szCs w:val="26"/>
          <w:lang w:eastAsia="ru-RU"/>
        </w:rPr>
      </w:pPr>
      <w:r w:rsidRPr="0034355E">
        <w:rPr>
          <w:rFonts w:eastAsia="Calibri"/>
          <w:sz w:val="26"/>
          <w:szCs w:val="26"/>
          <w:lang w:eastAsia="ru-RU"/>
        </w:rPr>
        <w:tab/>
      </w:r>
      <w:r w:rsidRPr="0034355E">
        <w:rPr>
          <w:rFonts w:eastAsia="Calibri"/>
          <w:sz w:val="26"/>
          <w:szCs w:val="26"/>
          <w:lang w:eastAsia="ru-RU"/>
        </w:rPr>
        <w:tab/>
        <w:t>3) запрашиваемая информация не связана с деятельностью данного учреждения по оказанию муниципальной услуги.</w:t>
      </w:r>
    </w:p>
    <w:p w:rsidR="00F85F45" w:rsidRPr="0034355E" w:rsidRDefault="00F85F45" w:rsidP="00F85F45">
      <w:pPr>
        <w:tabs>
          <w:tab w:val="left" w:pos="0"/>
          <w:tab w:val="left" w:pos="72"/>
        </w:tabs>
        <w:spacing w:line="240" w:lineRule="auto"/>
        <w:jc w:val="both"/>
        <w:rPr>
          <w:sz w:val="26"/>
          <w:szCs w:val="26"/>
          <w:lang w:eastAsia="ru-RU"/>
        </w:rPr>
      </w:pPr>
      <w:r w:rsidRPr="0034355E">
        <w:rPr>
          <w:rFonts w:eastAsia="Calibri"/>
          <w:sz w:val="26"/>
          <w:szCs w:val="26"/>
          <w:lang w:eastAsia="ru-RU"/>
        </w:rPr>
        <w:tab/>
      </w:r>
      <w:r w:rsidRPr="0034355E">
        <w:rPr>
          <w:rFonts w:eastAsia="Calibri"/>
          <w:sz w:val="26"/>
          <w:szCs w:val="26"/>
          <w:lang w:eastAsia="ru-RU"/>
        </w:rPr>
        <w:tab/>
      </w:r>
      <w:r w:rsidRPr="0034355E">
        <w:rPr>
          <w:sz w:val="26"/>
          <w:szCs w:val="26"/>
          <w:lang w:eastAsia="ru-RU"/>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center"/>
        <w:rPr>
          <w:rFonts w:eastAsia="Calibri"/>
          <w:b/>
          <w:sz w:val="26"/>
          <w:szCs w:val="26"/>
          <w:lang w:eastAsia="ru-RU"/>
        </w:rPr>
      </w:pPr>
      <w:r w:rsidRPr="0034355E">
        <w:rPr>
          <w:rFonts w:eastAsia="Calibri"/>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F45" w:rsidRPr="0034355E" w:rsidRDefault="00F85F45" w:rsidP="00F85F45">
      <w:pPr>
        <w:widowControl w:val="0"/>
        <w:autoSpaceDE w:val="0"/>
        <w:autoSpaceDN w:val="0"/>
        <w:adjustRightInd w:val="0"/>
        <w:spacing w:line="240" w:lineRule="auto"/>
        <w:jc w:val="both"/>
        <w:rPr>
          <w:rFonts w:eastAsia="Calibri"/>
          <w:sz w:val="26"/>
          <w:szCs w:val="26"/>
          <w:lang w:eastAsia="ru-RU"/>
        </w:rPr>
      </w:pPr>
      <w:r w:rsidRPr="0034355E">
        <w:rPr>
          <w:rFonts w:eastAsia="Calibri"/>
          <w:b/>
          <w:sz w:val="26"/>
          <w:szCs w:val="26"/>
          <w:lang w:eastAsia="ru-RU"/>
        </w:rPr>
        <w:tab/>
      </w:r>
      <w:r w:rsidRPr="0034355E">
        <w:rPr>
          <w:rFonts w:eastAsia="Calibri"/>
          <w:sz w:val="26"/>
          <w:szCs w:val="26"/>
          <w:lang w:eastAsia="ru-RU"/>
        </w:rPr>
        <w:t>2.11.</w:t>
      </w:r>
      <w:r w:rsidRPr="0034355E">
        <w:rPr>
          <w:rFonts w:eastAsia="Calibri"/>
          <w:b/>
          <w:sz w:val="26"/>
          <w:szCs w:val="26"/>
          <w:lang w:eastAsia="ru-RU"/>
        </w:rPr>
        <w:t xml:space="preserve"> </w:t>
      </w:r>
      <w:r w:rsidRPr="0034355E">
        <w:rPr>
          <w:rFonts w:eastAsia="Calibri"/>
          <w:sz w:val="26"/>
          <w:szCs w:val="26"/>
          <w:lang w:eastAsia="ru-RU"/>
        </w:rPr>
        <w:t>Услуги, которые являются необходимыми и обязательными для предоставления муниципальной услуги, отсутствуют. Сведения о документах выдаваемых организациями, участвующими в предоставлении муниципальной услуги не требуются.</w:t>
      </w:r>
    </w:p>
    <w:p w:rsidR="00F85F45" w:rsidRPr="0034355E" w:rsidRDefault="00F85F45" w:rsidP="00F85F45">
      <w:pPr>
        <w:widowControl w:val="0"/>
        <w:autoSpaceDE w:val="0"/>
        <w:autoSpaceDN w:val="0"/>
        <w:adjustRightInd w:val="0"/>
        <w:spacing w:line="240" w:lineRule="auto"/>
        <w:jc w:val="both"/>
        <w:rPr>
          <w:rFonts w:eastAsia="Calibri"/>
          <w:sz w:val="26"/>
          <w:szCs w:val="26"/>
          <w:highlight w:val="yellow"/>
          <w:lang w:eastAsia="ru-RU"/>
        </w:rPr>
      </w:pPr>
    </w:p>
    <w:p w:rsidR="00F85F45" w:rsidRPr="0034355E" w:rsidRDefault="00F85F45" w:rsidP="00F85F45">
      <w:pPr>
        <w:autoSpaceDE w:val="0"/>
        <w:autoSpaceDN w:val="0"/>
        <w:adjustRightInd w:val="0"/>
        <w:spacing w:after="200" w:line="240" w:lineRule="auto"/>
        <w:jc w:val="center"/>
        <w:rPr>
          <w:b/>
          <w:bCs/>
          <w:sz w:val="26"/>
          <w:szCs w:val="26"/>
          <w:lang w:eastAsia="ru-RU"/>
        </w:rPr>
      </w:pPr>
      <w:r w:rsidRPr="0034355E">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2.12. Административные процедуры по предоставлению муниципальной услуги осуществляются бесплатно.</w:t>
      </w:r>
    </w:p>
    <w:p w:rsidR="00F85F45" w:rsidRPr="0034355E" w:rsidRDefault="00F85F45" w:rsidP="00F85F45">
      <w:pPr>
        <w:widowControl w:val="0"/>
        <w:autoSpaceDE w:val="0"/>
        <w:autoSpaceDN w:val="0"/>
        <w:adjustRightInd w:val="0"/>
        <w:spacing w:line="240" w:lineRule="auto"/>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2.13. Заявление (запрос) предоставления муниципальной услуги регистрируется в день поступления. </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При направлении заявления через Портал регистрация электронного заявления осуществляется в автоматическом режиме.</w:t>
      </w: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jc w:val="center"/>
        <w:outlineLvl w:val="2"/>
        <w:rPr>
          <w:rFonts w:eastAsia="Calibri" w:cs="Arial"/>
          <w:b/>
          <w:sz w:val="26"/>
          <w:szCs w:val="26"/>
          <w:lang w:eastAsia="ru-RU"/>
        </w:rPr>
      </w:pPr>
      <w:r w:rsidRPr="0034355E">
        <w:rPr>
          <w:rFonts w:eastAsia="Calibri" w:cs="Arial"/>
          <w:b/>
          <w:sz w:val="26"/>
          <w:szCs w:val="26"/>
          <w:lang w:eastAsia="ru-RU"/>
        </w:rPr>
        <w:t>Требования к помещениям, в которых предоставляются</w:t>
      </w:r>
    </w:p>
    <w:p w:rsidR="00F85F45" w:rsidRPr="0034355E" w:rsidRDefault="00F85F45" w:rsidP="00F85F45">
      <w:pPr>
        <w:widowControl w:val="0"/>
        <w:autoSpaceDE w:val="0"/>
        <w:autoSpaceDN w:val="0"/>
        <w:adjustRightInd w:val="0"/>
        <w:spacing w:line="240" w:lineRule="auto"/>
        <w:jc w:val="center"/>
        <w:rPr>
          <w:rFonts w:eastAsia="Calibri" w:cs="Arial"/>
          <w:b/>
          <w:sz w:val="26"/>
          <w:szCs w:val="26"/>
          <w:lang w:eastAsia="ru-RU"/>
        </w:rPr>
      </w:pPr>
      <w:r w:rsidRPr="0034355E">
        <w:rPr>
          <w:rFonts w:eastAsia="Calibri" w:cs="Arial"/>
          <w:b/>
          <w:sz w:val="26"/>
          <w:szCs w:val="26"/>
          <w:lang w:eastAsia="ru-RU"/>
        </w:rPr>
        <w:t xml:space="preserve">муниципальные услуги, услуги организации, </w:t>
      </w:r>
    </w:p>
    <w:p w:rsidR="00F85F45" w:rsidRPr="0034355E" w:rsidRDefault="00F85F45" w:rsidP="00F85F45">
      <w:pPr>
        <w:widowControl w:val="0"/>
        <w:autoSpaceDE w:val="0"/>
        <w:autoSpaceDN w:val="0"/>
        <w:adjustRightInd w:val="0"/>
        <w:spacing w:line="240" w:lineRule="auto"/>
        <w:jc w:val="center"/>
        <w:rPr>
          <w:rFonts w:eastAsia="Calibri" w:cs="Arial"/>
          <w:b/>
          <w:sz w:val="26"/>
          <w:szCs w:val="26"/>
          <w:lang w:eastAsia="ru-RU"/>
        </w:rPr>
      </w:pPr>
      <w:r w:rsidRPr="0034355E">
        <w:rPr>
          <w:rFonts w:eastAsia="Calibri" w:cs="Arial"/>
          <w:b/>
          <w:sz w:val="26"/>
          <w:szCs w:val="26"/>
          <w:lang w:eastAsia="ru-RU"/>
        </w:rPr>
        <w:t xml:space="preserve">участвующей в предоставлении муниципальной услуги, </w:t>
      </w:r>
    </w:p>
    <w:p w:rsidR="00F85F45" w:rsidRPr="0034355E" w:rsidRDefault="00F85F45" w:rsidP="00F85F45">
      <w:pPr>
        <w:widowControl w:val="0"/>
        <w:autoSpaceDE w:val="0"/>
        <w:autoSpaceDN w:val="0"/>
        <w:adjustRightInd w:val="0"/>
        <w:spacing w:line="240" w:lineRule="auto"/>
        <w:jc w:val="center"/>
        <w:rPr>
          <w:rFonts w:eastAsia="Calibri" w:cs="Arial"/>
          <w:b/>
          <w:sz w:val="26"/>
          <w:szCs w:val="26"/>
          <w:lang w:eastAsia="ru-RU"/>
        </w:rPr>
      </w:pPr>
      <w:r w:rsidRPr="0034355E">
        <w:rPr>
          <w:rFonts w:eastAsia="Calibri" w:cs="Arial"/>
          <w:b/>
          <w:sz w:val="26"/>
          <w:szCs w:val="26"/>
          <w:lang w:eastAsia="ru-RU"/>
        </w:rPr>
        <w:t xml:space="preserve">к местам ожидания и приема заявителей, размещению и </w:t>
      </w:r>
    </w:p>
    <w:p w:rsidR="00F85F45" w:rsidRPr="0034355E" w:rsidRDefault="00F85F45" w:rsidP="00F85F45">
      <w:pPr>
        <w:widowControl w:val="0"/>
        <w:autoSpaceDE w:val="0"/>
        <w:autoSpaceDN w:val="0"/>
        <w:adjustRightInd w:val="0"/>
        <w:spacing w:line="240" w:lineRule="auto"/>
        <w:jc w:val="center"/>
        <w:rPr>
          <w:rFonts w:eastAsia="Calibri" w:cs="Arial"/>
          <w:b/>
          <w:sz w:val="26"/>
          <w:szCs w:val="26"/>
          <w:lang w:eastAsia="ru-RU"/>
        </w:rPr>
      </w:pPr>
      <w:r w:rsidRPr="0034355E">
        <w:rPr>
          <w:rFonts w:eastAsia="Calibri" w:cs="Arial"/>
          <w:b/>
          <w:sz w:val="26"/>
          <w:szCs w:val="26"/>
          <w:lang w:eastAsia="ru-RU"/>
        </w:rPr>
        <w:t xml:space="preserve">оформлению визуальной, текстовой и </w:t>
      </w:r>
      <w:proofErr w:type="spellStart"/>
      <w:r w:rsidRPr="0034355E">
        <w:rPr>
          <w:rFonts w:eastAsia="Calibri" w:cs="Arial"/>
          <w:b/>
          <w:sz w:val="26"/>
          <w:szCs w:val="26"/>
          <w:lang w:eastAsia="ru-RU"/>
        </w:rPr>
        <w:t>мультимедийной</w:t>
      </w:r>
      <w:proofErr w:type="spellEnd"/>
      <w:r w:rsidRPr="0034355E">
        <w:rPr>
          <w:rFonts w:eastAsia="Calibri" w:cs="Arial"/>
          <w:b/>
          <w:sz w:val="26"/>
          <w:szCs w:val="26"/>
          <w:lang w:eastAsia="ru-RU"/>
        </w:rPr>
        <w:t xml:space="preserve"> информации</w:t>
      </w:r>
    </w:p>
    <w:p w:rsidR="00F85F45" w:rsidRPr="0034355E" w:rsidRDefault="00F85F45" w:rsidP="00F85F45">
      <w:pPr>
        <w:widowControl w:val="0"/>
        <w:autoSpaceDE w:val="0"/>
        <w:autoSpaceDN w:val="0"/>
        <w:adjustRightInd w:val="0"/>
        <w:spacing w:line="240" w:lineRule="auto"/>
        <w:jc w:val="center"/>
        <w:rPr>
          <w:rFonts w:eastAsia="Calibri" w:cs="Arial"/>
          <w:b/>
          <w:sz w:val="26"/>
          <w:szCs w:val="26"/>
          <w:lang w:eastAsia="ru-RU"/>
        </w:rPr>
      </w:pPr>
      <w:r w:rsidRPr="0034355E">
        <w:rPr>
          <w:rFonts w:eastAsia="Calibri" w:cs="Arial"/>
          <w:b/>
          <w:sz w:val="26"/>
          <w:szCs w:val="26"/>
          <w:lang w:eastAsia="ru-RU"/>
        </w:rPr>
        <w:t>о порядке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highlight w:val="yellow"/>
          <w:lang w:eastAsia="ru-RU"/>
        </w:rPr>
      </w:pPr>
    </w:p>
    <w:p w:rsidR="00F85F45" w:rsidRPr="0034355E" w:rsidRDefault="00F85F45" w:rsidP="00F85F45">
      <w:pPr>
        <w:widowControl w:val="0"/>
        <w:autoSpaceDE w:val="0"/>
        <w:autoSpaceDN w:val="0"/>
        <w:adjustRightInd w:val="0"/>
        <w:spacing w:line="240" w:lineRule="auto"/>
        <w:jc w:val="both"/>
        <w:rPr>
          <w:rFonts w:eastAsia="Calibri" w:cs="Arial"/>
          <w:sz w:val="26"/>
          <w:szCs w:val="26"/>
          <w:lang w:eastAsia="ru-RU"/>
        </w:rPr>
      </w:pPr>
      <w:r w:rsidRPr="0034355E">
        <w:rPr>
          <w:rFonts w:eastAsia="Calibri" w:cs="Arial"/>
          <w:b/>
          <w:i/>
          <w:sz w:val="26"/>
          <w:szCs w:val="26"/>
          <w:lang w:eastAsia="ru-RU"/>
        </w:rPr>
        <w:t>При организации предоставл</w:t>
      </w:r>
      <w:r>
        <w:rPr>
          <w:rFonts w:eastAsia="Calibri" w:cs="Arial"/>
          <w:b/>
          <w:i/>
          <w:sz w:val="26"/>
          <w:szCs w:val="26"/>
          <w:lang w:eastAsia="ru-RU"/>
        </w:rPr>
        <w:t xml:space="preserve">ения муниципальной услуги в МКУК </w:t>
      </w:r>
      <w:r w:rsidRPr="00FF1445">
        <w:rPr>
          <w:rFonts w:eastAsia="Calibri" w:cs="Arial"/>
          <w:b/>
          <w:i/>
          <w:sz w:val="26"/>
          <w:szCs w:val="26"/>
          <w:lang w:eastAsia="ru-RU"/>
        </w:rPr>
        <w:lastRenderedPageBreak/>
        <w:t>«</w:t>
      </w:r>
      <w:r w:rsidRPr="00FF1445">
        <w:rPr>
          <w:rFonts w:eastAsia="Calibri"/>
          <w:b/>
          <w:i/>
          <w:sz w:val="26"/>
          <w:szCs w:val="26"/>
          <w:lang w:eastAsia="ru-RU"/>
        </w:rPr>
        <w:t>Центральная районная библиотека</w:t>
      </w:r>
      <w:r>
        <w:rPr>
          <w:rFonts w:eastAsia="Calibri"/>
          <w:sz w:val="26"/>
          <w:szCs w:val="26"/>
          <w:lang w:eastAsia="ru-RU"/>
        </w:rPr>
        <w:t xml:space="preserve">  </w:t>
      </w:r>
      <w:r>
        <w:rPr>
          <w:rFonts w:eastAsia="Calibri" w:cs="Arial"/>
          <w:b/>
          <w:i/>
          <w:sz w:val="26"/>
          <w:szCs w:val="26"/>
          <w:lang w:eastAsia="ru-RU"/>
        </w:rPr>
        <w:t>Завитинского  района»:</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2.14.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На территории, прилегающей к месторасположению уполномоченного органа, оборудуются места для парковки не менее</w:t>
      </w:r>
      <w:r>
        <w:rPr>
          <w:rFonts w:eastAsia="Calibri" w:cs="Arial"/>
          <w:sz w:val="26"/>
          <w:szCs w:val="26"/>
          <w:lang w:eastAsia="ru-RU"/>
        </w:rPr>
        <w:t xml:space="preserve">  пяти</w:t>
      </w:r>
      <w:r w:rsidRPr="0034355E">
        <w:rPr>
          <w:rFonts w:eastAsia="Calibri" w:cs="Arial"/>
          <w:sz w:val="26"/>
          <w:szCs w:val="26"/>
          <w:lang w:eastAsia="ru-RU"/>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Прием заявителей и оказание услуги в уполномоченном органе осуществляется в обособленных местах приема (кабинках, стойках).</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Сектор ожидания оборудуется креслами, столами (стойками) для возможности оформления заявлений (запросов), документов.</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cs="Arial"/>
          <w:sz w:val="26"/>
          <w:szCs w:val="26"/>
          <w:lang w:eastAsia="ru-RU"/>
        </w:rPr>
      </w:pPr>
      <w:r w:rsidRPr="0034355E">
        <w:rPr>
          <w:rFonts w:eastAsia="Calibri" w:cs="Arial"/>
          <w:sz w:val="26"/>
          <w:szCs w:val="26"/>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r w:rsidRPr="0034355E">
        <w:rPr>
          <w:rFonts w:eastAsia="Calibri"/>
          <w:b/>
          <w:sz w:val="26"/>
          <w:szCs w:val="26"/>
          <w:lang w:eastAsia="ru-RU"/>
        </w:rPr>
        <w:t>Показатели доступности и качества муниципальных услуг</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2.15. Показатели доступности и качества муниципальных услуг:</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w:t>
      </w:r>
      <w:r>
        <w:rPr>
          <w:rFonts w:eastAsia="Calibri"/>
          <w:sz w:val="26"/>
          <w:szCs w:val="26"/>
          <w:lang w:eastAsia="ru-RU"/>
        </w:rPr>
        <w:t>льном информационном  сайте администрации Завитинского района</w:t>
      </w:r>
      <w:r w:rsidRPr="0034355E">
        <w:rPr>
          <w:rFonts w:eastAsia="Calibri"/>
          <w:sz w:val="26"/>
          <w:szCs w:val="26"/>
          <w:lang w:eastAsia="ru-RU"/>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3) соблюдение сроков исполнения административных процедур;</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4) соблюдение графика работы с заявителями по предоставлению </w:t>
      </w:r>
      <w:r w:rsidRPr="0034355E">
        <w:rPr>
          <w:rFonts w:eastAsia="Calibri"/>
          <w:sz w:val="26"/>
          <w:szCs w:val="26"/>
          <w:lang w:eastAsia="ru-RU"/>
        </w:rPr>
        <w:lastRenderedPageBreak/>
        <w:t>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5) доля заявителей, получивших муниципальную услугу в электронном виде;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85F45" w:rsidRPr="0034355E" w:rsidRDefault="00F85F45" w:rsidP="00F85F45">
      <w:pPr>
        <w:widowControl w:val="0"/>
        <w:autoSpaceDE w:val="0"/>
        <w:autoSpaceDN w:val="0"/>
        <w:adjustRightInd w:val="0"/>
        <w:spacing w:line="240" w:lineRule="auto"/>
        <w:ind w:firstLine="709"/>
        <w:jc w:val="both"/>
        <w:rPr>
          <w:sz w:val="26"/>
          <w:szCs w:val="26"/>
          <w:highlight w:val="yellow"/>
          <w:lang w:eastAsia="ru-RU"/>
        </w:rPr>
      </w:pPr>
    </w:p>
    <w:p w:rsidR="00F85F45" w:rsidRPr="0034355E" w:rsidRDefault="00F85F45" w:rsidP="00F85F45">
      <w:pPr>
        <w:widowControl w:val="0"/>
        <w:autoSpaceDE w:val="0"/>
        <w:autoSpaceDN w:val="0"/>
        <w:adjustRightInd w:val="0"/>
        <w:spacing w:after="200" w:line="240" w:lineRule="auto"/>
        <w:ind w:firstLine="709"/>
        <w:jc w:val="center"/>
        <w:outlineLvl w:val="2"/>
        <w:rPr>
          <w:b/>
          <w:sz w:val="26"/>
          <w:szCs w:val="26"/>
          <w:lang w:eastAsia="ru-RU"/>
        </w:rPr>
      </w:pPr>
      <w:r w:rsidRPr="0034355E">
        <w:rPr>
          <w:b/>
          <w:sz w:val="26"/>
          <w:szCs w:val="26"/>
          <w:lang w:eastAsia="ru-RU"/>
        </w:rPr>
        <w:t>Иные требования, в том числе учитывающие особенности предоставления услуги в электронной форме</w:t>
      </w:r>
    </w:p>
    <w:p w:rsidR="00F85F45" w:rsidRPr="0034355E" w:rsidRDefault="00F85F45" w:rsidP="00F85F45">
      <w:pPr>
        <w:widowControl w:val="0"/>
        <w:autoSpaceDE w:val="0"/>
        <w:autoSpaceDN w:val="0"/>
        <w:adjustRightInd w:val="0"/>
        <w:spacing w:after="200" w:line="240" w:lineRule="auto"/>
        <w:ind w:firstLine="709"/>
        <w:jc w:val="both"/>
        <w:rPr>
          <w:sz w:val="26"/>
          <w:szCs w:val="26"/>
          <w:lang w:eastAsia="ru-RU"/>
        </w:rPr>
      </w:pPr>
      <w:r w:rsidRPr="0034355E">
        <w:rPr>
          <w:sz w:val="26"/>
          <w:szCs w:val="26"/>
          <w:lang w:eastAsia="ru-RU"/>
        </w:rPr>
        <w:t>2.15.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 xml:space="preserve">2.16. </w:t>
      </w:r>
      <w:proofErr w:type="gramStart"/>
      <w:r w:rsidRPr="0034355E">
        <w:rPr>
          <w:sz w:val="26"/>
          <w:szCs w:val="26"/>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34355E">
        <w:rPr>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2.17. Требования к электронным документам и электронным копиям документов, предоставляемым через Портал:</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 xml:space="preserve">2) через Портал допускается предоставлять файлы следующих форматов: </w:t>
      </w:r>
      <w:proofErr w:type="spellStart"/>
      <w:r w:rsidRPr="0034355E">
        <w:rPr>
          <w:sz w:val="26"/>
          <w:szCs w:val="26"/>
          <w:lang w:eastAsia="ru-RU"/>
        </w:rPr>
        <w:t>docx</w:t>
      </w:r>
      <w:proofErr w:type="spellEnd"/>
      <w:r w:rsidRPr="0034355E">
        <w:rPr>
          <w:sz w:val="26"/>
          <w:szCs w:val="26"/>
          <w:lang w:eastAsia="ru-RU"/>
        </w:rPr>
        <w:t xml:space="preserve">, </w:t>
      </w:r>
      <w:proofErr w:type="spellStart"/>
      <w:r w:rsidRPr="0034355E">
        <w:rPr>
          <w:sz w:val="26"/>
          <w:szCs w:val="26"/>
          <w:lang w:eastAsia="ru-RU"/>
        </w:rPr>
        <w:t>doc</w:t>
      </w:r>
      <w:proofErr w:type="spellEnd"/>
      <w:r w:rsidRPr="0034355E">
        <w:rPr>
          <w:sz w:val="26"/>
          <w:szCs w:val="26"/>
          <w:lang w:eastAsia="ru-RU"/>
        </w:rPr>
        <w:t xml:space="preserve">, </w:t>
      </w:r>
      <w:proofErr w:type="spellStart"/>
      <w:r w:rsidRPr="0034355E">
        <w:rPr>
          <w:sz w:val="26"/>
          <w:szCs w:val="26"/>
          <w:lang w:eastAsia="ru-RU"/>
        </w:rPr>
        <w:t>rtf</w:t>
      </w:r>
      <w:proofErr w:type="spellEnd"/>
      <w:r w:rsidRPr="0034355E">
        <w:rPr>
          <w:sz w:val="26"/>
          <w:szCs w:val="26"/>
          <w:lang w:eastAsia="ru-RU"/>
        </w:rPr>
        <w:t xml:space="preserve">, </w:t>
      </w:r>
      <w:proofErr w:type="spellStart"/>
      <w:r w:rsidRPr="0034355E">
        <w:rPr>
          <w:sz w:val="26"/>
          <w:szCs w:val="26"/>
          <w:lang w:eastAsia="ru-RU"/>
        </w:rPr>
        <w:t>txt</w:t>
      </w:r>
      <w:proofErr w:type="spellEnd"/>
      <w:r w:rsidRPr="0034355E">
        <w:rPr>
          <w:sz w:val="26"/>
          <w:szCs w:val="26"/>
          <w:lang w:eastAsia="ru-RU"/>
        </w:rPr>
        <w:t xml:space="preserve">, </w:t>
      </w:r>
      <w:proofErr w:type="spellStart"/>
      <w:r w:rsidRPr="0034355E">
        <w:rPr>
          <w:sz w:val="26"/>
          <w:szCs w:val="26"/>
          <w:lang w:eastAsia="ru-RU"/>
        </w:rPr>
        <w:t>pdf</w:t>
      </w:r>
      <w:proofErr w:type="spellEnd"/>
      <w:r w:rsidRPr="0034355E">
        <w:rPr>
          <w:sz w:val="26"/>
          <w:szCs w:val="26"/>
          <w:lang w:eastAsia="ru-RU"/>
        </w:rPr>
        <w:t xml:space="preserve">, </w:t>
      </w:r>
      <w:proofErr w:type="spellStart"/>
      <w:r w:rsidRPr="0034355E">
        <w:rPr>
          <w:sz w:val="26"/>
          <w:szCs w:val="26"/>
          <w:lang w:eastAsia="ru-RU"/>
        </w:rPr>
        <w:t>xls</w:t>
      </w:r>
      <w:proofErr w:type="spellEnd"/>
      <w:r w:rsidRPr="0034355E">
        <w:rPr>
          <w:sz w:val="26"/>
          <w:szCs w:val="26"/>
          <w:lang w:eastAsia="ru-RU"/>
        </w:rPr>
        <w:t xml:space="preserve">, </w:t>
      </w:r>
      <w:proofErr w:type="spellStart"/>
      <w:r w:rsidRPr="0034355E">
        <w:rPr>
          <w:sz w:val="26"/>
          <w:szCs w:val="26"/>
          <w:lang w:eastAsia="ru-RU"/>
        </w:rPr>
        <w:t>xlsx</w:t>
      </w:r>
      <w:proofErr w:type="spellEnd"/>
      <w:r w:rsidRPr="0034355E">
        <w:rPr>
          <w:sz w:val="26"/>
          <w:szCs w:val="26"/>
          <w:lang w:eastAsia="ru-RU"/>
        </w:rPr>
        <w:t xml:space="preserve">, </w:t>
      </w:r>
      <w:proofErr w:type="spellStart"/>
      <w:r w:rsidRPr="0034355E">
        <w:rPr>
          <w:sz w:val="26"/>
          <w:szCs w:val="26"/>
          <w:lang w:eastAsia="ru-RU"/>
        </w:rPr>
        <w:t>rar</w:t>
      </w:r>
      <w:proofErr w:type="spellEnd"/>
      <w:r w:rsidRPr="0034355E">
        <w:rPr>
          <w:sz w:val="26"/>
          <w:szCs w:val="26"/>
          <w:lang w:eastAsia="ru-RU"/>
        </w:rPr>
        <w:t xml:space="preserve">, </w:t>
      </w:r>
      <w:proofErr w:type="spellStart"/>
      <w:r w:rsidRPr="0034355E">
        <w:rPr>
          <w:sz w:val="26"/>
          <w:szCs w:val="26"/>
          <w:lang w:eastAsia="ru-RU"/>
        </w:rPr>
        <w:t>zip</w:t>
      </w:r>
      <w:proofErr w:type="spellEnd"/>
      <w:r w:rsidRPr="0034355E">
        <w:rPr>
          <w:sz w:val="26"/>
          <w:szCs w:val="26"/>
          <w:lang w:eastAsia="ru-RU"/>
        </w:rPr>
        <w:t xml:space="preserve">, </w:t>
      </w:r>
      <w:proofErr w:type="spellStart"/>
      <w:r w:rsidRPr="0034355E">
        <w:rPr>
          <w:sz w:val="26"/>
          <w:szCs w:val="26"/>
          <w:lang w:eastAsia="ru-RU"/>
        </w:rPr>
        <w:t>ppt</w:t>
      </w:r>
      <w:proofErr w:type="spellEnd"/>
      <w:r w:rsidRPr="0034355E">
        <w:rPr>
          <w:sz w:val="26"/>
          <w:szCs w:val="26"/>
          <w:lang w:eastAsia="ru-RU"/>
        </w:rPr>
        <w:t xml:space="preserve">, </w:t>
      </w:r>
      <w:proofErr w:type="spellStart"/>
      <w:r w:rsidRPr="0034355E">
        <w:rPr>
          <w:sz w:val="26"/>
          <w:szCs w:val="26"/>
          <w:lang w:eastAsia="ru-RU"/>
        </w:rPr>
        <w:t>bmp</w:t>
      </w:r>
      <w:proofErr w:type="spellEnd"/>
      <w:r w:rsidRPr="0034355E">
        <w:rPr>
          <w:sz w:val="26"/>
          <w:szCs w:val="26"/>
          <w:lang w:eastAsia="ru-RU"/>
        </w:rPr>
        <w:t xml:space="preserve">, </w:t>
      </w:r>
      <w:proofErr w:type="spellStart"/>
      <w:r w:rsidRPr="0034355E">
        <w:rPr>
          <w:sz w:val="26"/>
          <w:szCs w:val="26"/>
          <w:lang w:eastAsia="ru-RU"/>
        </w:rPr>
        <w:t>jpg</w:t>
      </w:r>
      <w:proofErr w:type="spellEnd"/>
      <w:r w:rsidRPr="0034355E">
        <w:rPr>
          <w:sz w:val="26"/>
          <w:szCs w:val="26"/>
          <w:lang w:eastAsia="ru-RU"/>
        </w:rPr>
        <w:t xml:space="preserve">, </w:t>
      </w:r>
      <w:proofErr w:type="spellStart"/>
      <w:r w:rsidRPr="0034355E">
        <w:rPr>
          <w:sz w:val="26"/>
          <w:szCs w:val="26"/>
          <w:lang w:eastAsia="ru-RU"/>
        </w:rPr>
        <w:t>jpeg</w:t>
      </w:r>
      <w:proofErr w:type="spellEnd"/>
      <w:r w:rsidRPr="0034355E">
        <w:rPr>
          <w:sz w:val="26"/>
          <w:szCs w:val="26"/>
          <w:lang w:eastAsia="ru-RU"/>
        </w:rPr>
        <w:t xml:space="preserve">, </w:t>
      </w:r>
      <w:proofErr w:type="spellStart"/>
      <w:r w:rsidRPr="0034355E">
        <w:rPr>
          <w:sz w:val="26"/>
          <w:szCs w:val="26"/>
          <w:lang w:eastAsia="ru-RU"/>
        </w:rPr>
        <w:t>gif</w:t>
      </w:r>
      <w:proofErr w:type="spellEnd"/>
      <w:r w:rsidRPr="0034355E">
        <w:rPr>
          <w:sz w:val="26"/>
          <w:szCs w:val="26"/>
          <w:lang w:eastAsia="ru-RU"/>
        </w:rPr>
        <w:t xml:space="preserve">, </w:t>
      </w:r>
      <w:proofErr w:type="spellStart"/>
      <w:r w:rsidRPr="0034355E">
        <w:rPr>
          <w:sz w:val="26"/>
          <w:szCs w:val="26"/>
          <w:lang w:eastAsia="ru-RU"/>
        </w:rPr>
        <w:t>tif</w:t>
      </w:r>
      <w:proofErr w:type="spellEnd"/>
      <w:r w:rsidRPr="0034355E">
        <w:rPr>
          <w:sz w:val="26"/>
          <w:szCs w:val="26"/>
          <w:lang w:eastAsia="ru-RU"/>
        </w:rPr>
        <w:t xml:space="preserve">, </w:t>
      </w:r>
      <w:proofErr w:type="spellStart"/>
      <w:r w:rsidRPr="0034355E">
        <w:rPr>
          <w:sz w:val="26"/>
          <w:szCs w:val="26"/>
          <w:lang w:eastAsia="ru-RU"/>
        </w:rPr>
        <w:t>tiff</w:t>
      </w:r>
      <w:proofErr w:type="spellEnd"/>
      <w:r w:rsidRPr="0034355E">
        <w:rPr>
          <w:sz w:val="26"/>
          <w:szCs w:val="26"/>
          <w:lang w:eastAsia="ru-RU"/>
        </w:rPr>
        <w:t xml:space="preserve">, </w:t>
      </w:r>
      <w:proofErr w:type="spellStart"/>
      <w:r w:rsidRPr="0034355E">
        <w:rPr>
          <w:sz w:val="26"/>
          <w:szCs w:val="26"/>
          <w:lang w:eastAsia="ru-RU"/>
        </w:rPr>
        <w:t>odf</w:t>
      </w:r>
      <w:proofErr w:type="spellEnd"/>
      <w:r w:rsidRPr="0034355E">
        <w:rPr>
          <w:sz w:val="26"/>
          <w:szCs w:val="26"/>
          <w:lang w:eastAsia="ru-RU"/>
        </w:rPr>
        <w:t xml:space="preserve">. Предоставление файлов, имеющих форматы отличных </w:t>
      </w:r>
      <w:proofErr w:type="gramStart"/>
      <w:r w:rsidRPr="0034355E">
        <w:rPr>
          <w:sz w:val="26"/>
          <w:szCs w:val="26"/>
          <w:lang w:eastAsia="ru-RU"/>
        </w:rPr>
        <w:t>от</w:t>
      </w:r>
      <w:proofErr w:type="gramEnd"/>
      <w:r w:rsidRPr="0034355E">
        <w:rPr>
          <w:sz w:val="26"/>
          <w:szCs w:val="26"/>
          <w:lang w:eastAsia="ru-RU"/>
        </w:rPr>
        <w:t xml:space="preserve"> указанных, не допускается;</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 xml:space="preserve">3) документы в формате </w:t>
      </w:r>
      <w:proofErr w:type="spellStart"/>
      <w:r w:rsidRPr="0034355E">
        <w:rPr>
          <w:sz w:val="26"/>
          <w:szCs w:val="26"/>
          <w:lang w:eastAsia="ru-RU"/>
        </w:rPr>
        <w:t>Adobe</w:t>
      </w:r>
      <w:proofErr w:type="spellEnd"/>
      <w:r w:rsidRPr="0034355E">
        <w:rPr>
          <w:sz w:val="26"/>
          <w:szCs w:val="26"/>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85F45" w:rsidRPr="0034355E" w:rsidRDefault="00F85F45" w:rsidP="00F85F45">
      <w:pPr>
        <w:widowControl w:val="0"/>
        <w:autoSpaceDE w:val="0"/>
        <w:autoSpaceDN w:val="0"/>
        <w:adjustRightInd w:val="0"/>
        <w:spacing w:line="240" w:lineRule="auto"/>
        <w:ind w:firstLine="709"/>
        <w:jc w:val="both"/>
        <w:rPr>
          <w:sz w:val="26"/>
          <w:szCs w:val="26"/>
          <w:lang w:eastAsia="ru-RU"/>
        </w:rPr>
      </w:pPr>
      <w:r w:rsidRPr="0034355E">
        <w:rPr>
          <w:sz w:val="26"/>
          <w:szCs w:val="26"/>
          <w:lang w:eastAsia="ru-RU"/>
        </w:rPr>
        <w:t>5) файлы, предоставляемые через Портал, не должны содержать вирусов и вредоносных программ.</w:t>
      </w:r>
    </w:p>
    <w:p w:rsidR="00F85F45" w:rsidRPr="0034355E" w:rsidRDefault="00F85F45" w:rsidP="00F85F45">
      <w:pPr>
        <w:widowControl w:val="0"/>
        <w:autoSpaceDE w:val="0"/>
        <w:autoSpaceDN w:val="0"/>
        <w:adjustRightInd w:val="0"/>
        <w:spacing w:line="240" w:lineRule="auto"/>
        <w:ind w:firstLine="709"/>
        <w:jc w:val="center"/>
        <w:outlineLvl w:val="1"/>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ind w:firstLine="709"/>
        <w:jc w:val="center"/>
        <w:outlineLvl w:val="1"/>
        <w:rPr>
          <w:rFonts w:eastAsia="Calibri"/>
          <w:b/>
          <w:sz w:val="26"/>
          <w:szCs w:val="26"/>
          <w:lang w:eastAsia="ru-RU"/>
        </w:rPr>
      </w:pPr>
      <w:r w:rsidRPr="0034355E">
        <w:rPr>
          <w:rFonts w:eastAsia="Calibri"/>
          <w:b/>
          <w:sz w:val="26"/>
          <w:szCs w:val="26"/>
          <w:lang w:eastAsia="ru-RU"/>
        </w:rPr>
        <w:t>3. Состав, последовательность и сроки выполнения</w:t>
      </w: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r w:rsidRPr="0034355E">
        <w:rPr>
          <w:rFonts w:eastAsia="Calibri"/>
          <w:b/>
          <w:sz w:val="26"/>
          <w:szCs w:val="26"/>
          <w:lang w:eastAsia="ru-RU"/>
        </w:rPr>
        <w:t>административных процедур, требования к их выполнению</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3.1. Предоставление муниципальной услуги включает в себя следующие </w:t>
      </w:r>
      <w:r w:rsidRPr="0034355E">
        <w:rPr>
          <w:rFonts w:eastAsia="Calibri"/>
          <w:sz w:val="26"/>
          <w:szCs w:val="26"/>
          <w:lang w:eastAsia="ru-RU"/>
        </w:rPr>
        <w:lastRenderedPageBreak/>
        <w:t xml:space="preserve">административные процедуры: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1) прием и рассмотрение заявлений о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2) принятие </w:t>
      </w:r>
      <w:r>
        <w:rPr>
          <w:rFonts w:eastAsia="Calibri"/>
          <w:sz w:val="26"/>
          <w:szCs w:val="26"/>
          <w:lang w:eastAsia="ru-RU"/>
        </w:rPr>
        <w:t xml:space="preserve"> МКУК «Центральная районная библиотека Завитинского района» </w:t>
      </w:r>
      <w:r w:rsidRPr="0034355E">
        <w:rPr>
          <w:rFonts w:eastAsia="Calibri"/>
          <w:i/>
          <w:sz w:val="26"/>
          <w:szCs w:val="26"/>
          <w:lang w:eastAsia="ru-RU"/>
        </w:rPr>
        <w:t xml:space="preserve"> </w:t>
      </w:r>
      <w:r w:rsidRPr="0034355E">
        <w:rPr>
          <w:rFonts w:eastAsia="Calibri"/>
          <w:sz w:val="26"/>
          <w:szCs w:val="26"/>
          <w:lang w:eastAsia="ru-RU"/>
        </w:rPr>
        <w:t xml:space="preserve">решения </w:t>
      </w:r>
      <w:r>
        <w:rPr>
          <w:rFonts w:eastAsia="Calibri"/>
          <w:sz w:val="26"/>
          <w:szCs w:val="26"/>
          <w:lang w:eastAsia="ru-RU"/>
        </w:rPr>
        <w:t xml:space="preserve">по предоставлению доступа к </w:t>
      </w:r>
      <w:proofErr w:type="spellStart"/>
      <w:r>
        <w:rPr>
          <w:rFonts w:eastAsia="Calibri"/>
          <w:sz w:val="26"/>
          <w:szCs w:val="26"/>
          <w:lang w:eastAsia="ru-RU"/>
        </w:rPr>
        <w:t>справочно</w:t>
      </w:r>
      <w:proofErr w:type="spellEnd"/>
      <w:r>
        <w:rPr>
          <w:rFonts w:eastAsia="Calibri"/>
          <w:sz w:val="26"/>
          <w:szCs w:val="26"/>
          <w:lang w:eastAsia="ru-RU"/>
        </w:rPr>
        <w:t xml:space="preserve"> </w:t>
      </w:r>
      <w:proofErr w:type="gramStart"/>
      <w:r>
        <w:rPr>
          <w:rFonts w:eastAsia="Calibri"/>
          <w:sz w:val="26"/>
          <w:szCs w:val="26"/>
          <w:lang w:eastAsia="ru-RU"/>
        </w:rPr>
        <w:t>–п</w:t>
      </w:r>
      <w:proofErr w:type="gramEnd"/>
      <w:r>
        <w:rPr>
          <w:rFonts w:eastAsia="Calibri"/>
          <w:sz w:val="26"/>
          <w:szCs w:val="26"/>
          <w:lang w:eastAsia="ru-RU"/>
        </w:rPr>
        <w:t>оисковому аппарату библиотек, базам данных</w:t>
      </w:r>
      <w:r w:rsidRPr="0034355E">
        <w:rPr>
          <w:rFonts w:eastAsia="Calibri"/>
          <w:sz w:val="26"/>
          <w:szCs w:val="26"/>
          <w:lang w:eastAsia="ru-RU"/>
        </w:rPr>
        <w:t xml:space="preserve"> на терри</w:t>
      </w:r>
      <w:r>
        <w:rPr>
          <w:rFonts w:eastAsia="Calibri"/>
          <w:sz w:val="26"/>
          <w:szCs w:val="26"/>
          <w:lang w:eastAsia="ru-RU"/>
        </w:rPr>
        <w:t xml:space="preserve">тории   Завитинского района </w:t>
      </w:r>
      <w:r w:rsidRPr="0034355E">
        <w:rPr>
          <w:rFonts w:eastAsia="Calibri"/>
          <w:sz w:val="26"/>
          <w:szCs w:val="26"/>
          <w:lang w:eastAsia="ru-RU"/>
        </w:rPr>
        <w:t xml:space="preserve"> Амурской области или решения об отказе</w:t>
      </w:r>
      <w:r>
        <w:rPr>
          <w:rFonts w:eastAsia="Calibri"/>
          <w:sz w:val="26"/>
          <w:szCs w:val="26"/>
          <w:lang w:eastAsia="ru-RU"/>
        </w:rPr>
        <w:t xml:space="preserve">  по  предоставлению доступа к  </w:t>
      </w:r>
      <w:proofErr w:type="spellStart"/>
      <w:r>
        <w:rPr>
          <w:rFonts w:eastAsia="Calibri"/>
          <w:sz w:val="26"/>
          <w:szCs w:val="26"/>
          <w:lang w:eastAsia="ru-RU"/>
        </w:rPr>
        <w:t>справочно</w:t>
      </w:r>
      <w:proofErr w:type="spellEnd"/>
      <w:r>
        <w:rPr>
          <w:rFonts w:eastAsia="Calibri"/>
          <w:sz w:val="26"/>
          <w:szCs w:val="26"/>
          <w:lang w:eastAsia="ru-RU"/>
        </w:rPr>
        <w:t xml:space="preserve"> – поисковому аппарату библиотек, базам  данных </w:t>
      </w:r>
      <w:r w:rsidRPr="0034355E">
        <w:rPr>
          <w:rFonts w:eastAsia="Calibri"/>
          <w:sz w:val="26"/>
          <w:szCs w:val="26"/>
          <w:lang w:eastAsia="ru-RU"/>
        </w:rPr>
        <w:t>на террит</w:t>
      </w:r>
      <w:r>
        <w:rPr>
          <w:rFonts w:eastAsia="Calibri"/>
          <w:sz w:val="26"/>
          <w:szCs w:val="26"/>
          <w:lang w:eastAsia="ru-RU"/>
        </w:rPr>
        <w:t xml:space="preserve">ории   Завитинского района </w:t>
      </w:r>
      <w:r w:rsidRPr="0034355E">
        <w:rPr>
          <w:rFonts w:eastAsia="Calibri"/>
          <w:sz w:val="26"/>
          <w:szCs w:val="26"/>
          <w:lang w:eastAsia="ru-RU"/>
        </w:rPr>
        <w:t>Амурской области;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3) выдача заявителю результата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Основанием для начала предоставления муниципальной услуги служит поступившее заявление (запрос) о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Блок-схема предоставления муниципальной услуги приведена в Приложении 2 к административному регламенту.</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center"/>
        <w:rPr>
          <w:rFonts w:eastAsia="Calibri"/>
          <w:b/>
          <w:sz w:val="26"/>
          <w:szCs w:val="26"/>
          <w:lang w:eastAsia="ru-RU"/>
        </w:rPr>
      </w:pPr>
      <w:r w:rsidRPr="0034355E">
        <w:rPr>
          <w:rFonts w:eastAsia="Calibri"/>
          <w:b/>
          <w:sz w:val="26"/>
          <w:szCs w:val="26"/>
          <w:lang w:eastAsia="ru-RU"/>
        </w:rPr>
        <w:t>Прием и рассмотрение заявлений о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3.2. Основанием для начала исполнения административной процедуры явл</w:t>
      </w:r>
      <w:r>
        <w:rPr>
          <w:rFonts w:eastAsia="Calibri"/>
          <w:sz w:val="26"/>
          <w:szCs w:val="26"/>
          <w:lang w:eastAsia="ru-RU"/>
        </w:rPr>
        <w:t>яется обращение заявителя в  МКУК «Центральная районная библиотека  Завитинского района»</w:t>
      </w:r>
      <w:r w:rsidRPr="0034355E">
        <w:rPr>
          <w:rFonts w:eastAsia="Calibri"/>
          <w:sz w:val="26"/>
          <w:szCs w:val="26"/>
          <w:lang w:eastAsia="ru-RU"/>
        </w:rPr>
        <w:t xml:space="preserve"> с заявлением (запросом) о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Обращение может осуществляться заявителем лично (в очной форме) и заочной форме путем устного запроса или подачи заявления (письменного запроса).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Заочная форма – направление заявления (запроса) о предоставлении муниципальной услуги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заочной форме подачи документов заявитель может направить заявление (запрос) в бумажном виде и электронном виде.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направлении заявления (запроса) по почте, днем получения заявления (запроса) является день получения</w:t>
      </w:r>
      <w:r>
        <w:rPr>
          <w:rFonts w:eastAsia="Calibri"/>
          <w:sz w:val="26"/>
          <w:szCs w:val="26"/>
          <w:lang w:eastAsia="ru-RU"/>
        </w:rPr>
        <w:t xml:space="preserve"> письма в  МКУК «Центральная районная библиотека  Завитинского района»</w:t>
      </w:r>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Направление заявления (запроса) в электронном виде осуществляется посредством отправления в электронном виде и в бумажно-электронном виде через личный кабинет Портала.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w:t>
      </w:r>
      <w:r w:rsidRPr="0034355E">
        <w:rPr>
          <w:rFonts w:eastAsia="Calibri"/>
          <w:sz w:val="26"/>
          <w:szCs w:val="26"/>
          <w:lang w:eastAsia="ru-RU"/>
        </w:rPr>
        <w:lastRenderedPageBreak/>
        <w:t>услуг».</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обращении заявителя за предоставлением муниципальной услуги, заявителю разъясняется информация: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о нормативных правовых актах, регулирующих условия и порядок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о сроках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о требованиях, предъявляемых к форме заявления (запроса), необходимого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r w:rsidRPr="0034355E">
        <w:rPr>
          <w:rFonts w:eastAsia="Calibri"/>
          <w:sz w:val="26"/>
          <w:szCs w:val="26"/>
          <w:lang w:eastAsia="ru-RU"/>
        </w:rPr>
        <w:t xml:space="preserve">В заявлении указываются следующие обязательные реквизиты и сведения: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сведения о заявителе (фамилия, имя, отчество заявителя - физического лица);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предмет обращения;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дата подачи заявления;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подпись лица, подавшего заявление.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Специалист, ответственный за прием документов, принимает решение о приеме заявления (запроса) и осуществляет проверку представленного заявления (запроса):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текст написан разборчиво, наименования юридических лиц - без сокращения, с указанием их мест нахождения;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фамилии, имена и отчества физических лиц, контактные телефоны, адреса их мест жительства написаны полностью;</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документах нет подчисток, приписок, зачеркнутых слов и иных неоговоренных исправлений.</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установлении фактов отсутствия необходимых данных в заявлении (запросе),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представленного заявления (запроса) и предлагает принять меры по их устранению.</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Если заявитель обратился заочно, специалист, ответственный за прием документов:</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регистрирует его под индивидуальным порядковым номером в день поступления документов в информационную систему;</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отправляет заявителю уведомление подтверждающее принятие заявления (запроса).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(письмом по почте, в электронном сообщении, в факсимильном сообщении). </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причине отказа в рассмотрении заявления по существу.</w:t>
      </w:r>
    </w:p>
    <w:p w:rsidR="00F85F45" w:rsidRPr="0034355E" w:rsidRDefault="00F85F45" w:rsidP="00F85F45">
      <w:pPr>
        <w:widowControl w:val="0"/>
        <w:autoSpaceDE w:val="0"/>
        <w:autoSpaceDN w:val="0"/>
        <w:adjustRightInd w:val="0"/>
        <w:spacing w:line="240" w:lineRule="auto"/>
        <w:ind w:firstLine="709"/>
        <w:jc w:val="both"/>
        <w:rPr>
          <w:rFonts w:eastAsia="Calibri"/>
          <w:b/>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r w:rsidRPr="0034355E">
        <w:rPr>
          <w:rFonts w:eastAsia="Calibri"/>
          <w:b/>
          <w:sz w:val="26"/>
          <w:szCs w:val="26"/>
          <w:lang w:eastAsia="ru-RU"/>
        </w:rPr>
        <w:t xml:space="preserve">Принятие </w:t>
      </w:r>
      <w:r>
        <w:rPr>
          <w:rFonts w:eastAsia="Calibri"/>
          <w:b/>
          <w:i/>
          <w:sz w:val="26"/>
          <w:szCs w:val="26"/>
          <w:lang w:eastAsia="ru-RU"/>
        </w:rPr>
        <w:t>МКУК «</w:t>
      </w:r>
      <w:r w:rsidRPr="00D0163F">
        <w:rPr>
          <w:rFonts w:eastAsia="Calibri"/>
          <w:b/>
          <w:i/>
          <w:sz w:val="26"/>
          <w:szCs w:val="26"/>
          <w:lang w:eastAsia="ru-RU"/>
        </w:rPr>
        <w:t>Центральная районная библиотека</w:t>
      </w:r>
      <w:r>
        <w:rPr>
          <w:rFonts w:eastAsia="Calibri"/>
          <w:sz w:val="26"/>
          <w:szCs w:val="26"/>
          <w:lang w:eastAsia="ru-RU"/>
        </w:rPr>
        <w:t xml:space="preserve">  </w:t>
      </w:r>
      <w:r>
        <w:rPr>
          <w:rFonts w:eastAsia="Calibri"/>
          <w:b/>
          <w:i/>
          <w:sz w:val="26"/>
          <w:szCs w:val="26"/>
          <w:lang w:eastAsia="ru-RU"/>
        </w:rPr>
        <w:t xml:space="preserve">Завитинского района» </w:t>
      </w:r>
      <w:r w:rsidRPr="0034355E">
        <w:rPr>
          <w:rFonts w:eastAsia="Calibri"/>
          <w:b/>
          <w:sz w:val="26"/>
          <w:szCs w:val="26"/>
          <w:lang w:eastAsia="ru-RU"/>
        </w:rPr>
        <w:t xml:space="preserve"> решения о предоставлении муниципальной услуги  или решения об отказе в предоставлении муниципальной услуги </w:t>
      </w: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3.3. Основанием для начала исполнения административной процедуры является устный запрос или подача заявителем заявления (письменного запроса) в </w:t>
      </w:r>
      <w:r w:rsidRPr="00D23417">
        <w:rPr>
          <w:rFonts w:eastAsia="Calibri"/>
          <w:sz w:val="26"/>
          <w:szCs w:val="26"/>
          <w:lang w:eastAsia="ru-RU"/>
        </w:rPr>
        <w:t>МКУК «ЦРБ Завитинского района</w:t>
      </w:r>
      <w:r>
        <w:rPr>
          <w:rFonts w:eastAsia="Calibri"/>
          <w:i/>
          <w:sz w:val="26"/>
          <w:szCs w:val="26"/>
          <w:lang w:eastAsia="ru-RU"/>
        </w:rPr>
        <w:t>»</w:t>
      </w:r>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Специалист  МКУК «Центральная районная библиотека  Завитинского района»</w:t>
      </w:r>
      <w:r w:rsidRPr="00024832">
        <w:rPr>
          <w:rFonts w:eastAsia="Calibri"/>
          <w:sz w:val="26"/>
          <w:szCs w:val="26"/>
          <w:lang w:eastAsia="ru-RU"/>
        </w:rPr>
        <w:t>, ответственный за принятие решения о предоставлении услуги</w:t>
      </w:r>
      <w:r w:rsidRPr="0034355E">
        <w:rPr>
          <w:rFonts w:eastAsia="Calibri"/>
          <w:i/>
          <w:sz w:val="26"/>
          <w:szCs w:val="26"/>
          <w:lang w:eastAsia="ru-RU"/>
        </w:rPr>
        <w:t>,</w:t>
      </w:r>
      <w:r w:rsidRPr="0034355E">
        <w:rPr>
          <w:rFonts w:eastAsia="Calibri"/>
          <w:sz w:val="26"/>
          <w:szCs w:val="26"/>
          <w:lang w:eastAsia="ru-RU"/>
        </w:rPr>
        <w:t xml:space="preserve"> принимает устный запрос или проверяет заявление (письменный запрос) необходимое (</w:t>
      </w:r>
      <w:proofErr w:type="spellStart"/>
      <w:r w:rsidRPr="0034355E">
        <w:rPr>
          <w:rFonts w:eastAsia="Calibri"/>
          <w:sz w:val="26"/>
          <w:szCs w:val="26"/>
          <w:lang w:eastAsia="ru-RU"/>
        </w:rPr>
        <w:t>ый</w:t>
      </w:r>
      <w:proofErr w:type="spellEnd"/>
      <w:r w:rsidRPr="0034355E">
        <w:rPr>
          <w:rFonts w:eastAsia="Calibri"/>
          <w:sz w:val="26"/>
          <w:szCs w:val="26"/>
          <w:lang w:eastAsia="ru-RU"/>
        </w:rPr>
        <w:t xml:space="preserve">) для представления муниципальной услуги в соответствии </w:t>
      </w:r>
      <w:proofErr w:type="gramStart"/>
      <w:r w:rsidRPr="0034355E">
        <w:rPr>
          <w:rFonts w:eastAsia="Calibri"/>
          <w:sz w:val="26"/>
          <w:szCs w:val="26"/>
          <w:lang w:eastAsia="ru-RU"/>
        </w:rPr>
        <w:t>с</w:t>
      </w:r>
      <w:proofErr w:type="gramEnd"/>
      <w:r w:rsidRPr="0034355E">
        <w:rPr>
          <w:rFonts w:eastAsia="Calibri"/>
          <w:sz w:val="26"/>
          <w:szCs w:val="26"/>
          <w:lang w:eastAsia="ru-RU"/>
        </w:rPr>
        <w:t xml:space="preserve"> установленным требованиям.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При рассмотрении устного запроса или заявления (письменного запроса) для предоставления муниципальной услуги, </w:t>
      </w:r>
      <w:r w:rsidRPr="00024832">
        <w:rPr>
          <w:rFonts w:eastAsia="Calibri"/>
          <w:sz w:val="26"/>
          <w:szCs w:val="26"/>
          <w:lang w:eastAsia="ru-RU"/>
        </w:rPr>
        <w:t xml:space="preserve">специалист </w:t>
      </w:r>
      <w:r>
        <w:rPr>
          <w:rFonts w:eastAsia="Calibri"/>
          <w:sz w:val="26"/>
          <w:szCs w:val="26"/>
          <w:lang w:eastAsia="ru-RU"/>
        </w:rPr>
        <w:t>МКУК «Центральная районная библиотека  Завитинского района»</w:t>
      </w:r>
      <w:r w:rsidRPr="00024832">
        <w:rPr>
          <w:rFonts w:eastAsia="Calibri"/>
          <w:sz w:val="26"/>
          <w:szCs w:val="26"/>
          <w:lang w:eastAsia="ru-RU"/>
        </w:rPr>
        <w:t>, ответственный за принятие решения о предоставлении услуги,</w:t>
      </w:r>
      <w:r w:rsidRPr="0034355E">
        <w:rPr>
          <w:rFonts w:eastAsia="Calibri"/>
          <w:sz w:val="26"/>
          <w:szCs w:val="26"/>
          <w:lang w:eastAsia="ru-RU"/>
        </w:rPr>
        <w:t xml:space="preserve"> принимает решение о выдаче результата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Срок исполнения административной процедуры составляет 5 рабочих дней </w:t>
      </w:r>
      <w:r>
        <w:rPr>
          <w:rFonts w:eastAsia="Calibri"/>
          <w:sz w:val="26"/>
          <w:szCs w:val="26"/>
          <w:lang w:eastAsia="ru-RU"/>
        </w:rPr>
        <w:t>со дня получения в МКУК «Центральная районная библиотека  Завитинского района»</w:t>
      </w:r>
      <w:r w:rsidRPr="0034355E">
        <w:rPr>
          <w:rFonts w:eastAsia="Calibri"/>
          <w:sz w:val="26"/>
          <w:szCs w:val="26"/>
          <w:lang w:eastAsia="ru-RU"/>
        </w:rPr>
        <w:t xml:space="preserve"> от заявителя устного запроса или заявления (письменного запроса).</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Результатом административной процедуры является принятие</w:t>
      </w:r>
      <w:r w:rsidRPr="00D23417">
        <w:rPr>
          <w:rFonts w:eastAsia="Calibri"/>
          <w:sz w:val="26"/>
          <w:szCs w:val="26"/>
          <w:lang w:eastAsia="ru-RU"/>
        </w:rPr>
        <w:t xml:space="preserve"> </w:t>
      </w:r>
      <w:r>
        <w:rPr>
          <w:rFonts w:eastAsia="Calibri"/>
          <w:sz w:val="26"/>
          <w:szCs w:val="26"/>
          <w:lang w:eastAsia="ru-RU"/>
        </w:rPr>
        <w:t xml:space="preserve">МКУК «Центральная районная библиотека  </w:t>
      </w:r>
      <w:r w:rsidRPr="00D23417">
        <w:rPr>
          <w:rFonts w:eastAsia="Calibri"/>
          <w:sz w:val="26"/>
          <w:szCs w:val="26"/>
          <w:lang w:eastAsia="ru-RU"/>
        </w:rPr>
        <w:t xml:space="preserve">Завитинского района» </w:t>
      </w:r>
      <w:r w:rsidRPr="0034355E">
        <w:rPr>
          <w:rFonts w:eastAsia="Calibri"/>
          <w:sz w:val="26"/>
          <w:szCs w:val="26"/>
          <w:lang w:eastAsia="ru-RU"/>
        </w:rPr>
        <w:t xml:space="preserve">решения о предоставлении </w:t>
      </w:r>
      <w:r>
        <w:rPr>
          <w:rFonts w:eastAsia="Calibri"/>
          <w:sz w:val="26"/>
          <w:szCs w:val="26"/>
          <w:lang w:eastAsia="ru-RU"/>
        </w:rPr>
        <w:t xml:space="preserve">доступа к  </w:t>
      </w:r>
      <w:proofErr w:type="spellStart"/>
      <w:proofErr w:type="gramStart"/>
      <w:r>
        <w:rPr>
          <w:rFonts w:eastAsia="Calibri"/>
          <w:sz w:val="26"/>
          <w:szCs w:val="26"/>
          <w:lang w:eastAsia="ru-RU"/>
        </w:rPr>
        <w:t>справочно</w:t>
      </w:r>
      <w:proofErr w:type="spellEnd"/>
      <w:r>
        <w:rPr>
          <w:rFonts w:eastAsia="Calibri"/>
          <w:sz w:val="26"/>
          <w:szCs w:val="26"/>
          <w:lang w:eastAsia="ru-RU"/>
        </w:rPr>
        <w:t xml:space="preserve"> – поисковому</w:t>
      </w:r>
      <w:proofErr w:type="gramEnd"/>
      <w:r>
        <w:rPr>
          <w:rFonts w:eastAsia="Calibri"/>
          <w:sz w:val="26"/>
          <w:szCs w:val="26"/>
          <w:lang w:eastAsia="ru-RU"/>
        </w:rPr>
        <w:t xml:space="preserve">  аппарату  библиотек, базам данных </w:t>
      </w:r>
      <w:r w:rsidRPr="0034355E">
        <w:rPr>
          <w:rFonts w:eastAsia="Calibri"/>
          <w:sz w:val="26"/>
          <w:szCs w:val="26"/>
          <w:lang w:eastAsia="ru-RU"/>
        </w:rPr>
        <w:t xml:space="preserve"> на терри</w:t>
      </w:r>
      <w:r>
        <w:rPr>
          <w:rFonts w:eastAsia="Calibri"/>
          <w:sz w:val="26"/>
          <w:szCs w:val="26"/>
          <w:lang w:eastAsia="ru-RU"/>
        </w:rPr>
        <w:t xml:space="preserve">тории Завитинского района </w:t>
      </w:r>
      <w:r w:rsidRPr="0034355E">
        <w:rPr>
          <w:rFonts w:eastAsia="Calibri"/>
          <w:sz w:val="26"/>
          <w:szCs w:val="26"/>
          <w:lang w:eastAsia="ru-RU"/>
        </w:rPr>
        <w:t xml:space="preserve"> Амурской области или решения об отказе в предоставлении </w:t>
      </w:r>
      <w:r>
        <w:rPr>
          <w:rFonts w:eastAsia="Calibri"/>
          <w:sz w:val="26"/>
          <w:szCs w:val="26"/>
          <w:lang w:eastAsia="ru-RU"/>
        </w:rPr>
        <w:t xml:space="preserve">доступа  к  </w:t>
      </w:r>
      <w:proofErr w:type="spellStart"/>
      <w:r>
        <w:rPr>
          <w:rFonts w:eastAsia="Calibri"/>
          <w:sz w:val="26"/>
          <w:szCs w:val="26"/>
          <w:lang w:eastAsia="ru-RU"/>
        </w:rPr>
        <w:t>справочно</w:t>
      </w:r>
      <w:proofErr w:type="spellEnd"/>
      <w:r>
        <w:rPr>
          <w:rFonts w:eastAsia="Calibri"/>
          <w:sz w:val="26"/>
          <w:szCs w:val="26"/>
          <w:lang w:eastAsia="ru-RU"/>
        </w:rPr>
        <w:t xml:space="preserve"> – поисковому  аппарату библиотек, базам данных</w:t>
      </w:r>
      <w:r w:rsidRPr="0034355E">
        <w:rPr>
          <w:rFonts w:eastAsia="Calibri"/>
          <w:sz w:val="26"/>
          <w:szCs w:val="26"/>
          <w:lang w:eastAsia="ru-RU"/>
        </w:rPr>
        <w:t xml:space="preserve"> на терри</w:t>
      </w:r>
      <w:r>
        <w:rPr>
          <w:rFonts w:eastAsia="Calibri"/>
          <w:sz w:val="26"/>
          <w:szCs w:val="26"/>
          <w:lang w:eastAsia="ru-RU"/>
        </w:rPr>
        <w:t xml:space="preserve">тории  Завитинского района </w:t>
      </w:r>
      <w:r w:rsidRPr="0034355E">
        <w:rPr>
          <w:rFonts w:eastAsia="Calibri"/>
          <w:sz w:val="26"/>
          <w:szCs w:val="26"/>
          <w:lang w:eastAsia="ru-RU"/>
        </w:rPr>
        <w:t xml:space="preserve"> Амурской области  и направление принятого решения для выдачи его заявителю.</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r w:rsidRPr="0034355E">
        <w:rPr>
          <w:rFonts w:eastAsia="Calibri"/>
          <w:b/>
          <w:sz w:val="26"/>
          <w:szCs w:val="26"/>
          <w:lang w:eastAsia="ru-RU"/>
        </w:rPr>
        <w:t>Выдача заявителю результата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3.4. Основанием начала исполнения административной процедуры является поступление специалисту,</w:t>
      </w:r>
      <w:r w:rsidRPr="0034355E">
        <w:rPr>
          <w:rFonts w:eastAsia="Calibri"/>
          <w:i/>
          <w:sz w:val="26"/>
          <w:szCs w:val="26"/>
          <w:lang w:eastAsia="ru-RU"/>
        </w:rPr>
        <w:t xml:space="preserve"> </w:t>
      </w:r>
      <w:r w:rsidRPr="0034355E">
        <w:rPr>
          <w:rFonts w:eastAsia="Calibri"/>
          <w:sz w:val="26"/>
          <w:szCs w:val="26"/>
          <w:lang w:eastAsia="ru-RU"/>
        </w:rPr>
        <w:t xml:space="preserve">ответственному за выдачу результата предоставления услуги, решения о предоставлении </w:t>
      </w:r>
      <w:r>
        <w:rPr>
          <w:rFonts w:eastAsia="Calibri"/>
          <w:sz w:val="26"/>
          <w:szCs w:val="26"/>
          <w:lang w:eastAsia="ru-RU"/>
        </w:rPr>
        <w:t xml:space="preserve"> доступа  к  </w:t>
      </w:r>
      <w:proofErr w:type="spellStart"/>
      <w:proofErr w:type="gramStart"/>
      <w:r>
        <w:rPr>
          <w:rFonts w:eastAsia="Calibri"/>
          <w:sz w:val="26"/>
          <w:szCs w:val="26"/>
          <w:lang w:eastAsia="ru-RU"/>
        </w:rPr>
        <w:t>справочно</w:t>
      </w:r>
      <w:proofErr w:type="spellEnd"/>
      <w:r>
        <w:rPr>
          <w:rFonts w:eastAsia="Calibri"/>
          <w:sz w:val="26"/>
          <w:szCs w:val="26"/>
          <w:lang w:eastAsia="ru-RU"/>
        </w:rPr>
        <w:t xml:space="preserve"> – поисковому</w:t>
      </w:r>
      <w:proofErr w:type="gramEnd"/>
      <w:r>
        <w:rPr>
          <w:rFonts w:eastAsia="Calibri"/>
          <w:sz w:val="26"/>
          <w:szCs w:val="26"/>
          <w:lang w:eastAsia="ru-RU"/>
        </w:rPr>
        <w:t xml:space="preserve">  аппарату  библиотек, базам данных </w:t>
      </w:r>
      <w:r w:rsidRPr="0034355E">
        <w:rPr>
          <w:rFonts w:eastAsia="Calibri"/>
          <w:sz w:val="26"/>
          <w:szCs w:val="26"/>
          <w:lang w:eastAsia="ru-RU"/>
        </w:rPr>
        <w:t xml:space="preserve"> на территории </w:t>
      </w:r>
      <w:r>
        <w:rPr>
          <w:rFonts w:eastAsia="Calibri"/>
          <w:sz w:val="26"/>
          <w:szCs w:val="26"/>
          <w:lang w:eastAsia="ru-RU"/>
        </w:rPr>
        <w:t xml:space="preserve"> </w:t>
      </w:r>
      <w:proofErr w:type="spellStart"/>
      <w:r>
        <w:rPr>
          <w:rFonts w:eastAsia="Calibri"/>
          <w:sz w:val="26"/>
          <w:szCs w:val="26"/>
          <w:lang w:eastAsia="ru-RU"/>
        </w:rPr>
        <w:t>Завинского</w:t>
      </w:r>
      <w:proofErr w:type="spellEnd"/>
      <w:r>
        <w:rPr>
          <w:rFonts w:eastAsia="Calibri"/>
          <w:sz w:val="26"/>
          <w:szCs w:val="26"/>
          <w:lang w:eastAsia="ru-RU"/>
        </w:rPr>
        <w:t xml:space="preserve"> района</w:t>
      </w:r>
      <w:r w:rsidRPr="0034355E">
        <w:rPr>
          <w:rFonts w:eastAsia="Calibri"/>
          <w:sz w:val="26"/>
          <w:szCs w:val="26"/>
          <w:lang w:eastAsia="ru-RU"/>
        </w:rPr>
        <w:t xml:space="preserve"> Амурской области или решения об отказе в предоставлении </w:t>
      </w:r>
      <w:r>
        <w:rPr>
          <w:rFonts w:eastAsia="Calibri"/>
          <w:sz w:val="26"/>
          <w:szCs w:val="26"/>
          <w:lang w:eastAsia="ru-RU"/>
        </w:rPr>
        <w:t xml:space="preserve">доступа к  </w:t>
      </w:r>
      <w:proofErr w:type="spellStart"/>
      <w:r>
        <w:rPr>
          <w:rFonts w:eastAsia="Calibri"/>
          <w:sz w:val="26"/>
          <w:szCs w:val="26"/>
          <w:lang w:eastAsia="ru-RU"/>
        </w:rPr>
        <w:t>справочно</w:t>
      </w:r>
      <w:proofErr w:type="spellEnd"/>
      <w:r>
        <w:rPr>
          <w:rFonts w:eastAsia="Calibri"/>
          <w:sz w:val="26"/>
          <w:szCs w:val="26"/>
          <w:lang w:eastAsia="ru-RU"/>
        </w:rPr>
        <w:t xml:space="preserve"> – поисковому аппарату  библиотек, базам данных </w:t>
      </w:r>
      <w:r w:rsidRPr="0034355E">
        <w:rPr>
          <w:rFonts w:eastAsia="Calibri"/>
          <w:sz w:val="26"/>
          <w:szCs w:val="26"/>
          <w:lang w:eastAsia="ru-RU"/>
        </w:rPr>
        <w:t xml:space="preserve"> на террит</w:t>
      </w:r>
      <w:r>
        <w:rPr>
          <w:rFonts w:eastAsia="Calibri"/>
          <w:sz w:val="26"/>
          <w:szCs w:val="26"/>
          <w:lang w:eastAsia="ru-RU"/>
        </w:rPr>
        <w:t xml:space="preserve">ории Завитинского района </w:t>
      </w:r>
      <w:r w:rsidRPr="0034355E">
        <w:rPr>
          <w:rFonts w:eastAsia="Calibri"/>
          <w:sz w:val="26"/>
          <w:szCs w:val="26"/>
          <w:lang w:eastAsia="ru-RU"/>
        </w:rPr>
        <w:t>Амурской области  (далее - документ, являющийся результатом предоставления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Административная процедура исполняется специалистом, ответственным за выдачу результата предоставления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4355E">
        <w:rPr>
          <w:rFonts w:eastAsia="Calibri"/>
          <w:i/>
          <w:sz w:val="26"/>
          <w:szCs w:val="26"/>
          <w:lang w:eastAsia="ru-RU"/>
        </w:rPr>
        <w:t xml:space="preserve"> </w:t>
      </w:r>
      <w:r w:rsidRPr="0034355E">
        <w:rPr>
          <w:rFonts w:eastAsia="Calibri"/>
          <w:sz w:val="26"/>
          <w:szCs w:val="26"/>
          <w:lang w:eastAsia="ru-RU"/>
        </w:rPr>
        <w:t>информирует заявителя о дате, с которой заявитель может получить документ, являющийся результатом предоставления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Если заявитель обратился за предоставлением услуги через Портал, то </w:t>
      </w:r>
      <w:r w:rsidRPr="0034355E">
        <w:rPr>
          <w:rFonts w:eastAsia="Calibri"/>
          <w:sz w:val="26"/>
          <w:szCs w:val="26"/>
          <w:lang w:eastAsia="ru-RU"/>
        </w:rPr>
        <w:lastRenderedPageBreak/>
        <w:t>информирование осуществляется, также через Портал.</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Срок исполнения административной процедуры составляет не более трех рабочих дней.</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F85F45" w:rsidRPr="0034355E" w:rsidRDefault="00F85F45" w:rsidP="00F85F45">
      <w:pPr>
        <w:widowControl w:val="0"/>
        <w:autoSpaceDE w:val="0"/>
        <w:autoSpaceDN w:val="0"/>
        <w:adjustRightInd w:val="0"/>
        <w:spacing w:line="240" w:lineRule="auto"/>
        <w:jc w:val="both"/>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1"/>
        <w:rPr>
          <w:rFonts w:eastAsia="Calibri"/>
          <w:b/>
          <w:sz w:val="26"/>
          <w:szCs w:val="26"/>
          <w:lang w:eastAsia="ru-RU"/>
        </w:rPr>
      </w:pPr>
      <w:r w:rsidRPr="0034355E">
        <w:rPr>
          <w:rFonts w:eastAsia="Calibri"/>
          <w:b/>
          <w:sz w:val="26"/>
          <w:szCs w:val="26"/>
          <w:lang w:eastAsia="ru-RU"/>
        </w:rPr>
        <w:t xml:space="preserve">4. Формы </w:t>
      </w:r>
      <w:proofErr w:type="gramStart"/>
      <w:r w:rsidRPr="0034355E">
        <w:rPr>
          <w:rFonts w:eastAsia="Calibri"/>
          <w:b/>
          <w:sz w:val="26"/>
          <w:szCs w:val="26"/>
          <w:lang w:eastAsia="ru-RU"/>
        </w:rPr>
        <w:t>контроля за</w:t>
      </w:r>
      <w:proofErr w:type="gramEnd"/>
      <w:r w:rsidRPr="0034355E">
        <w:rPr>
          <w:rFonts w:eastAsia="Calibri"/>
          <w:b/>
          <w:sz w:val="26"/>
          <w:szCs w:val="26"/>
          <w:lang w:eastAsia="ru-RU"/>
        </w:rPr>
        <w:t xml:space="preserve"> исполнением административного регламента</w:t>
      </w:r>
    </w:p>
    <w:p w:rsidR="00F85F45" w:rsidRPr="0034355E" w:rsidRDefault="00F85F45" w:rsidP="00F85F45">
      <w:pPr>
        <w:widowControl w:val="0"/>
        <w:autoSpaceDE w:val="0"/>
        <w:autoSpaceDN w:val="0"/>
        <w:adjustRightInd w:val="0"/>
        <w:spacing w:line="240" w:lineRule="auto"/>
        <w:ind w:firstLine="709"/>
        <w:jc w:val="center"/>
        <w:outlineLvl w:val="1"/>
        <w:rPr>
          <w:rFonts w:eastAsia="Calibri"/>
          <w:b/>
          <w:sz w:val="26"/>
          <w:szCs w:val="26"/>
          <w:lang w:eastAsia="ru-RU"/>
        </w:rPr>
      </w:pPr>
      <w:r w:rsidRPr="0034355E">
        <w:rPr>
          <w:rFonts w:eastAsia="Calibri"/>
          <w:b/>
          <w:sz w:val="26"/>
          <w:szCs w:val="26"/>
          <w:lang w:eastAsia="ru-RU"/>
        </w:rPr>
        <w:t xml:space="preserve">Порядок осуществления текущего </w:t>
      </w:r>
      <w:proofErr w:type="gramStart"/>
      <w:r w:rsidRPr="0034355E">
        <w:rPr>
          <w:rFonts w:eastAsia="Calibri"/>
          <w:b/>
          <w:sz w:val="26"/>
          <w:szCs w:val="26"/>
          <w:lang w:eastAsia="ru-RU"/>
        </w:rPr>
        <w:t>контроля за</w:t>
      </w:r>
      <w:proofErr w:type="gramEnd"/>
      <w:r w:rsidRPr="0034355E">
        <w:rPr>
          <w:rFonts w:eastAsia="Calibri"/>
          <w:b/>
          <w:sz w:val="26"/>
          <w:szCs w:val="26"/>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4.1. Текущий </w:t>
      </w:r>
      <w:proofErr w:type="gramStart"/>
      <w:r w:rsidRPr="0034355E">
        <w:rPr>
          <w:rFonts w:eastAsia="Calibri"/>
          <w:sz w:val="26"/>
          <w:szCs w:val="26"/>
          <w:lang w:eastAsia="ru-RU"/>
        </w:rPr>
        <w:t>контроль за</w:t>
      </w:r>
      <w:proofErr w:type="gramEnd"/>
      <w:r w:rsidRPr="0034355E">
        <w:rPr>
          <w:rFonts w:eastAsia="Calibri"/>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eastAsia="Calibri"/>
          <w:sz w:val="26"/>
          <w:szCs w:val="26"/>
          <w:lang w:eastAsia="ru-RU"/>
        </w:rPr>
        <w:t xml:space="preserve">  директором  МКУК «Центральная районная библиотека  Завитинского района»</w:t>
      </w:r>
    </w:p>
    <w:p w:rsidR="00F85F45"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Контроль за</w:t>
      </w:r>
      <w:proofErr w:type="gramEnd"/>
      <w:r w:rsidRPr="0034355E">
        <w:rPr>
          <w:rFonts w:eastAsia="Calibri"/>
          <w:sz w:val="26"/>
          <w:szCs w:val="26"/>
          <w:lang w:eastAsia="ru-RU"/>
        </w:rPr>
        <w:t xml:space="preserve"> деятельностью </w:t>
      </w:r>
      <w:r>
        <w:rPr>
          <w:rFonts w:eastAsia="Calibri"/>
          <w:sz w:val="26"/>
          <w:szCs w:val="26"/>
          <w:lang w:eastAsia="ru-RU"/>
        </w:rPr>
        <w:t xml:space="preserve">МКУК «Центральная районная библиотека  </w:t>
      </w:r>
      <w:r w:rsidRPr="00AB3162">
        <w:rPr>
          <w:rFonts w:eastAsia="Calibri"/>
          <w:sz w:val="26"/>
          <w:szCs w:val="26"/>
          <w:lang w:eastAsia="ru-RU"/>
        </w:rPr>
        <w:t>Завитинского района»</w:t>
      </w:r>
      <w:r w:rsidRPr="0034355E">
        <w:rPr>
          <w:rFonts w:eastAsia="Calibri"/>
          <w:sz w:val="26"/>
          <w:szCs w:val="26"/>
          <w:lang w:eastAsia="ru-RU"/>
        </w:rPr>
        <w:t xml:space="preserve"> по предоставлению муниципальной услуги осуществляется</w:t>
      </w:r>
      <w:r>
        <w:rPr>
          <w:rFonts w:eastAsia="Calibri"/>
          <w:sz w:val="26"/>
          <w:szCs w:val="26"/>
          <w:lang w:eastAsia="ru-RU"/>
        </w:rPr>
        <w:t xml:space="preserve">   заместителем  главы  администрации Завитинского района по социальным вопросам.</w:t>
      </w:r>
    </w:p>
    <w:p w:rsidR="00F85F45" w:rsidRPr="0034355E" w:rsidRDefault="00F85F45" w:rsidP="00F85F45">
      <w:pPr>
        <w:widowControl w:val="0"/>
        <w:autoSpaceDE w:val="0"/>
        <w:autoSpaceDN w:val="0"/>
        <w:adjustRightInd w:val="0"/>
        <w:spacing w:line="240" w:lineRule="auto"/>
        <w:ind w:firstLine="709"/>
        <w:jc w:val="both"/>
        <w:rPr>
          <w:rFonts w:eastAsia="Calibri"/>
          <w:b/>
          <w:sz w:val="26"/>
          <w:szCs w:val="26"/>
          <w:highlight w:val="yellow"/>
          <w:lang w:eastAsia="ru-RU"/>
        </w:rPr>
      </w:pPr>
    </w:p>
    <w:p w:rsidR="00F85F45" w:rsidRPr="0034355E" w:rsidRDefault="00F85F45" w:rsidP="00F85F45">
      <w:pPr>
        <w:widowControl w:val="0"/>
        <w:autoSpaceDE w:val="0"/>
        <w:autoSpaceDN w:val="0"/>
        <w:adjustRightInd w:val="0"/>
        <w:spacing w:line="240" w:lineRule="auto"/>
        <w:jc w:val="center"/>
        <w:rPr>
          <w:rFonts w:eastAsia="Calibri"/>
          <w:b/>
          <w:sz w:val="26"/>
          <w:szCs w:val="26"/>
          <w:lang w:eastAsia="ru-RU"/>
        </w:rPr>
      </w:pPr>
      <w:r w:rsidRPr="0034355E">
        <w:rPr>
          <w:rFonts w:eastAsia="Calibri"/>
          <w:b/>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b/>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При проверке могут рассматриваться все вопросы, связанные с </w:t>
      </w:r>
      <w:r w:rsidRPr="0034355E">
        <w:rPr>
          <w:rFonts w:eastAsia="Calibri"/>
          <w:sz w:val="26"/>
          <w:szCs w:val="26"/>
          <w:lang w:eastAsia="ru-RU"/>
        </w:rPr>
        <w:lastRenderedPageBreak/>
        <w:t>предоставлением муниципальной услуги, или вопросы, связанные с исполнением отдельных административных процедур.</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85F45" w:rsidRPr="0034355E" w:rsidRDefault="00F85F45" w:rsidP="00F85F45">
      <w:pPr>
        <w:widowControl w:val="0"/>
        <w:autoSpaceDE w:val="0"/>
        <w:autoSpaceDN w:val="0"/>
        <w:adjustRightInd w:val="0"/>
        <w:spacing w:line="240" w:lineRule="auto"/>
        <w:ind w:firstLine="709"/>
        <w:jc w:val="both"/>
        <w:rPr>
          <w:rFonts w:eastAsia="Calibri"/>
          <w:b/>
          <w:sz w:val="26"/>
          <w:szCs w:val="26"/>
          <w:highlight w:val="yellow"/>
          <w:lang w:eastAsia="ru-RU"/>
        </w:rPr>
      </w:pPr>
    </w:p>
    <w:p w:rsidR="00F85F45" w:rsidRPr="0034355E" w:rsidRDefault="00F85F45" w:rsidP="00F85F45">
      <w:pPr>
        <w:widowControl w:val="0"/>
        <w:autoSpaceDE w:val="0"/>
        <w:autoSpaceDN w:val="0"/>
        <w:adjustRightInd w:val="0"/>
        <w:spacing w:line="240" w:lineRule="auto"/>
        <w:ind w:firstLine="709"/>
        <w:jc w:val="center"/>
        <w:outlineLvl w:val="2"/>
        <w:rPr>
          <w:rFonts w:eastAsia="Calibri"/>
          <w:b/>
          <w:sz w:val="26"/>
          <w:szCs w:val="26"/>
          <w:lang w:eastAsia="ru-RU"/>
        </w:rPr>
      </w:pPr>
      <w:r w:rsidRPr="0034355E">
        <w:rPr>
          <w:rFonts w:eastAsia="Calibri"/>
          <w:b/>
          <w:sz w:val="26"/>
          <w:szCs w:val="26"/>
          <w:lang w:eastAsia="ru-RU"/>
        </w:rPr>
        <w:t>Ответственность должностных лиц</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8972E5"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4.3. </w:t>
      </w:r>
      <w:r w:rsidRPr="008972E5">
        <w:rPr>
          <w:rFonts w:eastAsia="Calibri"/>
          <w:sz w:val="26"/>
          <w:szCs w:val="26"/>
          <w:lang w:eastAsia="ru-RU"/>
        </w:rPr>
        <w:t>Специалист</w:t>
      </w:r>
      <w:r>
        <w:rPr>
          <w:rFonts w:eastAsia="Calibri"/>
          <w:sz w:val="26"/>
          <w:szCs w:val="26"/>
          <w:lang w:eastAsia="ru-RU"/>
        </w:rPr>
        <w:t xml:space="preserve"> МКУК «Центральная районная библиотека  Завитинского района»</w:t>
      </w:r>
      <w:r w:rsidRPr="008972E5">
        <w:rPr>
          <w:rFonts w:eastAsia="Calibri"/>
          <w:sz w:val="26"/>
          <w:szCs w:val="26"/>
          <w:lang w:eastAsia="ru-RU"/>
        </w:rPr>
        <w:t>, ответственный за прием документов</w:t>
      </w:r>
      <w:r w:rsidRPr="0034355E">
        <w:rPr>
          <w:rFonts w:eastAsia="Calibri"/>
          <w:i/>
          <w:sz w:val="26"/>
          <w:szCs w:val="26"/>
          <w:lang w:eastAsia="ru-RU"/>
        </w:rPr>
        <w:t>,</w:t>
      </w:r>
      <w:r w:rsidRPr="0034355E">
        <w:rPr>
          <w:rFonts w:eastAsia="Calibri"/>
          <w:sz w:val="26"/>
          <w:szCs w:val="26"/>
          <w:lang w:eastAsia="ru-RU"/>
        </w:rPr>
        <w:t xml:space="preserve"> несет ответственность за порядок приема устного запроса или заявления (письменного запроса)  и направления </w:t>
      </w:r>
      <w:r w:rsidRPr="008972E5">
        <w:rPr>
          <w:rFonts w:eastAsia="Calibri"/>
          <w:sz w:val="26"/>
          <w:szCs w:val="26"/>
          <w:lang w:eastAsia="ru-RU"/>
        </w:rPr>
        <w:t>его специалисту, ответственному за межведомственное взаимодействие.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Специалист МКУК «Центральная районная библиотека  Завитинского района»</w:t>
      </w:r>
      <w:r w:rsidRPr="008972E5">
        <w:rPr>
          <w:rFonts w:eastAsia="Calibri"/>
          <w:sz w:val="26"/>
          <w:szCs w:val="26"/>
          <w:lang w:eastAsia="ru-RU"/>
        </w:rPr>
        <w:t>, ответственный за принятие решения о предоставлении муниципальной услуги,</w:t>
      </w:r>
      <w:r w:rsidRPr="0034355E">
        <w:rPr>
          <w:rFonts w:eastAsia="Calibri"/>
          <w:sz w:val="26"/>
          <w:szCs w:val="26"/>
          <w:lang w:eastAsia="ru-RU"/>
        </w:rPr>
        <w:t xml:space="preserve">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jc w:val="center"/>
        <w:outlineLvl w:val="2"/>
        <w:rPr>
          <w:rFonts w:eastAsia="Calibri"/>
          <w:b/>
          <w:sz w:val="26"/>
          <w:szCs w:val="26"/>
          <w:lang w:eastAsia="ru-RU"/>
        </w:rPr>
      </w:pPr>
      <w:r w:rsidRPr="0034355E">
        <w:rPr>
          <w:rFonts w:eastAsia="Calibri"/>
          <w:b/>
          <w:sz w:val="26"/>
          <w:szCs w:val="26"/>
          <w:lang w:eastAsia="ru-RU"/>
        </w:rPr>
        <w:t xml:space="preserve">Требования к порядку и формам </w:t>
      </w:r>
      <w:proofErr w:type="gramStart"/>
      <w:r w:rsidRPr="0034355E">
        <w:rPr>
          <w:rFonts w:eastAsia="Calibri"/>
          <w:b/>
          <w:sz w:val="26"/>
          <w:szCs w:val="26"/>
          <w:lang w:eastAsia="ru-RU"/>
        </w:rPr>
        <w:t>контроля за</w:t>
      </w:r>
      <w:proofErr w:type="gramEnd"/>
      <w:r w:rsidRPr="0034355E">
        <w:rPr>
          <w:rFonts w:eastAsia="Calibri"/>
          <w:b/>
          <w:sz w:val="26"/>
          <w:szCs w:val="26"/>
          <w:lang w:eastAsia="ru-RU"/>
        </w:rPr>
        <w:t xml:space="preserve"> предоставлением муниципальной услуги, в том числе со стороны граждан, их объединений и организаций</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4.4. Граждане, юридические лица, их объединения и организации в случае </w:t>
      </w:r>
      <w:proofErr w:type="gramStart"/>
      <w:r w:rsidRPr="0034355E">
        <w:rPr>
          <w:rFonts w:eastAsia="Calibri"/>
          <w:sz w:val="26"/>
          <w:szCs w:val="26"/>
          <w:lang w:eastAsia="ru-RU"/>
        </w:rPr>
        <w:t>выявления фактов нарушения порядка предоставления муниципальной услуги</w:t>
      </w:r>
      <w:proofErr w:type="gramEnd"/>
      <w:r w:rsidRPr="0034355E">
        <w:rPr>
          <w:rFonts w:eastAsia="Calibri"/>
          <w:sz w:val="26"/>
          <w:szCs w:val="26"/>
          <w:lang w:eastAsia="ru-RU"/>
        </w:rPr>
        <w:t xml:space="preserve"> или ненадлежащего исполнения настоящего административного регламента вп</w:t>
      </w:r>
      <w:r>
        <w:rPr>
          <w:rFonts w:eastAsia="Calibri"/>
          <w:sz w:val="26"/>
          <w:szCs w:val="26"/>
          <w:lang w:eastAsia="ru-RU"/>
        </w:rPr>
        <w:t>раве обратиться с жалобой в администрацию Завитинского района и (или) отдел культуры, кинофикации и архивного дела администрации Завитинского района</w:t>
      </w:r>
      <w:r w:rsidRPr="0034355E">
        <w:rPr>
          <w:rFonts w:eastAsia="Calibri"/>
          <w:sz w:val="26"/>
          <w:szCs w:val="26"/>
          <w:lang w:eastAsia="ru-RU"/>
        </w:rPr>
        <w:t>, правоохранительные и органы государственной власти.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center"/>
        <w:outlineLvl w:val="1"/>
        <w:rPr>
          <w:rFonts w:eastAsia="Calibri"/>
          <w:b/>
          <w:sz w:val="26"/>
          <w:szCs w:val="26"/>
          <w:lang w:eastAsia="ru-RU"/>
        </w:rPr>
      </w:pPr>
      <w:r w:rsidRPr="0034355E">
        <w:rPr>
          <w:rFonts w:eastAsia="Calibri"/>
          <w:b/>
          <w:sz w:val="26"/>
          <w:szCs w:val="26"/>
          <w:lang w:eastAsia="ru-RU"/>
        </w:rPr>
        <w:t>5. Досудебный порядок обжалования решения и действия</w:t>
      </w: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r w:rsidRPr="0034355E">
        <w:rPr>
          <w:rFonts w:eastAsia="Calibri"/>
          <w:b/>
          <w:sz w:val="26"/>
          <w:szCs w:val="26"/>
          <w:lang w:eastAsia="ru-RU"/>
        </w:rPr>
        <w:t>(бездействия) органа, представляющего муниципальную услугу,</w:t>
      </w: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r w:rsidRPr="0034355E">
        <w:rPr>
          <w:rFonts w:eastAsia="Calibri"/>
          <w:b/>
          <w:sz w:val="26"/>
          <w:szCs w:val="26"/>
          <w:lang w:eastAsia="ru-RU"/>
        </w:rPr>
        <w:t>а также должностных лиц и муниципальных служащих,</w:t>
      </w:r>
    </w:p>
    <w:p w:rsidR="00F85F45" w:rsidRPr="0034355E" w:rsidRDefault="00F85F45" w:rsidP="00F85F45">
      <w:pPr>
        <w:widowControl w:val="0"/>
        <w:autoSpaceDE w:val="0"/>
        <w:autoSpaceDN w:val="0"/>
        <w:adjustRightInd w:val="0"/>
        <w:spacing w:line="240" w:lineRule="auto"/>
        <w:ind w:firstLine="709"/>
        <w:jc w:val="center"/>
        <w:rPr>
          <w:rFonts w:eastAsia="Calibri"/>
          <w:b/>
          <w:sz w:val="26"/>
          <w:szCs w:val="26"/>
          <w:lang w:eastAsia="ru-RU"/>
        </w:rPr>
      </w:pPr>
      <w:proofErr w:type="gramStart"/>
      <w:r w:rsidRPr="0034355E">
        <w:rPr>
          <w:rFonts w:eastAsia="Calibri"/>
          <w:b/>
          <w:sz w:val="26"/>
          <w:szCs w:val="26"/>
          <w:lang w:eastAsia="ru-RU"/>
        </w:rPr>
        <w:t>обеспечивающих</w:t>
      </w:r>
      <w:proofErr w:type="gramEnd"/>
      <w:r w:rsidRPr="0034355E">
        <w:rPr>
          <w:rFonts w:eastAsia="Calibri"/>
          <w:b/>
          <w:sz w:val="26"/>
          <w:szCs w:val="26"/>
          <w:lang w:eastAsia="ru-RU"/>
        </w:rPr>
        <w:t xml:space="preserve"> ее предоставление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eastAsia="Calibri"/>
          <w:sz w:val="26"/>
          <w:szCs w:val="26"/>
          <w:lang w:eastAsia="ru-RU"/>
        </w:rPr>
        <w:t xml:space="preserve"> МКУК «Центральная районная библиотека Завитинского района»</w:t>
      </w:r>
      <w:r w:rsidRPr="0034355E">
        <w:rPr>
          <w:rFonts w:eastAsia="Calibri"/>
          <w:sz w:val="26"/>
          <w:szCs w:val="26"/>
          <w:lang w:eastAsia="ru-RU"/>
        </w:rPr>
        <w:t xml:space="preserve"> в досудебном порядке.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1) нарушение срока регистрации запроса заявителя о предоставлении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 нарушение срока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3) требование у заявителя документов, не предусмотренных нормативными </w:t>
      </w:r>
      <w:r w:rsidRPr="0034355E">
        <w:rPr>
          <w:rFonts w:eastAsia="Calibri"/>
          <w:sz w:val="26"/>
          <w:szCs w:val="26"/>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w:t>
      </w:r>
      <w:r>
        <w:rPr>
          <w:rFonts w:eastAsia="Calibri"/>
          <w:sz w:val="26"/>
          <w:szCs w:val="26"/>
          <w:lang w:eastAsia="ru-RU"/>
        </w:rPr>
        <w:t>а администрации Завитинского района</w:t>
      </w:r>
      <w:r w:rsidRPr="0034355E">
        <w:rPr>
          <w:rFonts w:eastAsia="Calibri"/>
          <w:sz w:val="26"/>
          <w:szCs w:val="26"/>
          <w:lang w:eastAsia="ru-RU"/>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34355E">
        <w:rPr>
          <w:rFonts w:eastAsia="Calibri"/>
          <w:sz w:val="26"/>
          <w:szCs w:val="26"/>
          <w:lang w:eastAsia="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Жалоба должна содержать:</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 xml:space="preserve">2) фамилию, имя, отчество (последнее - при наличии), сведения о месте </w:t>
      </w:r>
      <w:r w:rsidRPr="0034355E">
        <w:rPr>
          <w:rFonts w:eastAsia="Calibri"/>
          <w:sz w:val="26"/>
          <w:szCs w:val="26"/>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Заявитель вправе запрашивать и получать информацию и документы, необходимые для обоснования и рассмотрения жалобы.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355E">
        <w:rPr>
          <w:rFonts w:eastAsia="Calibri"/>
          <w:sz w:val="26"/>
          <w:szCs w:val="26"/>
          <w:lang w:eastAsia="ru-RU"/>
        </w:rPr>
        <w:t>представлена</w:t>
      </w:r>
      <w:proofErr w:type="gramEnd"/>
      <w:r w:rsidRPr="0034355E">
        <w:rPr>
          <w:rFonts w:eastAsia="Calibri"/>
          <w:sz w:val="26"/>
          <w:szCs w:val="26"/>
          <w:lang w:eastAsia="ru-RU"/>
        </w:rPr>
        <w:t>:</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а) оформленная в соответствии с законодательством Российской Федерации доверенность (для физических лиц);</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По результатам рассмотрения жалобы</w:t>
      </w:r>
      <w:r>
        <w:rPr>
          <w:rFonts w:eastAsia="Calibri"/>
          <w:sz w:val="26"/>
          <w:szCs w:val="26"/>
          <w:lang w:eastAsia="ru-RU"/>
        </w:rPr>
        <w:t xml:space="preserve"> МКУК «ЦРБ Завитинского района»</w:t>
      </w:r>
      <w:r w:rsidRPr="0034355E">
        <w:rPr>
          <w:rFonts w:eastAsia="Calibri"/>
          <w:sz w:val="26"/>
          <w:szCs w:val="26"/>
          <w:lang w:eastAsia="ru-RU"/>
        </w:rPr>
        <w:t xml:space="preserve"> может быть принято одно из следующих решений:</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roofErr w:type="gramStart"/>
      <w:r w:rsidRPr="0034355E">
        <w:rPr>
          <w:rFonts w:eastAsia="Calibri"/>
          <w:sz w:val="26"/>
          <w:szCs w:val="26"/>
          <w:lang w:eastAsia="ru-RU"/>
        </w:rPr>
        <w:t xml:space="preserve">1) удовлетворить жалобу, в том числе в форме отмены принятого решения, </w:t>
      </w:r>
      <w:r w:rsidRPr="0034355E">
        <w:rPr>
          <w:rFonts w:eastAsia="Calibri"/>
          <w:sz w:val="26"/>
          <w:szCs w:val="26"/>
          <w:lang w:eastAsia="ru-RU"/>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2) отказать в удовлетворении жалобы.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Уполномоченный на рассмотрение жалобы орган отказывает в удовлетворении жалобы в следующих случаях:</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а) наличие вступившего в законную силу решения суда по жалобе о том же предмете и по тем же основаниям;</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Уполномоченный на рассмотрение жалобы орган вправе оставить жалобу без ответа в следующих случаях:</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Основания для приостановления рассмотрения жалобы не предусмотрены.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r w:rsidRPr="0034355E">
        <w:rPr>
          <w:rFonts w:eastAsia="Calibri"/>
          <w:sz w:val="26"/>
          <w:szCs w:val="26"/>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85F45" w:rsidRPr="0034355E" w:rsidRDefault="00F85F45" w:rsidP="00F85F45">
      <w:pPr>
        <w:widowControl w:val="0"/>
        <w:autoSpaceDE w:val="0"/>
        <w:autoSpaceDN w:val="0"/>
        <w:adjustRightInd w:val="0"/>
        <w:spacing w:line="240" w:lineRule="auto"/>
        <w:ind w:firstLine="709"/>
        <w:jc w:val="both"/>
        <w:rPr>
          <w:rFonts w:eastAsia="Calibri"/>
          <w:sz w:val="26"/>
          <w:szCs w:val="26"/>
          <w:lang w:eastAsia="ru-RU"/>
        </w:rPr>
      </w:pPr>
    </w:p>
    <w:p w:rsidR="00F85F45" w:rsidRPr="0034355E" w:rsidRDefault="00F85F45" w:rsidP="00F85F45">
      <w:pPr>
        <w:widowControl w:val="0"/>
        <w:autoSpaceDE w:val="0"/>
        <w:autoSpaceDN w:val="0"/>
        <w:adjustRightInd w:val="0"/>
        <w:spacing w:line="240" w:lineRule="auto"/>
        <w:ind w:firstLine="709"/>
        <w:jc w:val="both"/>
        <w:outlineLvl w:val="0"/>
        <w:rPr>
          <w:rFonts w:eastAsia="Calibri"/>
          <w:sz w:val="26"/>
          <w:szCs w:val="26"/>
          <w:lang w:eastAsia="ru-RU"/>
        </w:rPr>
      </w:pPr>
      <w:r w:rsidRPr="0034355E">
        <w:rPr>
          <w:rFonts w:eastAsia="Calibri" w:cs="Arial"/>
          <w:sz w:val="26"/>
          <w:szCs w:val="26"/>
          <w:lang w:eastAsia="ru-RU"/>
        </w:rPr>
        <w:br w:type="page"/>
      </w:r>
    </w:p>
    <w:p w:rsidR="00F85F45" w:rsidRPr="0034355E" w:rsidRDefault="00F85F45" w:rsidP="00F85F45">
      <w:pPr>
        <w:autoSpaceDE w:val="0"/>
        <w:autoSpaceDN w:val="0"/>
        <w:adjustRightInd w:val="0"/>
        <w:spacing w:line="240" w:lineRule="auto"/>
        <w:ind w:firstLine="709"/>
        <w:jc w:val="right"/>
        <w:outlineLvl w:val="0"/>
        <w:rPr>
          <w:sz w:val="26"/>
          <w:szCs w:val="26"/>
          <w:lang w:eastAsia="ru-RU"/>
        </w:rPr>
      </w:pPr>
      <w:r w:rsidRPr="0034355E">
        <w:rPr>
          <w:sz w:val="26"/>
          <w:szCs w:val="26"/>
          <w:lang w:eastAsia="ru-RU"/>
        </w:rPr>
        <w:lastRenderedPageBreak/>
        <w:t>Приложение 1</w:t>
      </w:r>
    </w:p>
    <w:p w:rsidR="00F85F45" w:rsidRPr="0034355E" w:rsidRDefault="00F85F45" w:rsidP="00F85F45">
      <w:pPr>
        <w:autoSpaceDE w:val="0"/>
        <w:autoSpaceDN w:val="0"/>
        <w:adjustRightInd w:val="0"/>
        <w:spacing w:line="240" w:lineRule="auto"/>
        <w:ind w:firstLine="709"/>
        <w:jc w:val="right"/>
        <w:rPr>
          <w:sz w:val="26"/>
          <w:szCs w:val="26"/>
          <w:lang w:eastAsia="ru-RU"/>
        </w:rPr>
      </w:pPr>
      <w:r w:rsidRPr="0034355E">
        <w:rPr>
          <w:sz w:val="26"/>
          <w:szCs w:val="26"/>
          <w:lang w:eastAsia="ru-RU"/>
        </w:rPr>
        <w:t>к административному регламенту</w:t>
      </w:r>
    </w:p>
    <w:p w:rsidR="00F85F45" w:rsidRPr="00D0163F" w:rsidRDefault="00F85F45" w:rsidP="00F85F45">
      <w:pPr>
        <w:autoSpaceDE w:val="0"/>
        <w:autoSpaceDN w:val="0"/>
        <w:adjustRightInd w:val="0"/>
        <w:spacing w:line="240" w:lineRule="auto"/>
        <w:ind w:firstLine="709"/>
        <w:jc w:val="right"/>
        <w:rPr>
          <w:sz w:val="26"/>
          <w:szCs w:val="26"/>
          <w:lang w:eastAsia="ru-RU"/>
        </w:rPr>
      </w:pPr>
      <w:r w:rsidRPr="0034355E">
        <w:rPr>
          <w:sz w:val="26"/>
          <w:szCs w:val="26"/>
          <w:lang w:eastAsia="ru-RU"/>
        </w:rPr>
        <w:t>предоставления муниципальной услуги</w:t>
      </w:r>
    </w:p>
    <w:p w:rsidR="00F85F45" w:rsidRPr="001211AB" w:rsidRDefault="00F85F45" w:rsidP="00F85F45">
      <w:pPr>
        <w:pStyle w:val="a4"/>
        <w:widowControl w:val="0"/>
        <w:spacing w:before="0" w:beforeAutospacing="0" w:after="0" w:afterAutospacing="0" w:line="240" w:lineRule="auto"/>
        <w:ind w:firstLine="284"/>
        <w:jc w:val="center"/>
        <w:rPr>
          <w:b/>
          <w:i/>
          <w:sz w:val="26"/>
          <w:szCs w:val="26"/>
          <w:lang w:val="ru-RU"/>
        </w:rPr>
      </w:pPr>
      <w:r w:rsidRPr="008D4819">
        <w:rPr>
          <w:b/>
          <w:sz w:val="26"/>
          <w:szCs w:val="26"/>
        </w:rPr>
        <w:t xml:space="preserve">Общая информация </w:t>
      </w:r>
      <w:r>
        <w:rPr>
          <w:b/>
          <w:sz w:val="26"/>
          <w:szCs w:val="26"/>
          <w:lang w:val="ru-RU"/>
        </w:rPr>
        <w:t xml:space="preserve"> об  МКУК  « </w:t>
      </w:r>
      <w:r w:rsidRPr="00D0163F">
        <w:rPr>
          <w:rFonts w:eastAsia="Calibri"/>
          <w:b/>
          <w:sz w:val="26"/>
          <w:szCs w:val="26"/>
        </w:rPr>
        <w:t>Центральная районная библиотека</w:t>
      </w:r>
      <w:r>
        <w:rPr>
          <w:rFonts w:eastAsia="Calibri"/>
          <w:sz w:val="26"/>
          <w:szCs w:val="26"/>
        </w:rPr>
        <w:t xml:space="preserve">  </w:t>
      </w:r>
      <w:r>
        <w:rPr>
          <w:b/>
          <w:sz w:val="26"/>
          <w:szCs w:val="26"/>
          <w:lang w:val="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ind w:firstLine="284"/>
              <w:rPr>
                <w:sz w:val="26"/>
                <w:szCs w:val="26"/>
                <w:lang w:val="ru-RU"/>
              </w:rPr>
            </w:pPr>
            <w:r>
              <w:rPr>
                <w:sz w:val="26"/>
                <w:szCs w:val="26"/>
                <w:lang w:val="ru-RU"/>
              </w:rPr>
              <w:t>676870 Амурская область, город Завитинск, ул</w:t>
            </w:r>
            <w:proofErr w:type="gramStart"/>
            <w:r>
              <w:rPr>
                <w:sz w:val="26"/>
                <w:szCs w:val="26"/>
                <w:lang w:val="ru-RU"/>
              </w:rPr>
              <w:t>.К</w:t>
            </w:r>
            <w:proofErr w:type="gramEnd"/>
            <w:r>
              <w:rPr>
                <w:sz w:val="26"/>
                <w:szCs w:val="26"/>
                <w:lang w:val="ru-RU"/>
              </w:rPr>
              <w:t>уйбышева, 21</w:t>
            </w:r>
          </w:p>
        </w:tc>
      </w:tr>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ind w:firstLine="284"/>
              <w:rPr>
                <w:sz w:val="26"/>
                <w:szCs w:val="26"/>
                <w:lang w:val="ru-RU"/>
              </w:rPr>
            </w:pPr>
            <w:r>
              <w:rPr>
                <w:sz w:val="26"/>
                <w:szCs w:val="26"/>
                <w:lang w:val="ru-RU"/>
              </w:rPr>
              <w:t>Амурская область, город Завитинск ул</w:t>
            </w:r>
            <w:proofErr w:type="gramStart"/>
            <w:r>
              <w:rPr>
                <w:sz w:val="26"/>
                <w:szCs w:val="26"/>
                <w:lang w:val="ru-RU"/>
              </w:rPr>
              <w:t>.К</w:t>
            </w:r>
            <w:proofErr w:type="gramEnd"/>
            <w:r>
              <w:rPr>
                <w:sz w:val="26"/>
                <w:szCs w:val="26"/>
                <w:lang w:val="ru-RU"/>
              </w:rPr>
              <w:t>уйбышева,21</w:t>
            </w:r>
          </w:p>
        </w:tc>
      </w:tr>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85F45" w:rsidRDefault="00F85F45" w:rsidP="00E0195B">
            <w:pPr>
              <w:widowControl w:val="0"/>
              <w:shd w:val="clear" w:color="auto" w:fill="FFFFFF"/>
              <w:spacing w:line="240" w:lineRule="auto"/>
              <w:ind w:firstLine="284"/>
              <w:rPr>
                <w:sz w:val="26"/>
                <w:szCs w:val="26"/>
              </w:rPr>
            </w:pPr>
            <w:hyperlink r:id="rId6" w:history="1">
              <w:r w:rsidRPr="00E81F4F">
                <w:rPr>
                  <w:rStyle w:val="a3"/>
                  <w:sz w:val="26"/>
                  <w:szCs w:val="26"/>
                  <w:lang w:val="en-US"/>
                </w:rPr>
                <w:t>Kultura</w:t>
              </w:r>
              <w:r w:rsidRPr="00303352">
                <w:rPr>
                  <w:rStyle w:val="a3"/>
                  <w:sz w:val="26"/>
                  <w:szCs w:val="26"/>
                </w:rPr>
                <w:t>_</w:t>
              </w:r>
              <w:r w:rsidRPr="00E81F4F">
                <w:rPr>
                  <w:rStyle w:val="a3"/>
                  <w:sz w:val="26"/>
                  <w:szCs w:val="26"/>
                  <w:lang w:val="en-US"/>
                </w:rPr>
                <w:t>zavitinsk</w:t>
              </w:r>
              <w:r w:rsidRPr="00303352">
                <w:rPr>
                  <w:rStyle w:val="a3"/>
                  <w:sz w:val="26"/>
                  <w:szCs w:val="26"/>
                </w:rPr>
                <w:t>@</w:t>
              </w:r>
              <w:r w:rsidRPr="00E81F4F">
                <w:rPr>
                  <w:rStyle w:val="a3"/>
                  <w:sz w:val="26"/>
                  <w:szCs w:val="26"/>
                  <w:lang w:val="en-US"/>
                </w:rPr>
                <w:t>mail</w:t>
              </w:r>
              <w:r w:rsidRPr="00303352">
                <w:rPr>
                  <w:rStyle w:val="a3"/>
                  <w:sz w:val="26"/>
                  <w:szCs w:val="26"/>
                </w:rPr>
                <w:t>.</w:t>
              </w:r>
              <w:proofErr w:type="spellStart"/>
              <w:r w:rsidRPr="00E81F4F">
                <w:rPr>
                  <w:rStyle w:val="a3"/>
                  <w:sz w:val="26"/>
                  <w:szCs w:val="26"/>
                  <w:lang w:val="en-US"/>
                </w:rPr>
                <w:t>ru</w:t>
              </w:r>
              <w:proofErr w:type="spellEnd"/>
            </w:hyperlink>
          </w:p>
          <w:p w:rsidR="00F85F45" w:rsidRDefault="00F85F45" w:rsidP="00E0195B">
            <w:pPr>
              <w:widowControl w:val="0"/>
              <w:shd w:val="clear" w:color="auto" w:fill="FFFFFF"/>
              <w:spacing w:line="240" w:lineRule="auto"/>
              <w:ind w:firstLine="284"/>
              <w:rPr>
                <w:sz w:val="26"/>
                <w:szCs w:val="26"/>
              </w:rPr>
            </w:pPr>
            <w:proofErr w:type="spellStart"/>
            <w:r>
              <w:rPr>
                <w:sz w:val="26"/>
                <w:szCs w:val="26"/>
                <w:lang w:val="en-US"/>
              </w:rPr>
              <w:t>Biblioteka</w:t>
            </w:r>
            <w:proofErr w:type="spellEnd"/>
            <w:r w:rsidRPr="00303352">
              <w:rPr>
                <w:sz w:val="26"/>
                <w:szCs w:val="26"/>
              </w:rPr>
              <w:t>_</w:t>
            </w:r>
            <w:hyperlink r:id="rId7" w:history="1">
              <w:r w:rsidRPr="00E81F4F">
                <w:rPr>
                  <w:rStyle w:val="a3"/>
                  <w:sz w:val="26"/>
                  <w:szCs w:val="26"/>
                  <w:lang w:val="en-US"/>
                </w:rPr>
                <w:t>zavitinsk</w:t>
              </w:r>
              <w:r w:rsidRPr="00303352">
                <w:rPr>
                  <w:rStyle w:val="a3"/>
                  <w:sz w:val="26"/>
                  <w:szCs w:val="26"/>
                </w:rPr>
                <w:t>@</w:t>
              </w:r>
              <w:r w:rsidRPr="00E81F4F">
                <w:rPr>
                  <w:rStyle w:val="a3"/>
                  <w:sz w:val="26"/>
                  <w:szCs w:val="26"/>
                  <w:lang w:val="en-US"/>
                </w:rPr>
                <w:t>mail</w:t>
              </w:r>
              <w:r w:rsidRPr="00303352">
                <w:rPr>
                  <w:rStyle w:val="a3"/>
                  <w:sz w:val="26"/>
                  <w:szCs w:val="26"/>
                </w:rPr>
                <w:t>.</w:t>
              </w:r>
              <w:proofErr w:type="spellStart"/>
              <w:r w:rsidRPr="00E81F4F">
                <w:rPr>
                  <w:rStyle w:val="a3"/>
                  <w:sz w:val="26"/>
                  <w:szCs w:val="26"/>
                  <w:lang w:val="en-US"/>
                </w:rPr>
                <w:t>ru</w:t>
              </w:r>
              <w:proofErr w:type="spellEnd"/>
            </w:hyperlink>
          </w:p>
          <w:p w:rsidR="00F85F45" w:rsidRPr="00303352" w:rsidRDefault="00F85F45" w:rsidP="00E0195B">
            <w:pPr>
              <w:widowControl w:val="0"/>
              <w:shd w:val="clear" w:color="auto" w:fill="FFFFFF"/>
              <w:spacing w:line="240" w:lineRule="auto"/>
              <w:ind w:firstLine="284"/>
              <w:rPr>
                <w:sz w:val="26"/>
                <w:szCs w:val="26"/>
              </w:rPr>
            </w:pPr>
          </w:p>
        </w:tc>
      </w:tr>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85F45" w:rsidRPr="00E47EB6" w:rsidRDefault="00F85F45" w:rsidP="00E0195B">
            <w:pPr>
              <w:pStyle w:val="a4"/>
              <w:widowControl w:val="0"/>
              <w:spacing w:before="0" w:beforeAutospacing="0" w:after="0" w:afterAutospacing="0" w:line="240" w:lineRule="auto"/>
              <w:ind w:firstLine="284"/>
              <w:rPr>
                <w:sz w:val="26"/>
                <w:szCs w:val="26"/>
                <w:lang w:val="ru-RU"/>
              </w:rPr>
            </w:pPr>
            <w:r>
              <w:rPr>
                <w:sz w:val="26"/>
                <w:szCs w:val="26"/>
                <w:lang w:val="en-US"/>
              </w:rPr>
              <w:t>8(41636)2</w:t>
            </w:r>
            <w:r>
              <w:rPr>
                <w:sz w:val="26"/>
                <w:szCs w:val="26"/>
                <w:lang w:val="ru-RU"/>
              </w:rPr>
              <w:t>3479</w:t>
            </w:r>
          </w:p>
        </w:tc>
      </w:tr>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85F45" w:rsidRPr="00753F2B" w:rsidRDefault="00F85F45" w:rsidP="00E0195B">
            <w:pPr>
              <w:pStyle w:val="a4"/>
              <w:widowControl w:val="0"/>
              <w:spacing w:before="0" w:beforeAutospacing="0" w:after="0" w:afterAutospacing="0" w:line="240" w:lineRule="auto"/>
              <w:ind w:firstLine="284"/>
              <w:rPr>
                <w:sz w:val="26"/>
                <w:szCs w:val="26"/>
                <w:lang w:val="ru-RU"/>
              </w:rPr>
            </w:pPr>
            <w:r>
              <w:rPr>
                <w:sz w:val="26"/>
                <w:szCs w:val="26"/>
                <w:lang w:val="en-US"/>
              </w:rPr>
              <w:t>8(41636)2</w:t>
            </w:r>
            <w:r>
              <w:rPr>
                <w:sz w:val="26"/>
                <w:szCs w:val="26"/>
                <w:lang w:val="ru-RU"/>
              </w:rPr>
              <w:t>3683</w:t>
            </w:r>
          </w:p>
        </w:tc>
      </w:tr>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85F45" w:rsidRPr="00753F2B" w:rsidRDefault="00F85F45" w:rsidP="00E0195B">
            <w:pPr>
              <w:widowControl w:val="0"/>
              <w:shd w:val="clear" w:color="auto" w:fill="FFFFFF"/>
              <w:spacing w:line="240" w:lineRule="auto"/>
              <w:ind w:firstLine="284"/>
              <w:rPr>
                <w:sz w:val="26"/>
                <w:szCs w:val="26"/>
                <w:lang w:val="en-US"/>
              </w:rPr>
            </w:pPr>
            <w:r>
              <w:rPr>
                <w:sz w:val="26"/>
                <w:szCs w:val="26"/>
                <w:lang w:val="en-US"/>
              </w:rPr>
              <w:t>www.zavitinsk.info</w:t>
            </w:r>
          </w:p>
        </w:tc>
      </w:tr>
      <w:tr w:rsidR="00F85F45" w:rsidRPr="008D4819" w:rsidTr="00E0195B">
        <w:tc>
          <w:tcPr>
            <w:tcW w:w="2608"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left"/>
              <w:rPr>
                <w:sz w:val="26"/>
                <w:szCs w:val="26"/>
                <w:lang w:val="ru-RU"/>
              </w:rPr>
            </w:pPr>
            <w:r w:rsidRPr="008D4819">
              <w:rPr>
                <w:sz w:val="26"/>
                <w:szCs w:val="26"/>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85F45" w:rsidRPr="00753F2B" w:rsidRDefault="00F85F45" w:rsidP="00E0195B">
            <w:pPr>
              <w:widowControl w:val="0"/>
              <w:shd w:val="clear" w:color="auto" w:fill="FFFFFF"/>
              <w:spacing w:line="240" w:lineRule="auto"/>
              <w:rPr>
                <w:sz w:val="26"/>
                <w:szCs w:val="26"/>
              </w:rPr>
            </w:pPr>
            <w:r>
              <w:rPr>
                <w:sz w:val="26"/>
                <w:szCs w:val="26"/>
              </w:rPr>
              <w:t>Адамова  Мария Ивановна-директор</w:t>
            </w:r>
          </w:p>
        </w:tc>
      </w:tr>
    </w:tbl>
    <w:p w:rsidR="00F85F45" w:rsidRPr="008D4819" w:rsidRDefault="00F85F45" w:rsidP="00F85F45">
      <w:pPr>
        <w:pStyle w:val="a4"/>
        <w:widowControl w:val="0"/>
        <w:spacing w:before="0" w:beforeAutospacing="0" w:after="0" w:afterAutospacing="0" w:line="240" w:lineRule="auto"/>
        <w:ind w:firstLine="284"/>
        <w:rPr>
          <w:sz w:val="26"/>
          <w:szCs w:val="26"/>
        </w:rPr>
      </w:pPr>
    </w:p>
    <w:p w:rsidR="00F85F45" w:rsidRPr="00753F2B" w:rsidRDefault="00F85F45" w:rsidP="00F85F45">
      <w:pPr>
        <w:pStyle w:val="a4"/>
        <w:widowControl w:val="0"/>
        <w:spacing w:before="0" w:beforeAutospacing="0" w:after="0" w:afterAutospacing="0" w:line="240" w:lineRule="auto"/>
        <w:ind w:firstLine="284"/>
        <w:jc w:val="center"/>
        <w:rPr>
          <w:b/>
          <w:i/>
          <w:sz w:val="26"/>
          <w:szCs w:val="26"/>
          <w:lang w:val="ru-RU"/>
        </w:rPr>
      </w:pPr>
      <w:r w:rsidRPr="008D4819">
        <w:rPr>
          <w:b/>
          <w:sz w:val="26"/>
          <w:szCs w:val="26"/>
        </w:rPr>
        <w:t>График работы</w:t>
      </w:r>
      <w:r>
        <w:rPr>
          <w:b/>
          <w:sz w:val="26"/>
          <w:szCs w:val="26"/>
          <w:lang w:val="ru-RU"/>
        </w:rPr>
        <w:t xml:space="preserve">  МКУК «</w:t>
      </w:r>
      <w:r w:rsidRPr="00D0163F">
        <w:rPr>
          <w:rFonts w:eastAsia="Calibri"/>
          <w:b/>
          <w:sz w:val="26"/>
          <w:szCs w:val="26"/>
        </w:rPr>
        <w:t>Центральная районная библиотека</w:t>
      </w:r>
      <w:r>
        <w:rPr>
          <w:rFonts w:eastAsia="Calibri"/>
          <w:sz w:val="26"/>
          <w:szCs w:val="26"/>
        </w:rPr>
        <w:t xml:space="preserve">  </w:t>
      </w:r>
      <w:r>
        <w:rPr>
          <w:b/>
          <w:sz w:val="26"/>
          <w:szCs w:val="26"/>
          <w:lang w:val="ru-RU"/>
        </w:rPr>
        <w:t xml:space="preserve">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center"/>
              <w:rPr>
                <w:sz w:val="26"/>
                <w:szCs w:val="26"/>
                <w:lang w:val="ru-RU"/>
              </w:rPr>
            </w:pPr>
            <w:r w:rsidRPr="008D4819">
              <w:rPr>
                <w:sz w:val="26"/>
                <w:szCs w:val="26"/>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center"/>
              <w:rPr>
                <w:sz w:val="26"/>
                <w:szCs w:val="26"/>
                <w:lang w:val="ru-RU"/>
              </w:rPr>
            </w:pPr>
            <w:r w:rsidRPr="008D4819">
              <w:rPr>
                <w:sz w:val="26"/>
                <w:szCs w:val="26"/>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jc w:val="center"/>
              <w:rPr>
                <w:sz w:val="26"/>
                <w:szCs w:val="26"/>
                <w:lang w:val="ru-RU"/>
              </w:rPr>
            </w:pPr>
            <w:r w:rsidRPr="008D4819">
              <w:rPr>
                <w:sz w:val="26"/>
                <w:szCs w:val="26"/>
                <w:lang w:val="ru-RU"/>
              </w:rPr>
              <w:t>Часы приема граждан</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Вторник</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 xml:space="preserve">8-00 до 18-00,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Среда</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 xml:space="preserve">8-00 до 18-00,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Четверг</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 xml:space="preserve">8-00 до 18-00,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Пятница</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 xml:space="preserve">8-00 до 17-00, без перерыва на обед </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Суббота</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ind w:firstLine="284"/>
              <w:rPr>
                <w:sz w:val="26"/>
                <w:szCs w:val="26"/>
                <w:lang w:val="ru-RU"/>
              </w:rPr>
            </w:pPr>
            <w:r>
              <w:rPr>
                <w:sz w:val="26"/>
                <w:szCs w:val="26"/>
                <w:lang w:val="ru-RU"/>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ind w:firstLine="284"/>
              <w:rPr>
                <w:sz w:val="26"/>
                <w:szCs w:val="26"/>
                <w:lang w:val="ru-RU"/>
              </w:rPr>
            </w:pPr>
            <w:r>
              <w:rPr>
                <w:sz w:val="26"/>
                <w:szCs w:val="26"/>
                <w:lang w:val="ru-RU"/>
              </w:rPr>
              <w:t xml:space="preserve">Выходной </w:t>
            </w:r>
          </w:p>
        </w:tc>
      </w:tr>
      <w:tr w:rsidR="00F85F45" w:rsidRPr="008D4819" w:rsidTr="00E0195B">
        <w:tc>
          <w:tcPr>
            <w:tcW w:w="168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sidRPr="008D4819">
              <w:rPr>
                <w:sz w:val="26"/>
                <w:szCs w:val="26"/>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c>
          <w:tcPr>
            <w:tcW w:w="1642" w:type="pct"/>
            <w:tcBorders>
              <w:top w:val="single" w:sz="4" w:space="0" w:color="auto"/>
              <w:left w:val="single" w:sz="4" w:space="0" w:color="auto"/>
              <w:bottom w:val="single" w:sz="4" w:space="0" w:color="auto"/>
              <w:right w:val="single" w:sz="4" w:space="0" w:color="auto"/>
            </w:tcBorders>
          </w:tcPr>
          <w:p w:rsidR="00F85F45" w:rsidRPr="008D4819" w:rsidRDefault="00F85F45" w:rsidP="00E0195B">
            <w:pPr>
              <w:pStyle w:val="a4"/>
              <w:widowControl w:val="0"/>
              <w:spacing w:before="0" w:beforeAutospacing="0" w:after="0" w:afterAutospacing="0" w:line="240" w:lineRule="auto"/>
              <w:rPr>
                <w:sz w:val="26"/>
                <w:szCs w:val="26"/>
                <w:lang w:val="ru-RU"/>
              </w:rPr>
            </w:pPr>
            <w:r>
              <w:rPr>
                <w:sz w:val="26"/>
                <w:szCs w:val="26"/>
                <w:lang w:val="ru-RU"/>
              </w:rPr>
              <w:t>8-00  до 18-00, без перерыва на обед</w:t>
            </w:r>
          </w:p>
        </w:tc>
      </w:tr>
    </w:tbl>
    <w:p w:rsidR="00F85F45" w:rsidRPr="008D4819" w:rsidRDefault="00F85F45" w:rsidP="00F85F45">
      <w:pPr>
        <w:pStyle w:val="a4"/>
        <w:widowControl w:val="0"/>
        <w:spacing w:before="0" w:beforeAutospacing="0" w:after="0" w:afterAutospacing="0" w:line="240" w:lineRule="auto"/>
        <w:rPr>
          <w:b/>
          <w:sz w:val="26"/>
          <w:szCs w:val="26"/>
        </w:rPr>
      </w:pPr>
    </w:p>
    <w:p w:rsidR="00F85F45" w:rsidRPr="008D4819" w:rsidRDefault="00F85F45" w:rsidP="00F85F45">
      <w:pPr>
        <w:pStyle w:val="a4"/>
        <w:widowControl w:val="0"/>
        <w:spacing w:before="0" w:beforeAutospacing="0" w:after="0" w:afterAutospacing="0" w:line="240" w:lineRule="auto"/>
        <w:rPr>
          <w:b/>
          <w:sz w:val="26"/>
          <w:szCs w:val="26"/>
        </w:rPr>
      </w:pPr>
    </w:p>
    <w:p w:rsidR="00F85F45" w:rsidRDefault="00F85F45" w:rsidP="00F85F45">
      <w:pPr>
        <w:autoSpaceDE w:val="0"/>
        <w:autoSpaceDN w:val="0"/>
        <w:adjustRightInd w:val="0"/>
        <w:spacing w:line="240" w:lineRule="auto"/>
        <w:ind w:firstLine="709"/>
        <w:jc w:val="right"/>
        <w:rPr>
          <w:sz w:val="26"/>
          <w:szCs w:val="26"/>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widowControl w:val="0"/>
        <w:autoSpaceDE w:val="0"/>
        <w:autoSpaceDN w:val="0"/>
        <w:adjustRightInd w:val="0"/>
        <w:spacing w:line="240" w:lineRule="auto"/>
        <w:jc w:val="right"/>
        <w:outlineLvl w:val="0"/>
        <w:rPr>
          <w:rFonts w:eastAsia="Calibri"/>
          <w:sz w:val="26"/>
          <w:szCs w:val="26"/>
          <w:highlight w:val="yellow"/>
          <w:lang w:eastAsia="ru-RU"/>
        </w:rPr>
      </w:pPr>
    </w:p>
    <w:p w:rsidR="00F85F45" w:rsidRPr="0034355E" w:rsidRDefault="00F85F45" w:rsidP="00F85F45">
      <w:pPr>
        <w:autoSpaceDE w:val="0"/>
        <w:autoSpaceDN w:val="0"/>
        <w:adjustRightInd w:val="0"/>
        <w:spacing w:line="240" w:lineRule="auto"/>
        <w:ind w:firstLine="709"/>
        <w:jc w:val="right"/>
        <w:outlineLvl w:val="0"/>
        <w:rPr>
          <w:sz w:val="26"/>
          <w:szCs w:val="26"/>
          <w:lang w:eastAsia="ru-RU"/>
        </w:rPr>
      </w:pPr>
      <w:r w:rsidRPr="0034355E">
        <w:rPr>
          <w:sz w:val="26"/>
          <w:szCs w:val="26"/>
          <w:lang w:eastAsia="ru-RU"/>
        </w:rPr>
        <w:t>Приложение 2</w:t>
      </w:r>
    </w:p>
    <w:p w:rsidR="00F85F45" w:rsidRPr="0034355E" w:rsidRDefault="00F85F45" w:rsidP="00F85F45">
      <w:pPr>
        <w:autoSpaceDE w:val="0"/>
        <w:autoSpaceDN w:val="0"/>
        <w:adjustRightInd w:val="0"/>
        <w:spacing w:line="240" w:lineRule="auto"/>
        <w:ind w:firstLine="709"/>
        <w:jc w:val="right"/>
        <w:outlineLvl w:val="0"/>
        <w:rPr>
          <w:sz w:val="26"/>
          <w:szCs w:val="26"/>
          <w:lang w:eastAsia="ru-RU"/>
        </w:rPr>
      </w:pPr>
      <w:r w:rsidRPr="0034355E">
        <w:rPr>
          <w:sz w:val="26"/>
          <w:szCs w:val="26"/>
          <w:lang w:eastAsia="ru-RU"/>
        </w:rPr>
        <w:t>к административному регламенту</w:t>
      </w:r>
    </w:p>
    <w:p w:rsidR="00F85F45" w:rsidRPr="0034355E" w:rsidRDefault="00F85F45" w:rsidP="00F85F45">
      <w:pPr>
        <w:autoSpaceDE w:val="0"/>
        <w:autoSpaceDN w:val="0"/>
        <w:adjustRightInd w:val="0"/>
        <w:spacing w:line="240" w:lineRule="auto"/>
        <w:ind w:firstLine="709"/>
        <w:jc w:val="right"/>
        <w:outlineLvl w:val="0"/>
        <w:rPr>
          <w:sz w:val="26"/>
          <w:szCs w:val="26"/>
          <w:lang w:eastAsia="ru-RU"/>
        </w:rPr>
      </w:pPr>
      <w:r w:rsidRPr="0034355E">
        <w:rPr>
          <w:sz w:val="26"/>
          <w:szCs w:val="26"/>
          <w:lang w:eastAsia="ru-RU"/>
        </w:rPr>
        <w:t>предоставления муниципальной услуги</w:t>
      </w:r>
    </w:p>
    <w:p w:rsidR="00F85F45" w:rsidRPr="0034355E" w:rsidRDefault="00F85F45" w:rsidP="00F85F45">
      <w:pPr>
        <w:autoSpaceDE w:val="0"/>
        <w:autoSpaceDN w:val="0"/>
        <w:adjustRightInd w:val="0"/>
        <w:spacing w:line="240" w:lineRule="auto"/>
        <w:ind w:firstLine="709"/>
        <w:jc w:val="right"/>
        <w:outlineLvl w:val="0"/>
        <w:rPr>
          <w:sz w:val="26"/>
          <w:szCs w:val="26"/>
          <w:lang w:eastAsia="ru-RU"/>
        </w:rPr>
      </w:pPr>
    </w:p>
    <w:p w:rsidR="00F85F45" w:rsidRPr="0034355E" w:rsidRDefault="00F85F45" w:rsidP="00F85F45">
      <w:pPr>
        <w:widowControl w:val="0"/>
        <w:autoSpaceDE w:val="0"/>
        <w:autoSpaceDN w:val="0"/>
        <w:adjustRightInd w:val="0"/>
        <w:spacing w:line="240" w:lineRule="auto"/>
        <w:ind w:firstLine="709"/>
        <w:jc w:val="center"/>
        <w:rPr>
          <w:rFonts w:eastAsia="Calibri"/>
          <w:b/>
          <w:bCs/>
          <w:sz w:val="26"/>
          <w:szCs w:val="26"/>
          <w:lang w:eastAsia="ru-RU"/>
        </w:rPr>
      </w:pPr>
      <w:r w:rsidRPr="0034355E">
        <w:rPr>
          <w:rFonts w:eastAsia="Calibri"/>
          <w:b/>
          <w:bCs/>
          <w:sz w:val="26"/>
          <w:szCs w:val="26"/>
          <w:lang w:eastAsia="ru-RU"/>
        </w:rPr>
        <w:t>БЛОК-СХЕМА</w:t>
      </w:r>
    </w:p>
    <w:p w:rsidR="00F85F45" w:rsidRPr="0034355E" w:rsidRDefault="00F85F45" w:rsidP="00F85F45">
      <w:pPr>
        <w:widowControl w:val="0"/>
        <w:autoSpaceDE w:val="0"/>
        <w:autoSpaceDN w:val="0"/>
        <w:adjustRightInd w:val="0"/>
        <w:spacing w:line="240" w:lineRule="auto"/>
        <w:ind w:firstLine="709"/>
        <w:jc w:val="center"/>
        <w:rPr>
          <w:rFonts w:eastAsia="Calibri"/>
          <w:b/>
          <w:bCs/>
          <w:sz w:val="26"/>
          <w:szCs w:val="26"/>
          <w:lang w:eastAsia="ru-RU"/>
        </w:rPr>
      </w:pPr>
      <w:r w:rsidRPr="0034355E">
        <w:rPr>
          <w:rFonts w:eastAsia="Calibri"/>
          <w:b/>
          <w:bCs/>
          <w:sz w:val="26"/>
          <w:szCs w:val="26"/>
          <w:lang w:eastAsia="ru-RU"/>
        </w:rPr>
        <w:t>ПРЕДОСТАВЛЕНИЯ МУНИЦИПАЛЬНОЙ УСЛУГИ</w:t>
      </w:r>
    </w:p>
    <w:p w:rsidR="00F85F45" w:rsidRPr="0034355E" w:rsidRDefault="00F85F45" w:rsidP="00F85F45">
      <w:pPr>
        <w:widowControl w:val="0"/>
        <w:autoSpaceDE w:val="0"/>
        <w:autoSpaceDN w:val="0"/>
        <w:adjustRightInd w:val="0"/>
        <w:spacing w:line="240" w:lineRule="auto"/>
        <w:ind w:firstLine="709"/>
        <w:rPr>
          <w:rFonts w:eastAsia="Calibri"/>
          <w:b/>
          <w:bCs/>
          <w:sz w:val="26"/>
          <w:szCs w:val="26"/>
          <w:lang w:eastAsia="ru-RU"/>
        </w:rPr>
      </w:pPr>
    </w:p>
    <w:p w:rsidR="00F85F45" w:rsidRPr="0034355E" w:rsidRDefault="00F85F45" w:rsidP="00F85F45">
      <w:pPr>
        <w:widowControl w:val="0"/>
        <w:autoSpaceDE w:val="0"/>
        <w:autoSpaceDN w:val="0"/>
        <w:adjustRightInd w:val="0"/>
        <w:spacing w:line="240" w:lineRule="auto"/>
        <w:jc w:val="center"/>
        <w:rPr>
          <w:rFonts w:eastAsia="Calibri"/>
          <w:b/>
          <w:bCs/>
          <w:sz w:val="26"/>
          <w:szCs w:val="26"/>
          <w:lang w:eastAsia="ru-RU"/>
        </w:rPr>
      </w:pPr>
      <w:r w:rsidRPr="0034355E">
        <w:rPr>
          <w:rFonts w:eastAsia="Calibri"/>
          <w:b/>
          <w:bCs/>
          <w:sz w:val="26"/>
          <w:szCs w:val="26"/>
          <w:lang w:eastAsia="ru-RU"/>
        </w:rPr>
        <w:t>При организации предоставл</w:t>
      </w:r>
      <w:r>
        <w:rPr>
          <w:rFonts w:eastAsia="Calibri"/>
          <w:b/>
          <w:bCs/>
          <w:sz w:val="26"/>
          <w:szCs w:val="26"/>
          <w:lang w:eastAsia="ru-RU"/>
        </w:rPr>
        <w:t>ения муниципальной услуги в  МКУК «</w:t>
      </w:r>
      <w:r w:rsidRPr="00D0163F">
        <w:rPr>
          <w:rFonts w:eastAsia="Calibri"/>
          <w:b/>
          <w:sz w:val="26"/>
          <w:szCs w:val="26"/>
          <w:lang w:eastAsia="ru-RU"/>
        </w:rPr>
        <w:t>Центральная районная библиотека</w:t>
      </w:r>
      <w:r>
        <w:rPr>
          <w:rFonts w:eastAsia="Calibri"/>
          <w:sz w:val="26"/>
          <w:szCs w:val="26"/>
          <w:lang w:eastAsia="ru-RU"/>
        </w:rPr>
        <w:t xml:space="preserve">  </w:t>
      </w:r>
      <w:r>
        <w:rPr>
          <w:rFonts w:eastAsia="Calibri"/>
          <w:b/>
          <w:bCs/>
          <w:sz w:val="26"/>
          <w:szCs w:val="26"/>
          <w:lang w:eastAsia="ru-RU"/>
        </w:rPr>
        <w:t>Завитинского района»</w:t>
      </w:r>
      <w:r w:rsidRPr="0034355E">
        <w:rPr>
          <w:rFonts w:eastAsia="Calibri"/>
          <w:b/>
          <w:bCs/>
          <w:sz w:val="26"/>
          <w:szCs w:val="26"/>
          <w:lang w:eastAsia="ru-RU"/>
        </w:rPr>
        <w:t>:</w:t>
      </w:r>
    </w:p>
    <w:p w:rsidR="00F85F45" w:rsidRPr="0034355E" w:rsidRDefault="00F85F45" w:rsidP="00F85F45">
      <w:pPr>
        <w:widowControl w:val="0"/>
        <w:autoSpaceDE w:val="0"/>
        <w:autoSpaceDN w:val="0"/>
        <w:adjustRightInd w:val="0"/>
        <w:spacing w:line="240" w:lineRule="auto"/>
        <w:ind w:firstLine="709"/>
        <w:rPr>
          <w:rFonts w:eastAsia="Calibri"/>
          <w:b/>
          <w:bCs/>
          <w:sz w:val="26"/>
          <w:szCs w:val="26"/>
          <w:lang w:eastAsia="ru-RU"/>
        </w:rPr>
      </w:pPr>
    </w:p>
    <w:p w:rsidR="00F85F45" w:rsidRPr="0034355E" w:rsidRDefault="00F85F45" w:rsidP="00F85F45">
      <w:pPr>
        <w:widowControl w:val="0"/>
        <w:autoSpaceDE w:val="0"/>
        <w:autoSpaceDN w:val="0"/>
        <w:adjustRightInd w:val="0"/>
        <w:spacing w:line="240" w:lineRule="auto"/>
        <w:ind w:firstLine="709"/>
        <w:rPr>
          <w:rFonts w:eastAsia="Calibri"/>
          <w:b/>
          <w:bCs/>
          <w:sz w:val="26"/>
          <w:szCs w:val="26"/>
          <w:lang w:eastAsia="ru-RU"/>
        </w:rPr>
      </w:pPr>
    </w:p>
    <w:p w:rsidR="00F85F45" w:rsidRPr="0034355E" w:rsidRDefault="00F85F45" w:rsidP="00F85F45">
      <w:pPr>
        <w:spacing w:line="240" w:lineRule="auto"/>
        <w:jc w:val="both"/>
        <w:rPr>
          <w:sz w:val="26"/>
          <w:szCs w:val="26"/>
          <w:lang w:eastAsia="ru-RU"/>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0;margin-top:.75pt;width:402.85pt;height:25.1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">
            <v:textbox>
              <w:txbxContent>
                <w:p w:rsidR="00F85F45" w:rsidRDefault="00F85F45" w:rsidP="00F85F45">
                  <w:pPr>
                    <w:jc w:val="center"/>
                    <w:rPr>
                      <w:sz w:val="26"/>
                      <w:szCs w:val="26"/>
                    </w:rPr>
                  </w:pPr>
                  <w:r>
                    <w:rPr>
                      <w:sz w:val="26"/>
                      <w:szCs w:val="26"/>
                    </w:rPr>
                    <w:t>Получение устного или письменного запроса</w:t>
                  </w:r>
                </w:p>
              </w:txbxContent>
            </v:textbox>
          </v:shape>
        </w:pict>
      </w:r>
      <w:r>
        <w:rPr>
          <w:noProof/>
        </w:rPr>
        <w:pict>
          <v:shape id="Text Box 4" o:spid="_x0000_s1027" type="#_x0000_t202" style="position:absolute;left:0;text-align:left;margin-left:8.05pt;margin-top:53.3pt;width:110.9pt;height:3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">
            <v:textbox>
              <w:txbxContent>
                <w:p w:rsidR="00F85F45" w:rsidRDefault="00F85F45" w:rsidP="00F85F45">
                  <w:pPr>
                    <w:jc w:val="center"/>
                    <w:rPr>
                      <w:sz w:val="26"/>
                      <w:szCs w:val="26"/>
                    </w:rPr>
                  </w:pPr>
                  <w:r>
                    <w:rPr>
                      <w:sz w:val="26"/>
                      <w:szCs w:val="26"/>
                    </w:rPr>
                    <w:t>Выдача информации</w:t>
                  </w:r>
                </w:p>
              </w:txbxContent>
            </v:textbox>
          </v:shape>
        </w:pict>
      </w:r>
      <w:r>
        <w:rPr>
          <w:noProof/>
        </w:rPr>
        <w:pict>
          <v:shape id="Text Box 5" o:spid="_x0000_s1028" type="#_x0000_t202" style="position:absolute;left:0;text-align:left;margin-left:131.8pt;margin-top:53.3pt;width:155.15pt;height:3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">
            <v:textbox>
              <w:txbxContent>
                <w:p w:rsidR="00F85F45" w:rsidRDefault="00F85F45" w:rsidP="00F85F45">
                  <w:pPr>
                    <w:jc w:val="center"/>
                    <w:rPr>
                      <w:sz w:val="26"/>
                      <w:szCs w:val="26"/>
                    </w:rPr>
                  </w:pPr>
                  <w:r>
                    <w:rPr>
                      <w:sz w:val="26"/>
                      <w:szCs w:val="26"/>
                    </w:rPr>
                    <w:t>Подготовка выдачи информации</w:t>
                  </w:r>
                </w:p>
              </w:txbxContent>
            </v:textbox>
          </v:shape>
        </w:pict>
      </w:r>
      <w:r>
        <w:rPr>
          <w:noProof/>
        </w:rPr>
        <w:pict>
          <v:shape id="Text Box 6" o:spid="_x0000_s1029" type="#_x0000_t202" style="position:absolute;left:0;text-align:left;margin-left:131.8pt;margin-top:124.55pt;width:155.15pt;height:2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">
            <v:textbox>
              <w:txbxContent>
                <w:p w:rsidR="00F85F45" w:rsidRDefault="00F85F45" w:rsidP="00F85F45">
                  <w:pPr>
                    <w:jc w:val="center"/>
                    <w:rPr>
                      <w:sz w:val="26"/>
                      <w:szCs w:val="26"/>
                    </w:rPr>
                  </w:pPr>
                  <w:r>
                    <w:rPr>
                      <w:sz w:val="26"/>
                      <w:szCs w:val="26"/>
                    </w:rPr>
                    <w:t>Выдача информации</w:t>
                  </w:r>
                </w:p>
              </w:txbxContent>
            </v:textbox>
          </v:shape>
        </w:pict>
      </w:r>
      <w:r>
        <w:rPr>
          <w:noProof/>
        </w:rPr>
        <w:pict>
          <v:shape id="Text Box 7" o:spid="_x0000_s1030" type="#_x0000_t202" style="position:absolute;left:0;text-align:left;margin-left:298.95pt;margin-top:53.3pt;width:155.15pt;height: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">
            <v:textbox>
              <w:txbxContent>
                <w:p w:rsidR="00F85F45" w:rsidRDefault="00F85F45" w:rsidP="00F85F45">
                  <w:pPr>
                    <w:jc w:val="center"/>
                    <w:rPr>
                      <w:sz w:val="26"/>
                      <w:szCs w:val="26"/>
                    </w:rPr>
                  </w:pPr>
                  <w:r>
                    <w:rPr>
                      <w:sz w:val="26"/>
                      <w:szCs w:val="26"/>
                    </w:rPr>
                    <w:t>Отказ в приеме запроса</w:t>
                  </w:r>
                </w:p>
              </w:txbxContent>
            </v:textbox>
          </v:shape>
        </w:pict>
      </w:r>
      <w:r>
        <w:rPr>
          <w:noProof/>
        </w:rPr>
        <w:pict>
          <v:shape id="Text Box 8" o:spid="_x0000_s1031" type="#_x0000_t202" style="position:absolute;left:0;text-align:left;margin-left:298.95pt;margin-top:90.05pt;width:155.15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">
            <v:textbox>
              <w:txbxContent>
                <w:p w:rsidR="00F85F45" w:rsidRDefault="00F85F45" w:rsidP="00F85F45">
                  <w:pPr>
                    <w:jc w:val="center"/>
                    <w:rPr>
                      <w:sz w:val="26"/>
                      <w:szCs w:val="26"/>
                    </w:rPr>
                  </w:pPr>
                  <w:r>
                    <w:rPr>
                      <w:sz w:val="26"/>
                      <w:szCs w:val="26"/>
                    </w:rPr>
                    <w:t xml:space="preserve">Устранение недостатков </w:t>
                  </w:r>
                </w:p>
              </w:txbxContent>
            </v:textbox>
          </v:shape>
        </w:pict>
      </w:r>
      <w:r>
        <w:rPr>
          <w:noProof/>
        </w:rPr>
        <w:pict>
          <v:shape id="Text Box 9" o:spid="_x0000_s1032" type="#_x0000_t202" style="position:absolute;left:0;text-align:left;margin-left:298.95pt;margin-top:132.8pt;width:155.15pt;height:30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">
            <v:textbox>
              <w:txbxContent>
                <w:p w:rsidR="00F85F45" w:rsidRDefault="00F85F45" w:rsidP="00F85F45">
                  <w:pPr>
                    <w:jc w:val="center"/>
                    <w:rPr>
                      <w:sz w:val="26"/>
                      <w:szCs w:val="26"/>
                    </w:rPr>
                  </w:pPr>
                  <w:r>
                    <w:rPr>
                      <w:sz w:val="26"/>
                      <w:szCs w:val="26"/>
                    </w:rPr>
                    <w:t>Выдача информации</w:t>
                  </w:r>
                </w:p>
              </w:txbxContent>
            </v:textbox>
          </v:shape>
        </w:pict>
      </w:r>
      <w:r>
        <w:rPr>
          <w:noProof/>
        </w:rPr>
        <w:pict>
          <v:shapetype id="_x0000_t32" coordsize="21600,21600" o:spt="32" o:oned="t" path="m,l21600,21600e" filled="f">
            <v:path arrowok="t" fillok="f" o:connecttype="none"/>
            <o:lock v:ext="edit" shapetype="t"/>
          </v:shapetype>
          <v:shape id="AutoShape 10" o:spid="_x0000_s1033" type="#_x0000_t32" style="position:absolute;left:0;text-align:left;margin-left:63.45pt;margin-top:25.55pt;width:31.5pt;height:27.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">
            <v:stroke endarrow="block"/>
          </v:shape>
        </w:pict>
      </w:r>
      <w:r>
        <w:rPr>
          <w:noProof/>
        </w:rPr>
        <w:pict>
          <v:shape id="AutoShape 11" o:spid="_x0000_s1034" type="#_x0000_t32" style="position:absolute;left:0;text-align:left;margin-left:205.2pt;margin-top:25.55pt;width:.7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">
            <v:stroke endarrow="block"/>
          </v:shape>
        </w:pict>
      </w:r>
      <w:r>
        <w:rPr>
          <w:noProof/>
        </w:rPr>
        <w:pict>
          <v:shape id="AutoShape 12" o:spid="_x0000_s1035" type="#_x0000_t32" style="position:absolute;left:0;text-align:left;margin-left:358.95pt;margin-top:25.55pt;width:15.7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">
            <v:stroke endarrow="block"/>
          </v:shape>
        </w:pict>
      </w:r>
      <w:r>
        <w:rPr>
          <w:noProof/>
        </w:rPr>
        <w:pict>
          <v:shape id="AutoShape 13" o:spid="_x0000_s1036" type="#_x0000_t32" style="position:absolute;left:0;text-align:left;margin-left:205.2pt;margin-top:96.8pt;width:.75pt;height:24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">
            <v:stroke endarrow="block"/>
          </v:shape>
        </w:pict>
      </w:r>
      <w:r>
        <w:rPr>
          <w:noProof/>
        </w:rPr>
        <w:pict>
          <v:shape id="AutoShape 14" o:spid="_x0000_s1037" type="#_x0000_t32" style="position:absolute;left:0;text-align:left;margin-left:374.7pt;margin-top:72.8pt;width:0;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kJ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">
            <v:stroke endarrow="block"/>
          </v:shape>
        </w:pict>
      </w:r>
      <w:r>
        <w:rPr>
          <w:noProof/>
        </w:rPr>
        <w:pict>
          <v:shape id="AutoShape 15" o:spid="_x0000_s1038" type="#_x0000_t32" style="position:absolute;left:0;text-align:left;margin-left:374.7pt;margin-top:114.05pt;width:0;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vk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">
            <v:stroke endarrow="block"/>
          </v:shape>
        </w:pict>
      </w:r>
    </w:p>
    <w:p w:rsidR="00F85F45" w:rsidRDefault="00F85F45" w:rsidP="00F85F45"/>
    <w:p w:rsidR="00F85F45" w:rsidRDefault="00F85F45" w:rsidP="00F85F45">
      <w:pPr>
        <w:tabs>
          <w:tab w:val="left" w:pos="5415"/>
        </w:tabs>
      </w:pPr>
    </w:p>
    <w:p w:rsidR="00F85F45" w:rsidRDefault="00F85F45" w:rsidP="00F85F45">
      <w:pPr>
        <w:tabs>
          <w:tab w:val="left" w:pos="5415"/>
        </w:tabs>
      </w:pPr>
    </w:p>
    <w:p w:rsidR="00F85F45" w:rsidRDefault="00F85F45" w:rsidP="00F85F45">
      <w:pPr>
        <w:tabs>
          <w:tab w:val="left" w:pos="5415"/>
        </w:tabs>
      </w:pPr>
    </w:p>
    <w:p w:rsidR="00F85F45" w:rsidRDefault="00F85F45" w:rsidP="00F85F45">
      <w:pPr>
        <w:tabs>
          <w:tab w:val="left" w:pos="5415"/>
        </w:tabs>
      </w:pPr>
    </w:p>
    <w:p w:rsidR="00F85F45" w:rsidRDefault="00F85F45" w:rsidP="00F85F45">
      <w:pPr>
        <w:tabs>
          <w:tab w:val="left" w:pos="5415"/>
        </w:tabs>
      </w:pPr>
    </w:p>
    <w:p w:rsidR="00F85F45" w:rsidRPr="00270F70" w:rsidRDefault="00F85F45" w:rsidP="00F85F45">
      <w:pPr>
        <w:tabs>
          <w:tab w:val="left" w:pos="5415"/>
        </w:tabs>
      </w:pPr>
    </w:p>
    <w:p w:rsidR="00066424" w:rsidRDefault="00066424"/>
    <w:sectPr w:rsidR="00066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85F45"/>
    <w:rsid w:val="00066424"/>
    <w:rsid w:val="007B01D7"/>
    <w:rsid w:val="00945EFF"/>
    <w:rsid w:val="009C6DA3"/>
    <w:rsid w:val="00F8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15"/>
        <o:r id="V:Rule2" type="connector" idref="#AutoShape 14"/>
        <o:r id="V:Rule3" type="connector" idref="#AutoShape 13"/>
        <o:r id="V:Rule4" type="connector" idref="#AutoShape 12"/>
        <o:r id="V:Rule5" type="connector" idref="#AutoShape 11"/>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45"/>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85F4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rsid w:val="00F85F45"/>
    <w:rPr>
      <w:rFonts w:cs="Times New Roman"/>
      <w:color w:val="0000FF"/>
      <w:u w:val="single"/>
    </w:rPr>
  </w:style>
  <w:style w:type="paragraph" w:styleId="a4">
    <w:name w:val="Normal (Web)"/>
    <w:aliases w:val="Обычный (веб) Знак1,Обычный (веб) Знак Знак"/>
    <w:basedOn w:val="a"/>
    <w:link w:val="a5"/>
    <w:rsid w:val="00F85F45"/>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locked/>
    <w:rsid w:val="00F85F45"/>
    <w:rPr>
      <w:rFonts w:ascii="Times New Roman" w:eastAsia="SimSun" w:hAnsi="Times New Roman"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ltura_zavit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_zavitinsk@mail.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6914</Words>
  <Characters>39410</Characters>
  <Application>Microsoft Office Word</Application>
  <DocSecurity>0</DocSecurity>
  <Lines>328</Lines>
  <Paragraphs>92</Paragraphs>
  <ScaleCrop>false</ScaleCrop>
  <Company/>
  <LinksUpToDate>false</LinksUpToDate>
  <CharactersWithSpaces>46232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2017-02-10T01:07:00Z</dcterms:created>
  <dcterms:modified xsi:type="dcterms:W3CDTF">2017-02-10T01:17:00Z</dcterms:modified>
</cp:coreProperties>
</file>