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8CA" w:rsidRDefault="00EC08CA" w:rsidP="00EC08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08CA" w:rsidRDefault="00EC08CA" w:rsidP="00EC08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08CA" w:rsidRDefault="00EC08CA" w:rsidP="00EC08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08CA" w:rsidRDefault="00EC08CA" w:rsidP="00EC08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08CA" w:rsidRDefault="00EC08CA" w:rsidP="00EC08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08CA" w:rsidRDefault="00EC08CA" w:rsidP="00EC08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08CA" w:rsidRDefault="00EC08CA" w:rsidP="00EC08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08CA" w:rsidRDefault="00EC08CA" w:rsidP="00EC08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08CA" w:rsidRDefault="00EC08CA" w:rsidP="00EC08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08CA" w:rsidRDefault="00EC08CA" w:rsidP="00EC08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08CA" w:rsidRPr="00EC08CA" w:rsidRDefault="00EC08CA" w:rsidP="00EC08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C08CA">
        <w:rPr>
          <w:rFonts w:ascii="Times New Roman" w:hAnsi="Times New Roman" w:cs="Times New Roman"/>
          <w:sz w:val="28"/>
          <w:szCs w:val="28"/>
        </w:rPr>
        <w:t xml:space="preserve">Материалы </w:t>
      </w:r>
    </w:p>
    <w:p w:rsidR="00EC08CA" w:rsidRDefault="00EC08CA" w:rsidP="00EC08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C08CA">
        <w:rPr>
          <w:rFonts w:ascii="Times New Roman" w:hAnsi="Times New Roman" w:cs="Times New Roman"/>
          <w:sz w:val="28"/>
          <w:szCs w:val="28"/>
        </w:rPr>
        <w:t>несения изменений в Правила землепользования и застройки Антоновского сельсовета Завитинского района Амурской области</w:t>
      </w:r>
    </w:p>
    <w:p w:rsidR="00EC08CA" w:rsidRDefault="00EC08CA" w:rsidP="00EC08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08CA" w:rsidRPr="00EC08CA" w:rsidRDefault="00EC08CA" w:rsidP="00EC08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6822" w:rsidRPr="00EC08CA" w:rsidRDefault="00EC08CA" w:rsidP="00EC08CA">
      <w:pPr>
        <w:jc w:val="center"/>
        <w:rPr>
          <w:rFonts w:ascii="Times New Roman" w:hAnsi="Times New Roman" w:cs="Times New Roman"/>
          <w:sz w:val="28"/>
          <w:szCs w:val="28"/>
        </w:rPr>
      </w:pPr>
      <w:r w:rsidRPr="00EC08CA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EC08CA" w:rsidRDefault="00EC08CA" w:rsidP="00EC08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08CA" w:rsidRDefault="00EC08CA" w:rsidP="00EC08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08CA" w:rsidRDefault="00EC08CA" w:rsidP="00EC08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08CA" w:rsidRDefault="00EC08CA" w:rsidP="00EC08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08CA" w:rsidRDefault="00EC08CA" w:rsidP="00EC08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08CA" w:rsidRDefault="00EC08CA" w:rsidP="00EC08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08CA" w:rsidRDefault="00EC08CA" w:rsidP="00EC08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08CA" w:rsidRDefault="00EC08CA" w:rsidP="00EC08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08CA" w:rsidRDefault="00EC08CA" w:rsidP="00EC08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08CA" w:rsidRDefault="00EC08CA" w:rsidP="00EC08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08CA" w:rsidRDefault="00EC08CA" w:rsidP="00EC08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08CA" w:rsidRDefault="00EC08CA" w:rsidP="00EC08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08CA" w:rsidRDefault="00EC08CA" w:rsidP="00EC08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08CA" w:rsidRDefault="00EC08CA" w:rsidP="00EC08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08CA" w:rsidRDefault="00EC08CA" w:rsidP="00EC08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08CA" w:rsidRDefault="00EC08CA" w:rsidP="00EC08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08CA" w:rsidRDefault="00EC08CA" w:rsidP="00EC08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08CA" w:rsidRDefault="00EC08CA" w:rsidP="00EC08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08CA" w:rsidRDefault="00EC08CA" w:rsidP="00EC08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08CA" w:rsidRDefault="00EC08CA" w:rsidP="00EC08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08CA" w:rsidRDefault="00EC08CA" w:rsidP="00EC08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08CA" w:rsidRDefault="00EC08CA" w:rsidP="00EC08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08CA" w:rsidRDefault="00EC08CA" w:rsidP="00EC08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08CA" w:rsidRDefault="00EC08CA" w:rsidP="00EC08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материалов </w:t>
      </w:r>
    </w:p>
    <w:p w:rsidR="00EC08CA" w:rsidRDefault="00EC08CA" w:rsidP="00EC08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изменению правил землепользования и застройки</w:t>
      </w:r>
    </w:p>
    <w:tbl>
      <w:tblPr>
        <w:tblStyle w:val="a3"/>
        <w:tblW w:w="0" w:type="auto"/>
        <w:tblLook w:val="04A0"/>
      </w:tblPr>
      <w:tblGrid>
        <w:gridCol w:w="2614"/>
        <w:gridCol w:w="2288"/>
        <w:gridCol w:w="2322"/>
        <w:gridCol w:w="2347"/>
      </w:tblGrid>
      <w:tr w:rsidR="00EC08CA" w:rsidTr="00EC08CA">
        <w:tc>
          <w:tcPr>
            <w:tcW w:w="2392" w:type="dxa"/>
          </w:tcPr>
          <w:p w:rsidR="00EC08CA" w:rsidRDefault="00EC08CA" w:rsidP="00EC0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393" w:type="dxa"/>
          </w:tcPr>
          <w:p w:rsidR="00EC08CA" w:rsidRDefault="00EC08CA" w:rsidP="00EC0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гриф</w:t>
            </w:r>
          </w:p>
        </w:tc>
        <w:tc>
          <w:tcPr>
            <w:tcW w:w="2393" w:type="dxa"/>
          </w:tcPr>
          <w:p w:rsidR="00EC08CA" w:rsidRDefault="00EC08CA" w:rsidP="00EC0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Инв. №, </w:t>
            </w:r>
          </w:p>
          <w:p w:rsidR="00EC08CA" w:rsidRDefault="00EC08CA" w:rsidP="00EC0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Масштаб</w:t>
            </w:r>
          </w:p>
        </w:tc>
        <w:tc>
          <w:tcPr>
            <w:tcW w:w="2393" w:type="dxa"/>
          </w:tcPr>
          <w:p w:rsidR="00EC08CA" w:rsidRDefault="00EC08CA" w:rsidP="00EC0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EC08CA" w:rsidTr="009C4E20">
        <w:tc>
          <w:tcPr>
            <w:tcW w:w="9571" w:type="dxa"/>
            <w:gridSpan w:val="4"/>
          </w:tcPr>
          <w:p w:rsidR="00EC08CA" w:rsidRDefault="00EC08CA" w:rsidP="00EC0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Текстовые документы</w:t>
            </w:r>
          </w:p>
        </w:tc>
      </w:tr>
      <w:tr w:rsidR="00EC08CA" w:rsidTr="00EC08CA">
        <w:tc>
          <w:tcPr>
            <w:tcW w:w="2392" w:type="dxa"/>
          </w:tcPr>
          <w:p w:rsidR="00EC08CA" w:rsidRDefault="00EC08CA" w:rsidP="00EC0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2393" w:type="dxa"/>
          </w:tcPr>
          <w:p w:rsidR="00EC08CA" w:rsidRDefault="00EC08CA" w:rsidP="00EC0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</w:p>
        </w:tc>
        <w:tc>
          <w:tcPr>
            <w:tcW w:w="2393" w:type="dxa"/>
          </w:tcPr>
          <w:p w:rsidR="00EC08CA" w:rsidRDefault="00EC08CA" w:rsidP="00EC0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C08CA" w:rsidRDefault="00EC08CA" w:rsidP="00EC0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Сшив формата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</w:tr>
      <w:tr w:rsidR="00EC08CA" w:rsidTr="00F113C2">
        <w:tc>
          <w:tcPr>
            <w:tcW w:w="9571" w:type="dxa"/>
            <w:gridSpan w:val="4"/>
          </w:tcPr>
          <w:p w:rsidR="00EC08CA" w:rsidRDefault="00EC08CA" w:rsidP="00EC0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Картографический материал</w:t>
            </w:r>
          </w:p>
        </w:tc>
      </w:tr>
      <w:tr w:rsidR="00EC08CA" w:rsidTr="00EC08CA">
        <w:tc>
          <w:tcPr>
            <w:tcW w:w="2392" w:type="dxa"/>
          </w:tcPr>
          <w:p w:rsidR="00EC08CA" w:rsidRDefault="00EC08CA" w:rsidP="00EC0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Карта градостроительного зонирования</w:t>
            </w:r>
          </w:p>
        </w:tc>
        <w:tc>
          <w:tcPr>
            <w:tcW w:w="2393" w:type="dxa"/>
          </w:tcPr>
          <w:p w:rsidR="00EC08CA" w:rsidRDefault="00EC08CA" w:rsidP="00EC0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</w:p>
        </w:tc>
        <w:tc>
          <w:tcPr>
            <w:tcW w:w="2393" w:type="dxa"/>
          </w:tcPr>
          <w:p w:rsidR="00EC08CA" w:rsidRDefault="00EC08CA" w:rsidP="00EC0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 1:30 000</w:t>
            </w:r>
          </w:p>
        </w:tc>
        <w:tc>
          <w:tcPr>
            <w:tcW w:w="2393" w:type="dxa"/>
          </w:tcPr>
          <w:p w:rsidR="00EC08CA" w:rsidRDefault="00EC08CA" w:rsidP="00EC0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Новая редакция</w:t>
            </w:r>
          </w:p>
        </w:tc>
      </w:tr>
    </w:tbl>
    <w:p w:rsidR="00EC08CA" w:rsidRDefault="00EC08CA" w:rsidP="00EC08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4924" w:rsidRDefault="009E4924" w:rsidP="00EC08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4924" w:rsidRDefault="009E4924" w:rsidP="00EC08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4924" w:rsidRDefault="009E4924" w:rsidP="00EC08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4924" w:rsidRDefault="009E4924" w:rsidP="00EC08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4924" w:rsidRDefault="009E4924" w:rsidP="00EC08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4924" w:rsidRDefault="009E4924" w:rsidP="00EC08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4924" w:rsidRDefault="009E4924" w:rsidP="00EC08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4924" w:rsidRDefault="009E4924" w:rsidP="00EC08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4924" w:rsidRDefault="009E4924" w:rsidP="00EC08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4924" w:rsidRDefault="009E4924" w:rsidP="00EC08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4924" w:rsidRDefault="009E4924" w:rsidP="00EC08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4924" w:rsidRDefault="009E4924" w:rsidP="00EC08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4924" w:rsidRDefault="009E4924" w:rsidP="00EC08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4924" w:rsidRDefault="009E4924" w:rsidP="00EC08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4924" w:rsidRDefault="009E4924" w:rsidP="00EC08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4924" w:rsidRDefault="009E4924" w:rsidP="00EC08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4924" w:rsidRDefault="009E4924" w:rsidP="00EC08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4924" w:rsidRDefault="009E4924" w:rsidP="00EC08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4924" w:rsidRDefault="009E4924" w:rsidP="00EC08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4924" w:rsidRDefault="009E4924" w:rsidP="00EC08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4924" w:rsidRDefault="009E4924" w:rsidP="00EC08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4924" w:rsidRDefault="009E4924" w:rsidP="00EC08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4924" w:rsidRDefault="009E4924" w:rsidP="00EC08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4924" w:rsidRDefault="009E4924" w:rsidP="00EC08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4924" w:rsidRDefault="009E4924" w:rsidP="00EC08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7226" w:rsidRDefault="00557226" w:rsidP="00EC08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4924" w:rsidRDefault="009E4924" w:rsidP="00EC08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4924" w:rsidRPr="00D1412C" w:rsidRDefault="009E4924" w:rsidP="00EC08C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1412C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9E4924" w:rsidRDefault="009E4924" w:rsidP="00EC08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4924" w:rsidRDefault="009E4924" w:rsidP="009E49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Изменения  в действующие Правила землепользования и застройки Антоновского сельсовета Завитинского района Амурской области, утвержденные решением Антоновского сельского  Совета народных депутатов от 04.10.2017 № 7, подготовлены на основании предложения, поступившего от администрации Завитинского района в комиссию по землепользованию и застройке администрации Антоновского сельсовета на основании статьи 33 Градостроительного кодекса Российской Федерации. </w:t>
      </w:r>
    </w:p>
    <w:p w:rsidR="009E4924" w:rsidRDefault="009E4924" w:rsidP="009E49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Проект изменений подготовлен администрацией Завитинского района Амурской области на основании:</w:t>
      </w:r>
    </w:p>
    <w:p w:rsidR="009E4924" w:rsidRDefault="009E4924" w:rsidP="009E49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Градостроительного кодекса РФ;</w:t>
      </w:r>
    </w:p>
    <w:p w:rsidR="00D1412C" w:rsidRDefault="009E4924" w:rsidP="009E49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постановления главы Антоновского сельсовета от 05.02.2018 № 1/1 «О подготовке проекта внесения изменений в Правила землепользования и застройки Антоновского сельского поселения»</w:t>
      </w:r>
      <w:r w:rsidR="00D1412C">
        <w:rPr>
          <w:rFonts w:ascii="Times New Roman" w:hAnsi="Times New Roman" w:cs="Times New Roman"/>
          <w:sz w:val="28"/>
          <w:szCs w:val="28"/>
        </w:rPr>
        <w:t>.</w:t>
      </w:r>
    </w:p>
    <w:p w:rsidR="00D1412C" w:rsidRDefault="00D1412C" w:rsidP="009E49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рамках работы по подготовке проекта изменений выполнено:</w:t>
      </w:r>
    </w:p>
    <w:p w:rsidR="00D1412C" w:rsidRDefault="00D1412C" w:rsidP="009E49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Подготовка настоящей пояснительной записки;</w:t>
      </w:r>
    </w:p>
    <w:p w:rsidR="00D1412C" w:rsidRDefault="00D1412C" w:rsidP="009E49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Корректировка карты градостроительного зонирования (общая территория Антоновского поселения).</w:t>
      </w:r>
    </w:p>
    <w:p w:rsidR="00D1412C" w:rsidRDefault="00D1412C" w:rsidP="009E49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Изменения вносятся только в картографическую часть  правил землепользования и застройки.</w:t>
      </w:r>
    </w:p>
    <w:p w:rsidR="00D1412C" w:rsidRDefault="00D1412C" w:rsidP="009E49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412C" w:rsidRDefault="00D1412C" w:rsidP="009E492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12C">
        <w:rPr>
          <w:rFonts w:ascii="Times New Roman" w:hAnsi="Times New Roman" w:cs="Times New Roman"/>
          <w:b/>
          <w:sz w:val="28"/>
          <w:szCs w:val="28"/>
        </w:rPr>
        <w:t>Обоснование изменений, вносимых в Правила землепользования и застройки Антоновского сельсовета</w:t>
      </w:r>
    </w:p>
    <w:p w:rsidR="00CB4A50" w:rsidRDefault="00CB4A50" w:rsidP="00CB4A50">
      <w:pPr>
        <w:spacing w:after="0"/>
        <w:ind w:firstLine="708"/>
        <w:jc w:val="both"/>
        <w:rPr>
          <w:rFonts w:ascii="Times New Roman" w:hAnsi="Times New Roman"/>
          <w:sz w:val="26"/>
          <w:szCs w:val="28"/>
        </w:rPr>
      </w:pPr>
    </w:p>
    <w:p w:rsidR="00CB4A50" w:rsidRPr="00CB4A50" w:rsidRDefault="00CB4A50" w:rsidP="00CB4A5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B4A50">
        <w:rPr>
          <w:rFonts w:ascii="Times New Roman" w:hAnsi="Times New Roman"/>
          <w:sz w:val="28"/>
          <w:szCs w:val="28"/>
        </w:rPr>
        <w:t>Решением Антоновского сельского Совета народных депутатов от 26.01.2018 № 12 в Генеральный план Антоновского сельсовета внесены изменения, касающиеся локальной территории, занимаемой горным отводом месторождения бурого угля, общей площадью 377,7 га, расположенной в 0,58 км восточнее села Антоновка. Функциональная зона сельскохозяйственного использования переведена в зону производственного использования (добыча полезных ископаемых), что позволит в последующем в установленном законодательством порядке изменить категорию земель. Изменения внесены только в графическ</w:t>
      </w:r>
      <w:r w:rsidR="00270753">
        <w:rPr>
          <w:rFonts w:ascii="Times New Roman" w:hAnsi="Times New Roman"/>
          <w:sz w:val="28"/>
          <w:szCs w:val="28"/>
        </w:rPr>
        <w:t>ую часть, откорректирована  Карта градостроительного зонирования (общая территории Антоновского поселения)</w:t>
      </w:r>
      <w:r w:rsidRPr="00CB4A50">
        <w:rPr>
          <w:rFonts w:ascii="Times New Roman" w:hAnsi="Times New Roman"/>
          <w:sz w:val="28"/>
          <w:szCs w:val="28"/>
        </w:rPr>
        <w:t xml:space="preserve">.  В связи с изменениями в генплане поселения необходимо на карте градостроительного зонирования Правил измененной функциональной зоне присвоить код Сп3 (в соответствии с градостроительными регламентами территориальная зона Сп3 – «зона с особыми условиями </w:t>
      </w:r>
      <w:proofErr w:type="spellStart"/>
      <w:r w:rsidRPr="00CB4A50">
        <w:rPr>
          <w:rFonts w:ascii="Times New Roman" w:hAnsi="Times New Roman"/>
          <w:sz w:val="28"/>
          <w:szCs w:val="28"/>
        </w:rPr>
        <w:t>недропользования</w:t>
      </w:r>
      <w:proofErr w:type="spellEnd"/>
      <w:r w:rsidRPr="00CB4A50">
        <w:rPr>
          <w:rFonts w:ascii="Times New Roman" w:hAnsi="Times New Roman"/>
          <w:sz w:val="28"/>
          <w:szCs w:val="28"/>
        </w:rPr>
        <w:t xml:space="preserve">» </w:t>
      </w:r>
      <w:r w:rsidR="00270753">
        <w:rPr>
          <w:rFonts w:ascii="Times New Roman" w:hAnsi="Times New Roman"/>
          <w:sz w:val="28"/>
          <w:szCs w:val="28"/>
        </w:rPr>
        <w:t>с  разрешенным</w:t>
      </w:r>
      <w:r w:rsidRPr="00CB4A50">
        <w:rPr>
          <w:rFonts w:ascii="Times New Roman" w:hAnsi="Times New Roman"/>
          <w:sz w:val="28"/>
          <w:szCs w:val="28"/>
        </w:rPr>
        <w:t xml:space="preserve"> вид</w:t>
      </w:r>
      <w:r w:rsidR="00270753">
        <w:rPr>
          <w:rFonts w:ascii="Times New Roman" w:hAnsi="Times New Roman"/>
          <w:sz w:val="28"/>
          <w:szCs w:val="28"/>
        </w:rPr>
        <w:t>ом</w:t>
      </w:r>
      <w:r w:rsidRPr="00CB4A50">
        <w:rPr>
          <w:rFonts w:ascii="Times New Roman" w:hAnsi="Times New Roman"/>
          <w:sz w:val="28"/>
          <w:szCs w:val="28"/>
        </w:rPr>
        <w:t xml:space="preserve"> </w:t>
      </w:r>
      <w:r w:rsidRPr="00CB4A50">
        <w:rPr>
          <w:rFonts w:ascii="Times New Roman" w:hAnsi="Times New Roman"/>
          <w:sz w:val="28"/>
          <w:szCs w:val="28"/>
        </w:rPr>
        <w:lastRenderedPageBreak/>
        <w:t>использования в соответствии с классификатором «</w:t>
      </w:r>
      <w:proofErr w:type="spellStart"/>
      <w:r w:rsidRPr="00CB4A50">
        <w:rPr>
          <w:rFonts w:ascii="Times New Roman" w:hAnsi="Times New Roman"/>
          <w:sz w:val="28"/>
          <w:szCs w:val="28"/>
        </w:rPr>
        <w:t>недропользование</w:t>
      </w:r>
      <w:proofErr w:type="spellEnd"/>
      <w:r w:rsidRPr="00CB4A50">
        <w:rPr>
          <w:rFonts w:ascii="Times New Roman" w:hAnsi="Times New Roman"/>
          <w:sz w:val="28"/>
          <w:szCs w:val="28"/>
        </w:rPr>
        <w:t xml:space="preserve">» код 6.1). </w:t>
      </w:r>
    </w:p>
    <w:p w:rsidR="00CB4A50" w:rsidRDefault="00CB4A50" w:rsidP="009E492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7226" w:rsidRDefault="00557226" w:rsidP="009E492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557226" w:rsidRDefault="00557226" w:rsidP="009E492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7226" w:rsidRDefault="00557226" w:rsidP="009E49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Изменения правил землепользования и застройки, предлагаемые настоящим проектом, касаются только вышеуказанной локальной территории Антоновского сельсовета Завитинского района, отображенной в новой редакции карты градостроительного зонирования. В действующих правилах землепользования и застройки применительно к остальной территории сельсовета все решения действующих Правил сохраняются без изменений.</w:t>
      </w:r>
    </w:p>
    <w:p w:rsidR="00557226" w:rsidRPr="00557226" w:rsidRDefault="00557226" w:rsidP="009E49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Графический материал Правил землепользования и застройки  в новой редакции прилагаются в бумажном и электронном виде.</w:t>
      </w:r>
    </w:p>
    <w:sectPr w:rsidR="00557226" w:rsidRPr="00557226" w:rsidSect="0055722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08CA"/>
    <w:rsid w:val="00270753"/>
    <w:rsid w:val="00557226"/>
    <w:rsid w:val="009E4924"/>
    <w:rsid w:val="00AE6822"/>
    <w:rsid w:val="00BD4B4E"/>
    <w:rsid w:val="00CB4A50"/>
    <w:rsid w:val="00D1412C"/>
    <w:rsid w:val="00EC0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8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</dc:creator>
  <cp:keywords/>
  <dc:description/>
  <cp:lastModifiedBy>Павлюк</cp:lastModifiedBy>
  <cp:revision>6</cp:revision>
  <dcterms:created xsi:type="dcterms:W3CDTF">2018-05-18T04:53:00Z</dcterms:created>
  <dcterms:modified xsi:type="dcterms:W3CDTF">2018-05-18T05:41:00Z</dcterms:modified>
</cp:coreProperties>
</file>