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8374C3" w:rsidRDefault="009D6EC2" w:rsidP="0031428C">
      <w:pPr>
        <w:jc w:val="center"/>
        <w:rPr>
          <w:b/>
          <w:sz w:val="22"/>
          <w:szCs w:val="22"/>
        </w:rPr>
      </w:pPr>
      <w:r w:rsidRPr="008374C3">
        <w:rPr>
          <w:b/>
          <w:noProof/>
          <w:sz w:val="22"/>
          <w:szCs w:val="22"/>
        </w:rPr>
        <w:drawing>
          <wp:inline distT="0" distB="0" distL="0" distR="0" wp14:anchorId="0812D2FE" wp14:editId="553509DA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8374C3" w:rsidRDefault="0031428C" w:rsidP="00320798">
      <w:pPr>
        <w:rPr>
          <w:b/>
          <w:sz w:val="22"/>
          <w:szCs w:val="22"/>
        </w:rPr>
      </w:pPr>
    </w:p>
    <w:p w:rsidR="00320798" w:rsidRPr="008374C3" w:rsidRDefault="00320798" w:rsidP="00320798">
      <w:pPr>
        <w:jc w:val="center"/>
        <w:rPr>
          <w:b/>
          <w:sz w:val="22"/>
          <w:szCs w:val="22"/>
        </w:rPr>
      </w:pPr>
      <w:r w:rsidRPr="008374C3">
        <w:rPr>
          <w:b/>
          <w:sz w:val="22"/>
          <w:szCs w:val="22"/>
        </w:rPr>
        <w:t>КАЗЕННОЕ УЧРЕЖДЕНИЕ</w:t>
      </w:r>
    </w:p>
    <w:p w:rsidR="00320798" w:rsidRPr="008374C3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374C3">
        <w:rPr>
          <w:b/>
          <w:sz w:val="22"/>
          <w:szCs w:val="22"/>
        </w:rPr>
        <w:t>КОНТРОЛЬНО-СЧ</w:t>
      </w:r>
      <w:r w:rsidR="00131139" w:rsidRPr="008374C3">
        <w:rPr>
          <w:b/>
          <w:sz w:val="22"/>
          <w:szCs w:val="22"/>
        </w:rPr>
        <w:t>Ё</w:t>
      </w:r>
      <w:r w:rsidRPr="008374C3">
        <w:rPr>
          <w:b/>
          <w:sz w:val="22"/>
          <w:szCs w:val="22"/>
        </w:rPr>
        <w:t>ТНЫЙ ОРГАН ЗАВИТИНСКОГО РАЙОНА</w:t>
      </w:r>
    </w:p>
    <w:p w:rsidR="00320798" w:rsidRPr="008374C3" w:rsidRDefault="00320798" w:rsidP="00320798">
      <w:pPr>
        <w:jc w:val="center"/>
        <w:rPr>
          <w:sz w:val="22"/>
          <w:szCs w:val="22"/>
          <w:lang w:val="en-US"/>
        </w:rPr>
      </w:pPr>
      <w:r w:rsidRPr="008374C3">
        <w:rPr>
          <w:sz w:val="22"/>
          <w:szCs w:val="22"/>
        </w:rPr>
        <w:t xml:space="preserve">676870 г. Завитинск ул. Куйбышева, 44 тел. </w:t>
      </w:r>
      <w:r w:rsidRPr="008374C3">
        <w:rPr>
          <w:sz w:val="22"/>
          <w:szCs w:val="22"/>
          <w:lang w:val="en-US"/>
        </w:rPr>
        <w:t xml:space="preserve">(41636) 22-8-80 </w:t>
      </w:r>
    </w:p>
    <w:p w:rsidR="00320798" w:rsidRPr="008374C3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8374C3">
        <w:rPr>
          <w:color w:val="000000"/>
          <w:sz w:val="21"/>
          <w:szCs w:val="21"/>
          <w:lang w:val="en-US"/>
        </w:rPr>
        <w:t>E-mail</w:t>
      </w:r>
      <w:r w:rsidR="00320798" w:rsidRPr="008374C3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8374C3">
          <w:rPr>
            <w:rStyle w:val="a3"/>
            <w:sz w:val="21"/>
            <w:szCs w:val="21"/>
            <w:lang w:val="en-US"/>
          </w:rPr>
          <w:t>ksozavit@yandex.ru</w:t>
        </w:r>
      </w:hyperlink>
    </w:p>
    <w:p w:rsidR="0010401F" w:rsidRPr="008374C3" w:rsidRDefault="0010401F">
      <w:pPr>
        <w:rPr>
          <w:lang w:val="en-US"/>
        </w:rPr>
      </w:pPr>
    </w:p>
    <w:p w:rsidR="00320798" w:rsidRPr="00701E86" w:rsidRDefault="00320798" w:rsidP="00320798">
      <w:pPr>
        <w:jc w:val="center"/>
        <w:rPr>
          <w:b/>
          <w:szCs w:val="28"/>
        </w:rPr>
      </w:pPr>
      <w:r w:rsidRPr="008374C3">
        <w:rPr>
          <w:b/>
          <w:szCs w:val="28"/>
        </w:rPr>
        <w:t>ЗАКЛЮЧЕНИЕ</w:t>
      </w:r>
      <w:r w:rsidR="007F2C7D" w:rsidRPr="008374C3">
        <w:rPr>
          <w:b/>
          <w:szCs w:val="28"/>
          <w:lang w:val="en-US"/>
        </w:rPr>
        <w:t xml:space="preserve"> № </w:t>
      </w:r>
      <w:r w:rsidR="00701E86">
        <w:rPr>
          <w:b/>
          <w:szCs w:val="28"/>
        </w:rPr>
        <w:t>9</w:t>
      </w:r>
    </w:p>
    <w:p w:rsidR="00320798" w:rsidRPr="008374C3" w:rsidRDefault="00320798" w:rsidP="00320798">
      <w:pPr>
        <w:jc w:val="center"/>
        <w:rPr>
          <w:b/>
          <w:szCs w:val="28"/>
        </w:rPr>
      </w:pPr>
      <w:r w:rsidRPr="008374C3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7062AE" w:rsidRPr="008374C3">
        <w:rPr>
          <w:b/>
          <w:szCs w:val="28"/>
        </w:rPr>
        <w:t>Верхнеильинов</w:t>
      </w:r>
      <w:r w:rsidR="002F55A2" w:rsidRPr="008374C3">
        <w:rPr>
          <w:b/>
          <w:szCs w:val="28"/>
        </w:rPr>
        <w:t>ского</w:t>
      </w:r>
      <w:proofErr w:type="spellEnd"/>
      <w:r w:rsidR="002F55A2" w:rsidRPr="008374C3">
        <w:rPr>
          <w:b/>
          <w:szCs w:val="28"/>
        </w:rPr>
        <w:t xml:space="preserve"> </w:t>
      </w:r>
      <w:r w:rsidR="00142C63" w:rsidRPr="008374C3">
        <w:rPr>
          <w:b/>
          <w:szCs w:val="28"/>
        </w:rPr>
        <w:t xml:space="preserve">сельского </w:t>
      </w:r>
      <w:r w:rsidR="002F55A2" w:rsidRPr="008374C3">
        <w:rPr>
          <w:b/>
          <w:szCs w:val="28"/>
        </w:rPr>
        <w:t>Совета народных депутатов Завитинского района Амурской области</w:t>
      </w:r>
      <w:r w:rsidRPr="008374C3">
        <w:rPr>
          <w:b/>
          <w:szCs w:val="28"/>
        </w:rPr>
        <w:t xml:space="preserve"> </w:t>
      </w:r>
      <w:r w:rsidR="00FB3CF2" w:rsidRPr="008374C3">
        <w:rPr>
          <w:b/>
          <w:szCs w:val="28"/>
        </w:rPr>
        <w:t xml:space="preserve">от </w:t>
      </w:r>
      <w:r w:rsidR="002F55A2" w:rsidRPr="008374C3">
        <w:rPr>
          <w:b/>
          <w:szCs w:val="28"/>
        </w:rPr>
        <w:t>2</w:t>
      </w:r>
      <w:r w:rsidR="00245CD1" w:rsidRPr="008374C3">
        <w:rPr>
          <w:b/>
          <w:szCs w:val="28"/>
        </w:rPr>
        <w:t>9</w:t>
      </w:r>
      <w:r w:rsidR="002F55A2" w:rsidRPr="008374C3">
        <w:rPr>
          <w:b/>
          <w:szCs w:val="28"/>
        </w:rPr>
        <w:t>.12.2020</w:t>
      </w:r>
      <w:r w:rsidR="00A26C1F" w:rsidRPr="008374C3">
        <w:rPr>
          <w:b/>
          <w:szCs w:val="28"/>
        </w:rPr>
        <w:t xml:space="preserve"> № </w:t>
      </w:r>
      <w:r w:rsidR="007062AE" w:rsidRPr="008374C3">
        <w:rPr>
          <w:b/>
          <w:szCs w:val="28"/>
        </w:rPr>
        <w:t>78</w:t>
      </w:r>
      <w:r w:rsidR="00A26C1F" w:rsidRPr="008374C3">
        <w:rPr>
          <w:b/>
          <w:szCs w:val="28"/>
        </w:rPr>
        <w:t xml:space="preserve"> </w:t>
      </w:r>
      <w:r w:rsidRPr="008374C3">
        <w:rPr>
          <w:b/>
          <w:szCs w:val="28"/>
        </w:rPr>
        <w:t>«О</w:t>
      </w:r>
      <w:r w:rsidR="004D0FC2" w:rsidRPr="008374C3">
        <w:rPr>
          <w:b/>
          <w:szCs w:val="28"/>
        </w:rPr>
        <w:t xml:space="preserve">б утверждении </w:t>
      </w:r>
      <w:r w:rsidRPr="008374C3">
        <w:rPr>
          <w:b/>
          <w:szCs w:val="28"/>
        </w:rPr>
        <w:t>бюджет</w:t>
      </w:r>
      <w:r w:rsidR="004D0FC2" w:rsidRPr="008374C3">
        <w:rPr>
          <w:b/>
          <w:szCs w:val="28"/>
        </w:rPr>
        <w:t xml:space="preserve">а </w:t>
      </w:r>
      <w:proofErr w:type="spellStart"/>
      <w:r w:rsidR="007062AE" w:rsidRPr="008374C3">
        <w:rPr>
          <w:b/>
          <w:szCs w:val="28"/>
        </w:rPr>
        <w:t>Верхнеильинов</w:t>
      </w:r>
      <w:r w:rsidR="00E264FC" w:rsidRPr="008374C3">
        <w:rPr>
          <w:b/>
          <w:szCs w:val="28"/>
        </w:rPr>
        <w:t>ского</w:t>
      </w:r>
      <w:proofErr w:type="spellEnd"/>
      <w:r w:rsidR="00E264FC" w:rsidRPr="008374C3">
        <w:rPr>
          <w:b/>
          <w:szCs w:val="28"/>
        </w:rPr>
        <w:t xml:space="preserve"> сельсовета </w:t>
      </w:r>
      <w:r w:rsidR="00614490" w:rsidRPr="008374C3">
        <w:rPr>
          <w:b/>
          <w:szCs w:val="28"/>
        </w:rPr>
        <w:t xml:space="preserve">Завитинского района </w:t>
      </w:r>
      <w:r w:rsidR="00E264FC" w:rsidRPr="008374C3">
        <w:rPr>
          <w:b/>
          <w:szCs w:val="28"/>
        </w:rPr>
        <w:t xml:space="preserve">Амурской области </w:t>
      </w:r>
      <w:r w:rsidR="00861B21" w:rsidRPr="008374C3">
        <w:rPr>
          <w:b/>
          <w:szCs w:val="28"/>
        </w:rPr>
        <w:t>на 202</w:t>
      </w:r>
      <w:r w:rsidR="00A26C1F" w:rsidRPr="008374C3">
        <w:rPr>
          <w:b/>
          <w:szCs w:val="28"/>
        </w:rPr>
        <w:t>1</w:t>
      </w:r>
      <w:r w:rsidR="00440FFC" w:rsidRPr="008374C3">
        <w:rPr>
          <w:b/>
          <w:szCs w:val="28"/>
        </w:rPr>
        <w:t xml:space="preserve"> год</w:t>
      </w:r>
      <w:r w:rsidR="003E2E5E" w:rsidRPr="008374C3">
        <w:rPr>
          <w:b/>
          <w:szCs w:val="28"/>
        </w:rPr>
        <w:t xml:space="preserve"> и плановый период</w:t>
      </w:r>
      <w:r w:rsidR="00614490" w:rsidRPr="008374C3">
        <w:rPr>
          <w:b/>
          <w:szCs w:val="28"/>
        </w:rPr>
        <w:t xml:space="preserve"> </w:t>
      </w:r>
      <w:r w:rsidR="00FB3CF2" w:rsidRPr="008374C3">
        <w:rPr>
          <w:b/>
          <w:szCs w:val="28"/>
        </w:rPr>
        <w:t xml:space="preserve"> 20</w:t>
      </w:r>
      <w:r w:rsidR="005351A4" w:rsidRPr="008374C3">
        <w:rPr>
          <w:b/>
          <w:szCs w:val="28"/>
        </w:rPr>
        <w:t>2</w:t>
      </w:r>
      <w:r w:rsidR="00A26C1F" w:rsidRPr="008374C3">
        <w:rPr>
          <w:b/>
          <w:szCs w:val="28"/>
        </w:rPr>
        <w:t>2</w:t>
      </w:r>
      <w:r w:rsidR="00FB3CF2" w:rsidRPr="008374C3">
        <w:rPr>
          <w:b/>
          <w:szCs w:val="28"/>
        </w:rPr>
        <w:t>-202</w:t>
      </w:r>
      <w:r w:rsidR="00A26C1F" w:rsidRPr="008374C3">
        <w:rPr>
          <w:b/>
          <w:szCs w:val="28"/>
        </w:rPr>
        <w:t>3</w:t>
      </w:r>
      <w:r w:rsidR="003E2E5E" w:rsidRPr="008374C3">
        <w:rPr>
          <w:b/>
          <w:szCs w:val="28"/>
        </w:rPr>
        <w:t xml:space="preserve"> годов</w:t>
      </w:r>
      <w:r w:rsidRPr="008374C3">
        <w:rPr>
          <w:b/>
          <w:szCs w:val="28"/>
        </w:rPr>
        <w:t>»</w:t>
      </w:r>
    </w:p>
    <w:p w:rsidR="00320798" w:rsidRPr="008374C3" w:rsidRDefault="00320798" w:rsidP="00320798">
      <w:pPr>
        <w:jc w:val="both"/>
        <w:rPr>
          <w:b/>
          <w:szCs w:val="28"/>
        </w:rPr>
      </w:pPr>
    </w:p>
    <w:p w:rsidR="00320798" w:rsidRPr="00133A29" w:rsidRDefault="00297B8E" w:rsidP="00320798">
      <w:pPr>
        <w:jc w:val="both"/>
        <w:rPr>
          <w:sz w:val="26"/>
          <w:szCs w:val="26"/>
        </w:rPr>
      </w:pPr>
      <w:r w:rsidRPr="00133A29">
        <w:rPr>
          <w:sz w:val="26"/>
          <w:szCs w:val="26"/>
        </w:rPr>
        <w:t>2</w:t>
      </w:r>
      <w:r w:rsidR="00245CD1" w:rsidRPr="00133A29">
        <w:rPr>
          <w:sz w:val="26"/>
          <w:szCs w:val="26"/>
        </w:rPr>
        <w:t>6</w:t>
      </w:r>
      <w:r w:rsidRPr="00133A29">
        <w:rPr>
          <w:sz w:val="26"/>
          <w:szCs w:val="26"/>
        </w:rPr>
        <w:t>.02.202</w:t>
      </w:r>
      <w:r w:rsidR="00F275A9" w:rsidRPr="00133A29">
        <w:rPr>
          <w:sz w:val="26"/>
          <w:szCs w:val="26"/>
        </w:rPr>
        <w:t>1</w:t>
      </w:r>
      <w:r w:rsidRPr="00133A29">
        <w:rPr>
          <w:sz w:val="26"/>
          <w:szCs w:val="26"/>
        </w:rPr>
        <w:t xml:space="preserve">  </w:t>
      </w:r>
      <w:r w:rsidR="00320798" w:rsidRPr="00133A29">
        <w:rPr>
          <w:sz w:val="26"/>
          <w:szCs w:val="26"/>
        </w:rPr>
        <w:t xml:space="preserve">г.                    </w:t>
      </w:r>
      <w:bookmarkStart w:id="0" w:name="_GoBack"/>
      <w:bookmarkEnd w:id="0"/>
      <w:r w:rsidR="00320798" w:rsidRPr="00133A29">
        <w:rPr>
          <w:sz w:val="26"/>
          <w:szCs w:val="26"/>
        </w:rPr>
        <w:t xml:space="preserve">                                                   </w:t>
      </w:r>
      <w:r w:rsidR="009D6EC2" w:rsidRPr="00133A29">
        <w:rPr>
          <w:sz w:val="26"/>
          <w:szCs w:val="26"/>
        </w:rPr>
        <w:t xml:space="preserve">   </w:t>
      </w:r>
      <w:r w:rsidR="00320798" w:rsidRPr="00133A29">
        <w:rPr>
          <w:sz w:val="26"/>
          <w:szCs w:val="26"/>
        </w:rPr>
        <w:t xml:space="preserve">  </w:t>
      </w:r>
      <w:r w:rsidR="009370E0" w:rsidRPr="00133A29">
        <w:rPr>
          <w:sz w:val="26"/>
          <w:szCs w:val="26"/>
        </w:rPr>
        <w:t xml:space="preserve">  </w:t>
      </w:r>
      <w:r w:rsidR="00320798" w:rsidRPr="00133A29">
        <w:rPr>
          <w:sz w:val="26"/>
          <w:szCs w:val="26"/>
        </w:rPr>
        <w:t xml:space="preserve">   г.</w:t>
      </w:r>
      <w:r w:rsidR="0055134E" w:rsidRPr="00133A29">
        <w:rPr>
          <w:sz w:val="26"/>
          <w:szCs w:val="26"/>
        </w:rPr>
        <w:t xml:space="preserve"> </w:t>
      </w:r>
      <w:r w:rsidR="004D0FC2" w:rsidRPr="00133A29">
        <w:rPr>
          <w:sz w:val="26"/>
          <w:szCs w:val="26"/>
        </w:rPr>
        <w:t>Завитинск</w:t>
      </w:r>
    </w:p>
    <w:p w:rsidR="00320798" w:rsidRPr="00133A29" w:rsidRDefault="00320798" w:rsidP="00320798">
      <w:pPr>
        <w:jc w:val="both"/>
        <w:rPr>
          <w:sz w:val="26"/>
          <w:szCs w:val="26"/>
        </w:rPr>
      </w:pPr>
    </w:p>
    <w:p w:rsidR="00320798" w:rsidRPr="00133A29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Заключение</w:t>
      </w:r>
      <w:r w:rsidR="009D6EC2" w:rsidRPr="00133A29">
        <w:rPr>
          <w:bCs w:val="0"/>
          <w:sz w:val="26"/>
          <w:szCs w:val="26"/>
        </w:rPr>
        <w:t xml:space="preserve"> </w:t>
      </w:r>
      <w:r w:rsidR="004D0FC2" w:rsidRPr="00133A29">
        <w:rPr>
          <w:bCs w:val="0"/>
          <w:sz w:val="26"/>
          <w:szCs w:val="26"/>
        </w:rPr>
        <w:t>Контрольно-сч</w:t>
      </w:r>
      <w:r w:rsidR="00131139" w:rsidRPr="00133A29">
        <w:rPr>
          <w:bCs w:val="0"/>
          <w:sz w:val="26"/>
          <w:szCs w:val="26"/>
        </w:rPr>
        <w:t>ё</w:t>
      </w:r>
      <w:r w:rsidR="004D0FC2" w:rsidRPr="00133A29">
        <w:rPr>
          <w:bCs w:val="0"/>
          <w:sz w:val="26"/>
          <w:szCs w:val="26"/>
        </w:rPr>
        <w:t>тного органа</w:t>
      </w:r>
      <w:r w:rsidR="009D6EC2" w:rsidRPr="00133A29">
        <w:rPr>
          <w:bCs w:val="0"/>
          <w:sz w:val="26"/>
          <w:szCs w:val="26"/>
        </w:rPr>
        <w:t xml:space="preserve"> </w:t>
      </w:r>
      <w:r w:rsidR="004D0FC2" w:rsidRPr="00133A29">
        <w:rPr>
          <w:bCs w:val="0"/>
          <w:sz w:val="26"/>
          <w:szCs w:val="26"/>
        </w:rPr>
        <w:t>Завитинского</w:t>
      </w:r>
      <w:r w:rsidR="00BC223F" w:rsidRPr="00133A29">
        <w:rPr>
          <w:bCs w:val="0"/>
          <w:sz w:val="26"/>
          <w:szCs w:val="26"/>
        </w:rPr>
        <w:t xml:space="preserve"> района</w:t>
      </w:r>
      <w:r w:rsidRPr="00133A29">
        <w:rPr>
          <w:bCs w:val="0"/>
          <w:sz w:val="26"/>
          <w:szCs w:val="26"/>
        </w:rPr>
        <w:t xml:space="preserve"> на</w:t>
      </w:r>
      <w:r w:rsidR="009D6EC2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 xml:space="preserve">проект решения </w:t>
      </w:r>
      <w:proofErr w:type="spellStart"/>
      <w:r w:rsidR="007062AE" w:rsidRPr="00133A29">
        <w:rPr>
          <w:sz w:val="26"/>
          <w:szCs w:val="26"/>
        </w:rPr>
        <w:t>Верхнеильинов</w:t>
      </w:r>
      <w:r w:rsidR="00E264FC" w:rsidRPr="00133A29">
        <w:rPr>
          <w:sz w:val="26"/>
          <w:szCs w:val="26"/>
        </w:rPr>
        <w:t>ского</w:t>
      </w:r>
      <w:proofErr w:type="spellEnd"/>
      <w:r w:rsidR="00E264FC" w:rsidRPr="00133A29">
        <w:rPr>
          <w:sz w:val="26"/>
          <w:szCs w:val="26"/>
        </w:rPr>
        <w:t xml:space="preserve"> </w:t>
      </w:r>
      <w:r w:rsidR="00142C63" w:rsidRPr="00133A29">
        <w:rPr>
          <w:sz w:val="26"/>
          <w:szCs w:val="26"/>
        </w:rPr>
        <w:t xml:space="preserve">сельского </w:t>
      </w:r>
      <w:r w:rsidR="00E264FC" w:rsidRPr="00133A29">
        <w:rPr>
          <w:sz w:val="26"/>
          <w:szCs w:val="26"/>
        </w:rPr>
        <w:t>Совета народных депутатов Завитинского района Аму</w:t>
      </w:r>
      <w:r w:rsidR="007752D5" w:rsidRPr="00133A29">
        <w:rPr>
          <w:sz w:val="26"/>
          <w:szCs w:val="26"/>
        </w:rPr>
        <w:t>рской области от 2</w:t>
      </w:r>
      <w:r w:rsidR="004E1EC0" w:rsidRPr="00133A29">
        <w:rPr>
          <w:sz w:val="26"/>
          <w:szCs w:val="26"/>
        </w:rPr>
        <w:t>9</w:t>
      </w:r>
      <w:r w:rsidR="007752D5" w:rsidRPr="00133A29">
        <w:rPr>
          <w:sz w:val="26"/>
          <w:szCs w:val="26"/>
        </w:rPr>
        <w:t>.12.2020</w:t>
      </w:r>
      <w:r w:rsidR="00E264FC" w:rsidRPr="00133A29">
        <w:rPr>
          <w:sz w:val="26"/>
          <w:szCs w:val="26"/>
        </w:rPr>
        <w:t xml:space="preserve"> № </w:t>
      </w:r>
      <w:r w:rsidR="007062AE" w:rsidRPr="00133A29">
        <w:rPr>
          <w:sz w:val="26"/>
          <w:szCs w:val="26"/>
        </w:rPr>
        <w:t>7</w:t>
      </w:r>
      <w:r w:rsidR="004E1EC0" w:rsidRPr="00133A29">
        <w:rPr>
          <w:sz w:val="26"/>
          <w:szCs w:val="26"/>
        </w:rPr>
        <w:t>8</w:t>
      </w:r>
      <w:r w:rsidR="00E264FC" w:rsidRPr="00133A29">
        <w:rPr>
          <w:sz w:val="26"/>
          <w:szCs w:val="26"/>
        </w:rPr>
        <w:t xml:space="preserve"> «Об утверждении бюджета </w:t>
      </w:r>
      <w:proofErr w:type="spellStart"/>
      <w:r w:rsidR="007062AE" w:rsidRPr="00133A29">
        <w:rPr>
          <w:sz w:val="26"/>
          <w:szCs w:val="26"/>
        </w:rPr>
        <w:t>Верхнеильинов</w:t>
      </w:r>
      <w:r w:rsidR="00E264FC" w:rsidRPr="00133A29">
        <w:rPr>
          <w:sz w:val="26"/>
          <w:szCs w:val="26"/>
        </w:rPr>
        <w:t>ского</w:t>
      </w:r>
      <w:proofErr w:type="spellEnd"/>
      <w:r w:rsidR="00E264FC" w:rsidRPr="00133A29">
        <w:rPr>
          <w:sz w:val="26"/>
          <w:szCs w:val="26"/>
        </w:rPr>
        <w:t xml:space="preserve"> сельсовета</w:t>
      </w:r>
      <w:r w:rsidR="00142C63" w:rsidRPr="00133A29">
        <w:rPr>
          <w:sz w:val="26"/>
          <w:szCs w:val="26"/>
        </w:rPr>
        <w:t xml:space="preserve"> Завитинского района</w:t>
      </w:r>
      <w:r w:rsidR="00E264FC" w:rsidRPr="00133A29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133A29">
        <w:rPr>
          <w:sz w:val="26"/>
          <w:szCs w:val="26"/>
        </w:rPr>
        <w:t>(дале</w:t>
      </w:r>
      <w:proofErr w:type="gramStart"/>
      <w:r w:rsidR="00CE3EA2" w:rsidRPr="00133A29">
        <w:rPr>
          <w:sz w:val="26"/>
          <w:szCs w:val="26"/>
        </w:rPr>
        <w:t>е-</w:t>
      </w:r>
      <w:proofErr w:type="gramEnd"/>
      <w:r w:rsidR="00CE3EA2" w:rsidRPr="00133A29">
        <w:rPr>
          <w:sz w:val="26"/>
          <w:szCs w:val="26"/>
        </w:rPr>
        <w:t xml:space="preserve"> решение о бюджете на 2021 и плановый период 2022-2023 годов) </w:t>
      </w:r>
      <w:r w:rsidRPr="00133A29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133A29">
        <w:rPr>
          <w:bCs w:val="0"/>
          <w:sz w:val="26"/>
          <w:szCs w:val="26"/>
        </w:rPr>
        <w:t>ем</w:t>
      </w:r>
      <w:r w:rsidR="001D341D" w:rsidRPr="00133A29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1D341D" w:rsidRPr="00133A29">
        <w:rPr>
          <w:bCs w:val="0"/>
          <w:sz w:val="26"/>
          <w:szCs w:val="26"/>
        </w:rPr>
        <w:t>ском</w:t>
      </w:r>
      <w:proofErr w:type="spellEnd"/>
      <w:r w:rsidR="001D341D" w:rsidRPr="00133A29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133A29">
        <w:rPr>
          <w:bCs w:val="0"/>
          <w:sz w:val="26"/>
          <w:szCs w:val="26"/>
        </w:rPr>
        <w:t>»,</w:t>
      </w:r>
      <w:r w:rsidR="00A20F1C" w:rsidRPr="00133A29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133A29">
        <w:rPr>
          <w:bCs w:val="0"/>
          <w:sz w:val="26"/>
          <w:szCs w:val="26"/>
        </w:rPr>
        <w:t xml:space="preserve"> Положением «О </w:t>
      </w:r>
      <w:r w:rsidR="00F270B4" w:rsidRPr="00133A29">
        <w:rPr>
          <w:bCs w:val="0"/>
          <w:sz w:val="26"/>
          <w:szCs w:val="26"/>
        </w:rPr>
        <w:t>Контрольно-сч</w:t>
      </w:r>
      <w:r w:rsidR="00131139" w:rsidRPr="00133A29">
        <w:rPr>
          <w:bCs w:val="0"/>
          <w:sz w:val="26"/>
          <w:szCs w:val="26"/>
        </w:rPr>
        <w:t>ё</w:t>
      </w:r>
      <w:r w:rsidR="00F270B4" w:rsidRPr="00133A29">
        <w:rPr>
          <w:bCs w:val="0"/>
          <w:sz w:val="26"/>
          <w:szCs w:val="26"/>
        </w:rPr>
        <w:t>тном органе Завитинского района</w:t>
      </w:r>
      <w:r w:rsidRPr="00133A29">
        <w:rPr>
          <w:bCs w:val="0"/>
          <w:sz w:val="26"/>
          <w:szCs w:val="26"/>
        </w:rPr>
        <w:t>».</w:t>
      </w:r>
    </w:p>
    <w:p w:rsidR="00AD357B" w:rsidRPr="00133A29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К</w:t>
      </w:r>
      <w:r w:rsidR="00EC2A30" w:rsidRPr="00133A29">
        <w:rPr>
          <w:bCs w:val="0"/>
          <w:sz w:val="26"/>
          <w:szCs w:val="26"/>
        </w:rPr>
        <w:t xml:space="preserve"> про</w:t>
      </w:r>
      <w:r w:rsidRPr="00133A29">
        <w:rPr>
          <w:bCs w:val="0"/>
          <w:sz w:val="26"/>
          <w:szCs w:val="26"/>
        </w:rPr>
        <w:t>екту</w:t>
      </w:r>
      <w:r w:rsidR="00EC2A30" w:rsidRPr="00133A29">
        <w:rPr>
          <w:bCs w:val="0"/>
          <w:sz w:val="26"/>
          <w:szCs w:val="26"/>
        </w:rPr>
        <w:t xml:space="preserve"> решения</w:t>
      </w:r>
      <w:r w:rsidRPr="00133A29">
        <w:rPr>
          <w:bCs w:val="0"/>
          <w:sz w:val="26"/>
          <w:szCs w:val="26"/>
        </w:rPr>
        <w:t xml:space="preserve"> </w:t>
      </w:r>
      <w:r w:rsidR="00F00BFF" w:rsidRPr="00133A29">
        <w:rPr>
          <w:bCs w:val="0"/>
          <w:sz w:val="26"/>
          <w:szCs w:val="26"/>
        </w:rPr>
        <w:t>о внесении измен</w:t>
      </w:r>
      <w:r w:rsidR="00390408" w:rsidRPr="00133A29">
        <w:rPr>
          <w:bCs w:val="0"/>
          <w:sz w:val="26"/>
          <w:szCs w:val="26"/>
        </w:rPr>
        <w:t xml:space="preserve">ений в решение о </w:t>
      </w:r>
      <w:r w:rsidR="00BC223F" w:rsidRPr="00133A29">
        <w:rPr>
          <w:bCs w:val="0"/>
          <w:sz w:val="26"/>
          <w:szCs w:val="26"/>
        </w:rPr>
        <w:t>бюджете на 20</w:t>
      </w:r>
      <w:r w:rsidR="005B57D4" w:rsidRPr="00133A29">
        <w:rPr>
          <w:bCs w:val="0"/>
          <w:sz w:val="26"/>
          <w:szCs w:val="26"/>
        </w:rPr>
        <w:t>2</w:t>
      </w:r>
      <w:r w:rsidR="007E4FC5" w:rsidRPr="00133A29">
        <w:rPr>
          <w:bCs w:val="0"/>
          <w:sz w:val="26"/>
          <w:szCs w:val="26"/>
        </w:rPr>
        <w:t>1</w:t>
      </w:r>
      <w:r w:rsidR="00F00BFF" w:rsidRPr="00133A29">
        <w:rPr>
          <w:bCs w:val="0"/>
          <w:sz w:val="26"/>
          <w:szCs w:val="26"/>
        </w:rPr>
        <w:t xml:space="preserve"> год</w:t>
      </w:r>
      <w:r w:rsidR="00BC223F" w:rsidRPr="00133A29">
        <w:rPr>
          <w:bCs w:val="0"/>
          <w:sz w:val="26"/>
          <w:szCs w:val="26"/>
        </w:rPr>
        <w:t xml:space="preserve"> и плановый период 20</w:t>
      </w:r>
      <w:r w:rsidR="00A043B0" w:rsidRPr="00133A29">
        <w:rPr>
          <w:bCs w:val="0"/>
          <w:sz w:val="26"/>
          <w:szCs w:val="26"/>
        </w:rPr>
        <w:t>2</w:t>
      </w:r>
      <w:r w:rsidR="007E4FC5" w:rsidRPr="00133A29">
        <w:rPr>
          <w:bCs w:val="0"/>
          <w:sz w:val="26"/>
          <w:szCs w:val="26"/>
        </w:rPr>
        <w:t>2</w:t>
      </w:r>
      <w:r w:rsidR="005B57D4" w:rsidRPr="00133A29">
        <w:rPr>
          <w:bCs w:val="0"/>
          <w:sz w:val="26"/>
          <w:szCs w:val="26"/>
        </w:rPr>
        <w:t>-</w:t>
      </w:r>
      <w:r w:rsidR="00BC223F" w:rsidRPr="00133A29">
        <w:rPr>
          <w:bCs w:val="0"/>
          <w:sz w:val="26"/>
          <w:szCs w:val="26"/>
        </w:rPr>
        <w:t>202</w:t>
      </w:r>
      <w:r w:rsidR="007E4FC5" w:rsidRPr="00133A29">
        <w:rPr>
          <w:bCs w:val="0"/>
          <w:sz w:val="26"/>
          <w:szCs w:val="26"/>
        </w:rPr>
        <w:t>3</w:t>
      </w:r>
      <w:r w:rsidR="00C0296C" w:rsidRPr="00133A29">
        <w:rPr>
          <w:bCs w:val="0"/>
          <w:sz w:val="26"/>
          <w:szCs w:val="26"/>
        </w:rPr>
        <w:t xml:space="preserve"> годов</w:t>
      </w:r>
      <w:r w:rsidR="00F00BFF" w:rsidRPr="00133A29">
        <w:rPr>
          <w:bCs w:val="0"/>
          <w:sz w:val="26"/>
          <w:szCs w:val="26"/>
        </w:rPr>
        <w:t xml:space="preserve"> представлена </w:t>
      </w:r>
      <w:r w:rsidRPr="00133A29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133A29">
        <w:rPr>
          <w:bCs w:val="0"/>
          <w:sz w:val="26"/>
          <w:szCs w:val="26"/>
        </w:rPr>
        <w:t xml:space="preserve">предлагаемых изменений. </w:t>
      </w:r>
    </w:p>
    <w:p w:rsidR="00BA57BE" w:rsidRPr="00133A29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Изменения, вносимые в решение </w:t>
      </w:r>
      <w:r w:rsidR="00A043B0" w:rsidRPr="00133A29">
        <w:rPr>
          <w:bCs w:val="0"/>
          <w:sz w:val="26"/>
          <w:szCs w:val="26"/>
        </w:rPr>
        <w:t>о бюджете</w:t>
      </w:r>
      <w:r w:rsidR="00894F55" w:rsidRPr="00133A29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133A29">
        <w:rPr>
          <w:bCs w:val="0"/>
          <w:sz w:val="26"/>
          <w:szCs w:val="26"/>
        </w:rPr>
        <w:t>,</w:t>
      </w:r>
      <w:r w:rsidR="00A043B0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133A29">
        <w:rPr>
          <w:bCs w:val="0"/>
          <w:sz w:val="26"/>
          <w:szCs w:val="26"/>
        </w:rPr>
        <w:t xml:space="preserve">плановых </w:t>
      </w:r>
      <w:r w:rsidR="000741C9" w:rsidRPr="00133A29">
        <w:rPr>
          <w:bCs w:val="0"/>
          <w:sz w:val="26"/>
          <w:szCs w:val="26"/>
        </w:rPr>
        <w:t>показателей</w:t>
      </w:r>
      <w:r w:rsidRPr="00133A29">
        <w:rPr>
          <w:bCs w:val="0"/>
          <w:sz w:val="26"/>
          <w:szCs w:val="26"/>
        </w:rPr>
        <w:t xml:space="preserve"> </w:t>
      </w:r>
      <w:r w:rsidR="00742745" w:rsidRPr="00133A29">
        <w:rPr>
          <w:bCs w:val="0"/>
          <w:sz w:val="26"/>
          <w:szCs w:val="26"/>
        </w:rPr>
        <w:t xml:space="preserve">по </w:t>
      </w:r>
      <w:r w:rsidRPr="00133A29">
        <w:rPr>
          <w:bCs w:val="0"/>
          <w:sz w:val="26"/>
          <w:szCs w:val="26"/>
        </w:rPr>
        <w:t>доход</w:t>
      </w:r>
      <w:r w:rsidR="00742745" w:rsidRPr="00133A29">
        <w:rPr>
          <w:bCs w:val="0"/>
          <w:sz w:val="26"/>
          <w:szCs w:val="26"/>
        </w:rPr>
        <w:t>ной и</w:t>
      </w:r>
      <w:r w:rsidRPr="00133A29">
        <w:rPr>
          <w:bCs w:val="0"/>
          <w:sz w:val="26"/>
          <w:szCs w:val="26"/>
        </w:rPr>
        <w:t xml:space="preserve"> расход</w:t>
      </w:r>
      <w:r w:rsidR="00742745" w:rsidRPr="00133A29">
        <w:rPr>
          <w:bCs w:val="0"/>
          <w:sz w:val="26"/>
          <w:szCs w:val="26"/>
        </w:rPr>
        <w:t>ной части</w:t>
      </w:r>
      <w:r w:rsidRPr="00133A29">
        <w:rPr>
          <w:bCs w:val="0"/>
          <w:sz w:val="26"/>
          <w:szCs w:val="26"/>
        </w:rPr>
        <w:t xml:space="preserve">  бюдж</w:t>
      </w:r>
      <w:r w:rsidR="00BC223F" w:rsidRPr="00133A29">
        <w:rPr>
          <w:bCs w:val="0"/>
          <w:sz w:val="26"/>
          <w:szCs w:val="26"/>
        </w:rPr>
        <w:t xml:space="preserve">ета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142C63" w:rsidRPr="00133A29">
        <w:rPr>
          <w:bCs w:val="0"/>
          <w:sz w:val="26"/>
          <w:szCs w:val="26"/>
        </w:rPr>
        <w:t>ского</w:t>
      </w:r>
      <w:proofErr w:type="spellEnd"/>
      <w:r w:rsidR="00142C63" w:rsidRPr="00133A29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133A29">
        <w:rPr>
          <w:bCs w:val="0"/>
          <w:sz w:val="26"/>
          <w:szCs w:val="26"/>
        </w:rPr>
        <w:t xml:space="preserve">  на 20</w:t>
      </w:r>
      <w:r w:rsidR="0062206F" w:rsidRPr="00133A29">
        <w:rPr>
          <w:bCs w:val="0"/>
          <w:sz w:val="26"/>
          <w:szCs w:val="26"/>
        </w:rPr>
        <w:t>2</w:t>
      </w:r>
      <w:r w:rsidR="007E4FC5" w:rsidRPr="00133A29">
        <w:rPr>
          <w:bCs w:val="0"/>
          <w:sz w:val="26"/>
          <w:szCs w:val="26"/>
        </w:rPr>
        <w:t>1</w:t>
      </w:r>
      <w:r w:rsidRPr="00133A29">
        <w:rPr>
          <w:bCs w:val="0"/>
          <w:sz w:val="26"/>
          <w:szCs w:val="26"/>
        </w:rPr>
        <w:t xml:space="preserve"> год.</w:t>
      </w:r>
    </w:p>
    <w:p w:rsidR="00E51D0B" w:rsidRPr="008374C3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8374C3">
        <w:rPr>
          <w:bCs w:val="0"/>
          <w:sz w:val="22"/>
          <w:szCs w:val="22"/>
        </w:rPr>
        <w:t>Таблица №1</w:t>
      </w:r>
    </w:p>
    <w:p w:rsidR="003E389E" w:rsidRPr="008374C3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8374C3">
        <w:rPr>
          <w:bCs w:val="0"/>
          <w:sz w:val="22"/>
          <w:szCs w:val="22"/>
        </w:rPr>
        <w:fldChar w:fldCharType="begin"/>
      </w:r>
      <w:r w:rsidRPr="008374C3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8374C3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693"/>
        <w:gridCol w:w="1851"/>
        <w:gridCol w:w="1559"/>
      </w:tblGrid>
      <w:tr w:rsidR="003E389E" w:rsidRPr="008374C3" w:rsidTr="00D41058">
        <w:trPr>
          <w:trHeight w:val="253"/>
        </w:trPr>
        <w:tc>
          <w:tcPr>
            <w:tcW w:w="4077" w:type="dxa"/>
            <w:vMerge w:val="restart"/>
            <w:hideMark/>
          </w:tcPr>
          <w:p w:rsidR="003E389E" w:rsidRPr="008374C3" w:rsidRDefault="003E389E" w:rsidP="003E389E">
            <w:pPr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3" w:type="dxa"/>
            <w:vMerge w:val="restart"/>
            <w:hideMark/>
          </w:tcPr>
          <w:p w:rsidR="003E389E" w:rsidRPr="008374C3" w:rsidRDefault="003E389E" w:rsidP="003E389E">
            <w:pPr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851" w:type="dxa"/>
            <w:vMerge w:val="restart"/>
            <w:hideMark/>
          </w:tcPr>
          <w:p w:rsidR="003E389E" w:rsidRPr="008374C3" w:rsidRDefault="003E389E" w:rsidP="003E389E">
            <w:pPr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559" w:type="dxa"/>
            <w:vMerge w:val="restart"/>
            <w:hideMark/>
          </w:tcPr>
          <w:p w:rsidR="009B1908" w:rsidRPr="008374C3" w:rsidRDefault="003E389E" w:rsidP="003E389E">
            <w:pPr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 xml:space="preserve">Отклонение  </w:t>
            </w:r>
          </w:p>
          <w:p w:rsidR="009B1908" w:rsidRPr="008374C3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8374C3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8374C3" w:rsidRDefault="003E389E" w:rsidP="003E389E">
            <w:pPr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8374C3" w:rsidTr="00D41058">
        <w:trPr>
          <w:trHeight w:val="253"/>
        </w:trPr>
        <w:tc>
          <w:tcPr>
            <w:tcW w:w="4077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374C3" w:rsidTr="00D41058">
        <w:trPr>
          <w:trHeight w:val="253"/>
        </w:trPr>
        <w:tc>
          <w:tcPr>
            <w:tcW w:w="4077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374C3" w:rsidTr="00D41058">
        <w:trPr>
          <w:trHeight w:val="253"/>
        </w:trPr>
        <w:tc>
          <w:tcPr>
            <w:tcW w:w="4077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8374C3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374C3" w:rsidTr="00D41058">
        <w:trPr>
          <w:trHeight w:val="20"/>
        </w:trPr>
        <w:tc>
          <w:tcPr>
            <w:tcW w:w="4077" w:type="dxa"/>
            <w:hideMark/>
          </w:tcPr>
          <w:p w:rsidR="003E389E" w:rsidRPr="008374C3" w:rsidRDefault="003E389E" w:rsidP="00B3112F">
            <w:pPr>
              <w:jc w:val="both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Прогнозируемый общи</w:t>
            </w:r>
            <w:r w:rsidRPr="008374C3">
              <w:rPr>
                <w:sz w:val="24"/>
              </w:rPr>
              <w:t>й</w:t>
            </w:r>
            <w:r w:rsidRPr="008374C3">
              <w:rPr>
                <w:sz w:val="22"/>
                <w:szCs w:val="22"/>
              </w:rPr>
              <w:t xml:space="preserve"> объем доходов </w:t>
            </w:r>
            <w:proofErr w:type="spellStart"/>
            <w:r w:rsidR="007062AE" w:rsidRPr="008374C3">
              <w:rPr>
                <w:sz w:val="22"/>
                <w:szCs w:val="22"/>
              </w:rPr>
              <w:t>Верхнеильинов</w:t>
            </w:r>
            <w:r w:rsidR="00AA3804" w:rsidRPr="008374C3">
              <w:rPr>
                <w:sz w:val="22"/>
                <w:szCs w:val="22"/>
              </w:rPr>
              <w:t>ского</w:t>
            </w:r>
            <w:proofErr w:type="spellEnd"/>
            <w:r w:rsidR="00AA3804" w:rsidRPr="008374C3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AA3804" w:rsidRPr="008374C3">
              <w:rPr>
                <w:sz w:val="22"/>
                <w:szCs w:val="22"/>
              </w:rPr>
              <w:t>Завитинсого</w:t>
            </w:r>
            <w:proofErr w:type="spellEnd"/>
            <w:r w:rsidR="00AA3804" w:rsidRPr="008374C3">
              <w:rPr>
                <w:sz w:val="22"/>
                <w:szCs w:val="22"/>
              </w:rPr>
              <w:t xml:space="preserve"> района Амурской области</w:t>
            </w:r>
          </w:p>
        </w:tc>
        <w:tc>
          <w:tcPr>
            <w:tcW w:w="1693" w:type="dxa"/>
            <w:noWrap/>
            <w:hideMark/>
          </w:tcPr>
          <w:p w:rsidR="003E389E" w:rsidRPr="008374C3" w:rsidRDefault="002302DD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2018,5</w:t>
            </w:r>
          </w:p>
        </w:tc>
        <w:tc>
          <w:tcPr>
            <w:tcW w:w="1851" w:type="dxa"/>
            <w:noWrap/>
          </w:tcPr>
          <w:p w:rsidR="003E389E" w:rsidRPr="008374C3" w:rsidRDefault="00413068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1686,9</w:t>
            </w:r>
          </w:p>
        </w:tc>
        <w:tc>
          <w:tcPr>
            <w:tcW w:w="1559" w:type="dxa"/>
            <w:noWrap/>
          </w:tcPr>
          <w:p w:rsidR="003E389E" w:rsidRPr="008374C3" w:rsidRDefault="00413068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-331,6</w:t>
            </w:r>
          </w:p>
        </w:tc>
      </w:tr>
      <w:tr w:rsidR="003E389E" w:rsidRPr="008374C3" w:rsidTr="00D41058">
        <w:trPr>
          <w:trHeight w:val="20"/>
        </w:trPr>
        <w:tc>
          <w:tcPr>
            <w:tcW w:w="4077" w:type="dxa"/>
            <w:hideMark/>
          </w:tcPr>
          <w:p w:rsidR="003E389E" w:rsidRPr="008374C3" w:rsidRDefault="003E389E" w:rsidP="00B3112F">
            <w:pPr>
              <w:jc w:val="both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 xml:space="preserve">Общий объем расходов бюджета </w:t>
            </w:r>
            <w:r w:rsidR="00B3112F" w:rsidRPr="008374C3">
              <w:rPr>
                <w:sz w:val="22"/>
                <w:szCs w:val="22"/>
              </w:rPr>
              <w:t xml:space="preserve"> </w:t>
            </w:r>
            <w:proofErr w:type="spellStart"/>
            <w:r w:rsidR="007062AE" w:rsidRPr="008374C3">
              <w:rPr>
                <w:sz w:val="22"/>
                <w:szCs w:val="22"/>
              </w:rPr>
              <w:t>Верхнеильинов</w:t>
            </w:r>
            <w:r w:rsidR="00B3112F" w:rsidRPr="008374C3">
              <w:rPr>
                <w:sz w:val="22"/>
                <w:szCs w:val="22"/>
              </w:rPr>
              <w:t>ского</w:t>
            </w:r>
            <w:proofErr w:type="spellEnd"/>
            <w:r w:rsidR="00B3112F" w:rsidRPr="008374C3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B3112F" w:rsidRPr="008374C3">
              <w:rPr>
                <w:sz w:val="22"/>
                <w:szCs w:val="22"/>
              </w:rPr>
              <w:t>Завитинсого</w:t>
            </w:r>
            <w:proofErr w:type="spellEnd"/>
            <w:r w:rsidR="00B3112F" w:rsidRPr="008374C3">
              <w:rPr>
                <w:sz w:val="22"/>
                <w:szCs w:val="22"/>
              </w:rPr>
              <w:t xml:space="preserve"> района Амурской области </w:t>
            </w:r>
          </w:p>
        </w:tc>
        <w:tc>
          <w:tcPr>
            <w:tcW w:w="1693" w:type="dxa"/>
            <w:noWrap/>
            <w:hideMark/>
          </w:tcPr>
          <w:p w:rsidR="003E389E" w:rsidRPr="008374C3" w:rsidRDefault="002302DD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112350,1</w:t>
            </w:r>
          </w:p>
        </w:tc>
        <w:tc>
          <w:tcPr>
            <w:tcW w:w="1851" w:type="dxa"/>
            <w:noWrap/>
          </w:tcPr>
          <w:p w:rsidR="003E389E" w:rsidRPr="008374C3" w:rsidRDefault="00413068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193600,1</w:t>
            </w:r>
          </w:p>
        </w:tc>
        <w:tc>
          <w:tcPr>
            <w:tcW w:w="1559" w:type="dxa"/>
            <w:noWrap/>
          </w:tcPr>
          <w:p w:rsidR="003E389E" w:rsidRPr="008374C3" w:rsidRDefault="00413068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+81250,0</w:t>
            </w:r>
          </w:p>
        </w:tc>
      </w:tr>
      <w:tr w:rsidR="003E389E" w:rsidRPr="008374C3" w:rsidTr="00D41058">
        <w:trPr>
          <w:trHeight w:val="20"/>
        </w:trPr>
        <w:tc>
          <w:tcPr>
            <w:tcW w:w="4077" w:type="dxa"/>
            <w:hideMark/>
          </w:tcPr>
          <w:p w:rsidR="003E389E" w:rsidRPr="008374C3" w:rsidRDefault="003E389E" w:rsidP="003E389E">
            <w:pPr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8374C3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693" w:type="dxa"/>
            <w:noWrap/>
            <w:hideMark/>
          </w:tcPr>
          <w:p w:rsidR="003E389E" w:rsidRPr="008374C3" w:rsidRDefault="00FD4C64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110331,6</w:t>
            </w:r>
          </w:p>
        </w:tc>
        <w:tc>
          <w:tcPr>
            <w:tcW w:w="1851" w:type="dxa"/>
            <w:noWrap/>
          </w:tcPr>
          <w:p w:rsidR="003E389E" w:rsidRPr="008374C3" w:rsidRDefault="003C35F2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191913,2</w:t>
            </w:r>
          </w:p>
        </w:tc>
        <w:tc>
          <w:tcPr>
            <w:tcW w:w="1559" w:type="dxa"/>
            <w:noWrap/>
          </w:tcPr>
          <w:p w:rsidR="003E389E" w:rsidRPr="008374C3" w:rsidRDefault="005008EA" w:rsidP="00D41058">
            <w:pPr>
              <w:ind w:firstLine="176"/>
              <w:jc w:val="center"/>
              <w:rPr>
                <w:sz w:val="22"/>
                <w:szCs w:val="22"/>
              </w:rPr>
            </w:pPr>
            <w:r w:rsidRPr="008374C3">
              <w:rPr>
                <w:sz w:val="22"/>
                <w:szCs w:val="22"/>
              </w:rPr>
              <w:t>+</w:t>
            </w:r>
            <w:r w:rsidR="001F561C" w:rsidRPr="008374C3">
              <w:rPr>
                <w:sz w:val="22"/>
                <w:szCs w:val="22"/>
              </w:rPr>
              <w:t>81581,6</w:t>
            </w:r>
          </w:p>
        </w:tc>
      </w:tr>
    </w:tbl>
    <w:p w:rsidR="00E51D0B" w:rsidRPr="008374C3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8374C3">
        <w:rPr>
          <w:bCs w:val="0"/>
          <w:sz w:val="22"/>
          <w:szCs w:val="22"/>
        </w:rPr>
        <w:fldChar w:fldCharType="end"/>
      </w:r>
    </w:p>
    <w:p w:rsidR="00935BE4" w:rsidRPr="00133A29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133A29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1. </w:t>
      </w:r>
      <w:r w:rsidR="00935BE4" w:rsidRPr="00133A29">
        <w:rPr>
          <w:bCs w:val="0"/>
          <w:sz w:val="26"/>
          <w:szCs w:val="26"/>
        </w:rPr>
        <w:t>Решением о бюджете на 20</w:t>
      </w:r>
      <w:r w:rsidR="00E86FBF" w:rsidRPr="00133A29">
        <w:rPr>
          <w:bCs w:val="0"/>
          <w:sz w:val="26"/>
          <w:szCs w:val="26"/>
        </w:rPr>
        <w:t>2</w:t>
      </w:r>
      <w:r w:rsidR="00BA50CF" w:rsidRPr="00133A29">
        <w:rPr>
          <w:bCs w:val="0"/>
          <w:sz w:val="26"/>
          <w:szCs w:val="26"/>
        </w:rPr>
        <w:t>1</w:t>
      </w:r>
      <w:r w:rsidR="00935BE4" w:rsidRPr="00133A29">
        <w:rPr>
          <w:bCs w:val="0"/>
          <w:sz w:val="26"/>
          <w:szCs w:val="26"/>
        </w:rPr>
        <w:t xml:space="preserve"> год </w:t>
      </w:r>
      <w:r w:rsidR="00757689" w:rsidRPr="00133A29">
        <w:rPr>
          <w:bCs w:val="0"/>
          <w:sz w:val="26"/>
          <w:szCs w:val="26"/>
        </w:rPr>
        <w:t xml:space="preserve">и плановый </w:t>
      </w:r>
      <w:r w:rsidR="00F45BD2" w:rsidRPr="00133A29">
        <w:rPr>
          <w:bCs w:val="0"/>
          <w:sz w:val="26"/>
          <w:szCs w:val="26"/>
        </w:rPr>
        <w:t>период 20</w:t>
      </w:r>
      <w:r w:rsidR="00AA2893" w:rsidRPr="00133A29">
        <w:rPr>
          <w:bCs w:val="0"/>
          <w:sz w:val="26"/>
          <w:szCs w:val="26"/>
        </w:rPr>
        <w:t>2</w:t>
      </w:r>
      <w:r w:rsidR="00BA50CF" w:rsidRPr="00133A29">
        <w:rPr>
          <w:bCs w:val="0"/>
          <w:sz w:val="26"/>
          <w:szCs w:val="26"/>
        </w:rPr>
        <w:t>2</w:t>
      </w:r>
      <w:r w:rsidR="00F45BD2" w:rsidRPr="00133A29">
        <w:rPr>
          <w:bCs w:val="0"/>
          <w:sz w:val="26"/>
          <w:szCs w:val="26"/>
        </w:rPr>
        <w:t>-202</w:t>
      </w:r>
      <w:r w:rsidR="00BA50CF" w:rsidRPr="00133A29">
        <w:rPr>
          <w:bCs w:val="0"/>
          <w:sz w:val="26"/>
          <w:szCs w:val="26"/>
        </w:rPr>
        <w:t>3</w:t>
      </w:r>
      <w:r w:rsidR="00757689" w:rsidRPr="00133A29">
        <w:rPr>
          <w:bCs w:val="0"/>
          <w:sz w:val="26"/>
          <w:szCs w:val="26"/>
        </w:rPr>
        <w:t xml:space="preserve"> год</w:t>
      </w:r>
      <w:r w:rsidR="00803C48" w:rsidRPr="00133A29">
        <w:rPr>
          <w:bCs w:val="0"/>
          <w:sz w:val="26"/>
          <w:szCs w:val="26"/>
        </w:rPr>
        <w:t>ы,</w:t>
      </w:r>
      <w:r w:rsidR="00935BE4" w:rsidRPr="00133A29">
        <w:rPr>
          <w:sz w:val="26"/>
          <w:szCs w:val="26"/>
        </w:rPr>
        <w:t xml:space="preserve"> </w:t>
      </w:r>
      <w:r w:rsidR="0013789F" w:rsidRPr="00133A29">
        <w:rPr>
          <w:sz w:val="26"/>
          <w:szCs w:val="26"/>
        </w:rPr>
        <w:t xml:space="preserve">были </w:t>
      </w:r>
      <w:r w:rsidR="00935BE4" w:rsidRPr="00133A29">
        <w:rPr>
          <w:sz w:val="26"/>
          <w:szCs w:val="26"/>
        </w:rPr>
        <w:t xml:space="preserve">утверждены </w:t>
      </w:r>
      <w:r w:rsidR="00935BE4" w:rsidRPr="00133A29">
        <w:rPr>
          <w:b/>
          <w:sz w:val="26"/>
          <w:szCs w:val="26"/>
        </w:rPr>
        <w:t xml:space="preserve">доходы </w:t>
      </w:r>
      <w:r w:rsidR="00935BE4" w:rsidRPr="00133A29">
        <w:rPr>
          <w:sz w:val="26"/>
          <w:szCs w:val="26"/>
        </w:rPr>
        <w:t xml:space="preserve">бюджета </w:t>
      </w:r>
      <w:r w:rsidR="00F45BD2" w:rsidRPr="00133A29">
        <w:rPr>
          <w:sz w:val="26"/>
          <w:szCs w:val="26"/>
        </w:rPr>
        <w:t>20</w:t>
      </w:r>
      <w:r w:rsidR="00E86FBF" w:rsidRPr="00133A29">
        <w:rPr>
          <w:sz w:val="26"/>
          <w:szCs w:val="26"/>
        </w:rPr>
        <w:t>2</w:t>
      </w:r>
      <w:r w:rsidR="00BA50CF" w:rsidRPr="00133A29">
        <w:rPr>
          <w:sz w:val="26"/>
          <w:szCs w:val="26"/>
        </w:rPr>
        <w:t>1</w:t>
      </w:r>
      <w:r w:rsidR="00B04A1D" w:rsidRPr="00133A29">
        <w:rPr>
          <w:sz w:val="26"/>
          <w:szCs w:val="26"/>
        </w:rPr>
        <w:t xml:space="preserve"> года </w:t>
      </w:r>
      <w:r w:rsidR="00935BE4" w:rsidRPr="00133A29">
        <w:rPr>
          <w:b/>
          <w:sz w:val="26"/>
          <w:szCs w:val="26"/>
        </w:rPr>
        <w:t xml:space="preserve">в сумме </w:t>
      </w:r>
      <w:r w:rsidR="007277B1" w:rsidRPr="00133A29">
        <w:rPr>
          <w:b/>
          <w:sz w:val="26"/>
          <w:szCs w:val="26"/>
        </w:rPr>
        <w:t>2018,5</w:t>
      </w:r>
      <w:r w:rsidR="009B284D" w:rsidRPr="00133A29">
        <w:rPr>
          <w:sz w:val="26"/>
          <w:szCs w:val="26"/>
        </w:rPr>
        <w:t>тыс. рублей.</w:t>
      </w:r>
      <w:r w:rsidR="000741C9" w:rsidRPr="00133A29">
        <w:rPr>
          <w:sz w:val="26"/>
          <w:szCs w:val="26"/>
        </w:rPr>
        <w:t xml:space="preserve"> </w:t>
      </w:r>
      <w:r w:rsidR="00935BE4" w:rsidRPr="00133A29">
        <w:rPr>
          <w:bCs w:val="0"/>
          <w:sz w:val="26"/>
          <w:szCs w:val="26"/>
        </w:rPr>
        <w:t>В представленном к рассмотрению проекте</w:t>
      </w:r>
      <w:r w:rsidR="004E2EFA" w:rsidRPr="00133A29">
        <w:rPr>
          <w:bCs w:val="0"/>
          <w:sz w:val="26"/>
          <w:szCs w:val="26"/>
        </w:rPr>
        <w:t xml:space="preserve"> решения</w:t>
      </w:r>
      <w:r w:rsidR="00803C48" w:rsidRPr="00133A29">
        <w:rPr>
          <w:bCs w:val="0"/>
          <w:sz w:val="26"/>
          <w:szCs w:val="26"/>
        </w:rPr>
        <w:t>,</w:t>
      </w:r>
      <w:r w:rsidR="004E2EFA" w:rsidRPr="00133A29">
        <w:rPr>
          <w:bCs w:val="0"/>
          <w:sz w:val="26"/>
          <w:szCs w:val="26"/>
        </w:rPr>
        <w:t xml:space="preserve"> д</w:t>
      </w:r>
      <w:r w:rsidR="006125BA" w:rsidRPr="00133A29">
        <w:rPr>
          <w:bCs w:val="0"/>
          <w:sz w:val="26"/>
          <w:szCs w:val="26"/>
        </w:rPr>
        <w:t xml:space="preserve">оходы  </w:t>
      </w:r>
      <w:r w:rsidR="005A5632" w:rsidRPr="00133A29">
        <w:rPr>
          <w:bCs w:val="0"/>
          <w:sz w:val="26"/>
          <w:szCs w:val="26"/>
        </w:rPr>
        <w:t xml:space="preserve">  бюдже</w:t>
      </w:r>
      <w:r w:rsidR="0018218B" w:rsidRPr="00133A29">
        <w:rPr>
          <w:bCs w:val="0"/>
          <w:sz w:val="26"/>
          <w:szCs w:val="26"/>
        </w:rPr>
        <w:t>та</w:t>
      </w:r>
      <w:r w:rsidR="006125BA" w:rsidRPr="00133A29">
        <w:rPr>
          <w:bCs w:val="0"/>
          <w:sz w:val="26"/>
          <w:szCs w:val="26"/>
        </w:rPr>
        <w:t xml:space="preserve"> поселения</w:t>
      </w:r>
      <w:r w:rsidR="009B284D" w:rsidRPr="00133A29">
        <w:rPr>
          <w:bCs w:val="0"/>
          <w:sz w:val="26"/>
          <w:szCs w:val="26"/>
        </w:rPr>
        <w:t xml:space="preserve"> </w:t>
      </w:r>
      <w:r w:rsidR="009B04BE" w:rsidRPr="00133A29">
        <w:rPr>
          <w:bCs w:val="0"/>
          <w:sz w:val="26"/>
          <w:szCs w:val="26"/>
        </w:rPr>
        <w:t xml:space="preserve">составят </w:t>
      </w:r>
      <w:r w:rsidR="007277B1" w:rsidRPr="00133A29">
        <w:rPr>
          <w:b/>
          <w:bCs w:val="0"/>
          <w:sz w:val="26"/>
          <w:szCs w:val="26"/>
        </w:rPr>
        <w:t>1686,9</w:t>
      </w:r>
      <w:r w:rsidR="00200835" w:rsidRPr="00133A29">
        <w:rPr>
          <w:bCs w:val="0"/>
          <w:sz w:val="26"/>
          <w:szCs w:val="26"/>
        </w:rPr>
        <w:t>тыс. рублей. П</w:t>
      </w:r>
      <w:r w:rsidRPr="00133A29">
        <w:rPr>
          <w:bCs w:val="0"/>
          <w:sz w:val="26"/>
          <w:szCs w:val="26"/>
        </w:rPr>
        <w:t>редлагается у</w:t>
      </w:r>
      <w:r w:rsidR="007277B1" w:rsidRPr="00133A29">
        <w:rPr>
          <w:bCs w:val="0"/>
          <w:sz w:val="26"/>
          <w:szCs w:val="26"/>
        </w:rPr>
        <w:t>меньшен</w:t>
      </w:r>
      <w:r w:rsidRPr="00133A29">
        <w:rPr>
          <w:bCs w:val="0"/>
          <w:sz w:val="26"/>
          <w:szCs w:val="26"/>
        </w:rPr>
        <w:t>ие</w:t>
      </w:r>
      <w:r w:rsidR="009B284D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 xml:space="preserve">доходной части бюджета </w:t>
      </w:r>
      <w:r w:rsidR="009B04BE" w:rsidRPr="00133A29">
        <w:rPr>
          <w:bCs w:val="0"/>
          <w:sz w:val="26"/>
          <w:szCs w:val="26"/>
        </w:rPr>
        <w:t xml:space="preserve">на </w:t>
      </w:r>
      <w:r w:rsidR="007277B1" w:rsidRPr="00133A29">
        <w:rPr>
          <w:b/>
          <w:color w:val="000000"/>
          <w:sz w:val="26"/>
          <w:szCs w:val="26"/>
        </w:rPr>
        <w:t xml:space="preserve">331,6 </w:t>
      </w:r>
      <w:r w:rsidR="00475A6C" w:rsidRPr="00133A29">
        <w:rPr>
          <w:bCs w:val="0"/>
          <w:sz w:val="26"/>
          <w:szCs w:val="26"/>
        </w:rPr>
        <w:t>тыс. рублей</w:t>
      </w:r>
      <w:r w:rsidR="00BE525F" w:rsidRPr="00133A29">
        <w:rPr>
          <w:bCs w:val="0"/>
          <w:sz w:val="26"/>
          <w:szCs w:val="26"/>
        </w:rPr>
        <w:t xml:space="preserve"> (или на </w:t>
      </w:r>
      <w:r w:rsidR="007277B1" w:rsidRPr="00133A29">
        <w:rPr>
          <w:bCs w:val="0"/>
          <w:sz w:val="26"/>
          <w:szCs w:val="26"/>
        </w:rPr>
        <w:t>17</w:t>
      </w:r>
      <w:r w:rsidR="00BE525F" w:rsidRPr="00133A29">
        <w:rPr>
          <w:bCs w:val="0"/>
          <w:sz w:val="26"/>
          <w:szCs w:val="26"/>
        </w:rPr>
        <w:t>%)</w:t>
      </w:r>
      <w:r w:rsidR="00C2049F" w:rsidRPr="00133A29">
        <w:rPr>
          <w:bCs w:val="0"/>
          <w:sz w:val="26"/>
          <w:szCs w:val="26"/>
        </w:rPr>
        <w:t>, в том числе:</w:t>
      </w:r>
    </w:p>
    <w:p w:rsidR="003B1913" w:rsidRPr="00133A29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разделу «Безвозмездные поступления»  планируется произвести у</w:t>
      </w:r>
      <w:r w:rsidR="008053D4" w:rsidRPr="00133A29">
        <w:rPr>
          <w:bCs w:val="0"/>
          <w:sz w:val="26"/>
          <w:szCs w:val="26"/>
        </w:rPr>
        <w:t>меньшение</w:t>
      </w:r>
      <w:r w:rsidRPr="00133A29">
        <w:rPr>
          <w:bCs w:val="0"/>
          <w:sz w:val="26"/>
          <w:szCs w:val="26"/>
        </w:rPr>
        <w:t xml:space="preserve"> объема доходов на сумму  </w:t>
      </w:r>
      <w:r w:rsidR="008053D4" w:rsidRPr="00133A29">
        <w:rPr>
          <w:bCs w:val="0"/>
          <w:sz w:val="26"/>
          <w:szCs w:val="26"/>
        </w:rPr>
        <w:t>331,6</w:t>
      </w:r>
      <w:r w:rsidRPr="00133A29">
        <w:rPr>
          <w:bCs w:val="0"/>
          <w:sz w:val="26"/>
          <w:szCs w:val="26"/>
        </w:rPr>
        <w:t xml:space="preserve"> тыс. рублей, в том числе за счет увеличения:</w:t>
      </w:r>
    </w:p>
    <w:p w:rsidR="003B1913" w:rsidRPr="00133A29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</w:t>
      </w:r>
      <w:r w:rsidR="00F66B8A" w:rsidRPr="00133A29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133A29">
        <w:rPr>
          <w:bCs w:val="0"/>
          <w:sz w:val="26"/>
          <w:szCs w:val="26"/>
        </w:rPr>
        <w:t xml:space="preserve"> на 1,1 тыс. рублей</w:t>
      </w:r>
      <w:r w:rsidR="00D23C3E" w:rsidRPr="00133A29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133A29">
        <w:rPr>
          <w:bCs w:val="0"/>
          <w:sz w:val="26"/>
          <w:szCs w:val="26"/>
        </w:rPr>
        <w:t>;</w:t>
      </w:r>
    </w:p>
    <w:p w:rsidR="00180158" w:rsidRPr="00133A29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</w:t>
      </w:r>
      <w:r w:rsidR="008053D4" w:rsidRPr="00133A29">
        <w:rPr>
          <w:bCs w:val="0"/>
          <w:sz w:val="26"/>
          <w:szCs w:val="26"/>
        </w:rPr>
        <w:t xml:space="preserve"> уменьшения </w:t>
      </w:r>
      <w:r w:rsidR="00180158" w:rsidRPr="00133A29">
        <w:rPr>
          <w:bCs w:val="0"/>
          <w:sz w:val="26"/>
          <w:szCs w:val="26"/>
        </w:rPr>
        <w:t>прочих</w:t>
      </w:r>
      <w:r w:rsidR="00CB2D51" w:rsidRPr="00133A29">
        <w:rPr>
          <w:bCs w:val="0"/>
          <w:sz w:val="26"/>
          <w:szCs w:val="26"/>
        </w:rPr>
        <w:t xml:space="preserve"> межбюджетных трансфертов</w:t>
      </w:r>
      <w:r w:rsidR="00180158" w:rsidRPr="00133A29">
        <w:rPr>
          <w:bCs w:val="0"/>
          <w:sz w:val="26"/>
          <w:szCs w:val="26"/>
        </w:rPr>
        <w:t xml:space="preserve">, передаваемых бюджетам сельских поселений на </w:t>
      </w:r>
      <w:r w:rsidR="007F7633" w:rsidRPr="00133A29">
        <w:rPr>
          <w:bCs w:val="0"/>
          <w:sz w:val="26"/>
          <w:szCs w:val="26"/>
        </w:rPr>
        <w:t xml:space="preserve">332,7 </w:t>
      </w:r>
      <w:r w:rsidR="00E87192" w:rsidRPr="00133A29">
        <w:rPr>
          <w:bCs w:val="0"/>
          <w:sz w:val="26"/>
          <w:szCs w:val="26"/>
        </w:rPr>
        <w:t>тыс. рублей.</w:t>
      </w:r>
    </w:p>
    <w:p w:rsidR="001061D0" w:rsidRPr="00133A29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2. Решением о </w:t>
      </w:r>
      <w:r w:rsidR="00950AE8" w:rsidRPr="00133A29">
        <w:rPr>
          <w:bCs w:val="0"/>
          <w:sz w:val="26"/>
          <w:szCs w:val="26"/>
        </w:rPr>
        <w:t xml:space="preserve">бюджете </w:t>
      </w:r>
      <w:r w:rsidR="008832E4" w:rsidRPr="00133A29">
        <w:rPr>
          <w:bCs w:val="0"/>
          <w:sz w:val="26"/>
          <w:szCs w:val="26"/>
        </w:rPr>
        <w:t xml:space="preserve">в первоначальной редакции </w:t>
      </w:r>
      <w:r w:rsidRPr="00133A29">
        <w:rPr>
          <w:sz w:val="26"/>
          <w:szCs w:val="26"/>
        </w:rPr>
        <w:t xml:space="preserve">утверждены </w:t>
      </w:r>
      <w:r w:rsidRPr="00133A29">
        <w:rPr>
          <w:b/>
          <w:sz w:val="26"/>
          <w:szCs w:val="26"/>
        </w:rPr>
        <w:t xml:space="preserve">расходы </w:t>
      </w:r>
      <w:r w:rsidRPr="00133A29">
        <w:rPr>
          <w:sz w:val="26"/>
          <w:szCs w:val="26"/>
        </w:rPr>
        <w:t>бюджет</w:t>
      </w:r>
      <w:r w:rsidR="001E564F" w:rsidRPr="00133A29">
        <w:rPr>
          <w:sz w:val="26"/>
          <w:szCs w:val="26"/>
        </w:rPr>
        <w:t xml:space="preserve">а </w:t>
      </w:r>
      <w:r w:rsidR="00950AE8" w:rsidRPr="00133A29">
        <w:rPr>
          <w:sz w:val="26"/>
          <w:szCs w:val="26"/>
        </w:rPr>
        <w:t>на 20</w:t>
      </w:r>
      <w:r w:rsidR="00D36DBB" w:rsidRPr="00133A29">
        <w:rPr>
          <w:sz w:val="26"/>
          <w:szCs w:val="26"/>
        </w:rPr>
        <w:t>2</w:t>
      </w:r>
      <w:r w:rsidR="00EC6D8F" w:rsidRPr="00133A29">
        <w:rPr>
          <w:sz w:val="26"/>
          <w:szCs w:val="26"/>
        </w:rPr>
        <w:t>1</w:t>
      </w:r>
      <w:r w:rsidR="00B04A1D" w:rsidRPr="00133A29">
        <w:rPr>
          <w:sz w:val="26"/>
          <w:szCs w:val="26"/>
        </w:rPr>
        <w:t xml:space="preserve"> год </w:t>
      </w:r>
      <w:r w:rsidR="001E564F" w:rsidRPr="00133A29">
        <w:rPr>
          <w:sz w:val="26"/>
          <w:szCs w:val="26"/>
        </w:rPr>
        <w:t xml:space="preserve">в сумме </w:t>
      </w:r>
      <w:r w:rsidRPr="00133A29">
        <w:rPr>
          <w:b/>
          <w:sz w:val="26"/>
          <w:szCs w:val="26"/>
        </w:rPr>
        <w:t xml:space="preserve"> </w:t>
      </w:r>
      <w:r w:rsidR="00C5071B" w:rsidRPr="00133A29">
        <w:rPr>
          <w:b/>
          <w:bCs w:val="0"/>
          <w:sz w:val="26"/>
          <w:szCs w:val="26"/>
        </w:rPr>
        <w:t>112350,1</w:t>
      </w:r>
      <w:r w:rsidR="007D2344" w:rsidRPr="00133A29">
        <w:rPr>
          <w:b/>
          <w:bCs w:val="0"/>
          <w:sz w:val="26"/>
          <w:szCs w:val="26"/>
        </w:rPr>
        <w:t xml:space="preserve"> </w:t>
      </w:r>
      <w:r w:rsidRPr="00133A29">
        <w:rPr>
          <w:sz w:val="26"/>
          <w:szCs w:val="26"/>
        </w:rPr>
        <w:t>тыс. рублей.</w:t>
      </w:r>
      <w:r w:rsidR="008E41C2" w:rsidRPr="00133A29">
        <w:rPr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>В</w:t>
      </w:r>
      <w:r w:rsidR="008E41C2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133A29">
        <w:rPr>
          <w:bCs w:val="0"/>
          <w:sz w:val="26"/>
          <w:szCs w:val="26"/>
        </w:rPr>
        <w:t>,</w:t>
      </w:r>
      <w:r w:rsidRPr="00133A29">
        <w:rPr>
          <w:bCs w:val="0"/>
          <w:sz w:val="26"/>
          <w:szCs w:val="26"/>
        </w:rPr>
        <w:t xml:space="preserve"> расхо</w:t>
      </w:r>
      <w:r w:rsidR="008E3BC6" w:rsidRPr="00133A29">
        <w:rPr>
          <w:bCs w:val="0"/>
          <w:sz w:val="26"/>
          <w:szCs w:val="26"/>
        </w:rPr>
        <w:t xml:space="preserve">ды  </w:t>
      </w:r>
      <w:r w:rsidR="00200835" w:rsidRPr="00133A29">
        <w:rPr>
          <w:bCs w:val="0"/>
          <w:sz w:val="26"/>
          <w:szCs w:val="26"/>
        </w:rPr>
        <w:t xml:space="preserve">бюджета </w:t>
      </w:r>
      <w:r w:rsidR="006125BA" w:rsidRPr="00133A29">
        <w:rPr>
          <w:bCs w:val="0"/>
          <w:sz w:val="26"/>
          <w:szCs w:val="26"/>
        </w:rPr>
        <w:t xml:space="preserve">поселения </w:t>
      </w:r>
      <w:r w:rsidR="000741C9" w:rsidRPr="00133A29">
        <w:rPr>
          <w:bCs w:val="0"/>
          <w:sz w:val="26"/>
          <w:szCs w:val="26"/>
        </w:rPr>
        <w:t xml:space="preserve">увеличены на </w:t>
      </w:r>
      <w:r w:rsidR="00C5071B" w:rsidRPr="00133A29">
        <w:rPr>
          <w:b/>
          <w:color w:val="000000"/>
          <w:sz w:val="26"/>
          <w:szCs w:val="26"/>
        </w:rPr>
        <w:t>81250,0</w:t>
      </w:r>
      <w:r w:rsidR="000741C9" w:rsidRPr="00133A29">
        <w:rPr>
          <w:bCs w:val="0"/>
          <w:sz w:val="26"/>
          <w:szCs w:val="26"/>
        </w:rPr>
        <w:t xml:space="preserve"> тыс. рублей</w:t>
      </w:r>
      <w:r w:rsidR="00D001F3" w:rsidRPr="00133A29">
        <w:rPr>
          <w:bCs w:val="0"/>
          <w:sz w:val="26"/>
          <w:szCs w:val="26"/>
        </w:rPr>
        <w:t xml:space="preserve"> (или на </w:t>
      </w:r>
      <w:r w:rsidR="00CB6B48" w:rsidRPr="00133A29">
        <w:rPr>
          <w:bCs w:val="0"/>
          <w:sz w:val="26"/>
          <w:szCs w:val="26"/>
        </w:rPr>
        <w:t>72,3</w:t>
      </w:r>
      <w:r w:rsidR="00D001F3" w:rsidRPr="00133A29">
        <w:rPr>
          <w:bCs w:val="0"/>
          <w:sz w:val="26"/>
          <w:szCs w:val="26"/>
        </w:rPr>
        <w:t>%)</w:t>
      </w:r>
      <w:r w:rsidR="000741C9" w:rsidRPr="00133A29">
        <w:rPr>
          <w:bCs w:val="0"/>
          <w:sz w:val="26"/>
          <w:szCs w:val="26"/>
        </w:rPr>
        <w:t xml:space="preserve"> и </w:t>
      </w:r>
      <w:r w:rsidR="00200835" w:rsidRPr="00133A29">
        <w:rPr>
          <w:b/>
          <w:bCs w:val="0"/>
          <w:sz w:val="26"/>
          <w:szCs w:val="26"/>
        </w:rPr>
        <w:t>состав</w:t>
      </w:r>
      <w:r w:rsidR="000741C9" w:rsidRPr="00133A29">
        <w:rPr>
          <w:b/>
          <w:bCs w:val="0"/>
          <w:sz w:val="26"/>
          <w:szCs w:val="26"/>
        </w:rPr>
        <w:t>ляют</w:t>
      </w:r>
      <w:r w:rsidR="00154CDA" w:rsidRPr="00133A29">
        <w:rPr>
          <w:b/>
          <w:bCs w:val="0"/>
          <w:sz w:val="26"/>
          <w:szCs w:val="26"/>
        </w:rPr>
        <w:t xml:space="preserve"> </w:t>
      </w:r>
      <w:r w:rsidR="00C5071B" w:rsidRPr="00133A29">
        <w:rPr>
          <w:b/>
          <w:bCs w:val="0"/>
          <w:sz w:val="26"/>
          <w:szCs w:val="26"/>
        </w:rPr>
        <w:t>193600,1</w:t>
      </w:r>
      <w:r w:rsidR="00200835" w:rsidRPr="00133A29">
        <w:rPr>
          <w:b/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>тыс.</w:t>
      </w:r>
      <w:r w:rsidR="007F4496" w:rsidRPr="00133A29">
        <w:rPr>
          <w:bCs w:val="0"/>
          <w:sz w:val="26"/>
          <w:szCs w:val="26"/>
        </w:rPr>
        <w:t xml:space="preserve"> рублей</w:t>
      </w:r>
      <w:r w:rsidR="008E41C2" w:rsidRPr="00133A29">
        <w:rPr>
          <w:bCs w:val="0"/>
          <w:sz w:val="26"/>
          <w:szCs w:val="26"/>
        </w:rPr>
        <w:t xml:space="preserve">.  </w:t>
      </w:r>
    </w:p>
    <w:p w:rsidR="000E6971" w:rsidRPr="00133A29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133A29">
        <w:rPr>
          <w:bCs w:val="0"/>
          <w:sz w:val="26"/>
          <w:szCs w:val="26"/>
        </w:rPr>
        <w:t xml:space="preserve">функциональной классификации расходов </w:t>
      </w:r>
      <w:r w:rsidRPr="00133A29">
        <w:rPr>
          <w:bCs w:val="0"/>
          <w:sz w:val="26"/>
          <w:szCs w:val="26"/>
        </w:rPr>
        <w:t>представлены в таблице № 2.</w:t>
      </w:r>
    </w:p>
    <w:p w:rsidR="000E6971" w:rsidRPr="008374C3" w:rsidRDefault="000E6971" w:rsidP="000E6971">
      <w:pPr>
        <w:jc w:val="right"/>
        <w:rPr>
          <w:sz w:val="26"/>
          <w:szCs w:val="26"/>
        </w:rPr>
      </w:pPr>
      <w:r w:rsidRPr="008374C3">
        <w:rPr>
          <w:sz w:val="26"/>
          <w:szCs w:val="26"/>
        </w:rPr>
        <w:t>Таблица № 2</w:t>
      </w:r>
    </w:p>
    <w:p w:rsidR="000E6971" w:rsidRPr="008374C3" w:rsidRDefault="000E6971" w:rsidP="000E6971">
      <w:pPr>
        <w:jc w:val="right"/>
        <w:rPr>
          <w:sz w:val="24"/>
        </w:rPr>
      </w:pPr>
      <w:r w:rsidRPr="008374C3">
        <w:rPr>
          <w:sz w:val="26"/>
          <w:szCs w:val="26"/>
        </w:rPr>
        <w:t>тыс. рублей</w:t>
      </w:r>
      <w:r w:rsidRPr="008374C3">
        <w:rPr>
          <w:sz w:val="24"/>
        </w:rPr>
        <w:t xml:space="preserve"> </w:t>
      </w:r>
    </w:p>
    <w:p w:rsidR="000E6971" w:rsidRPr="008374C3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3000"/>
        <w:gridCol w:w="1077"/>
      </w:tblGrid>
      <w:tr w:rsidR="00073096" w:rsidRPr="008374C3" w:rsidTr="003628C9">
        <w:trPr>
          <w:trHeight w:val="20"/>
        </w:trPr>
        <w:tc>
          <w:tcPr>
            <w:tcW w:w="1890" w:type="pct"/>
            <w:shd w:val="clear" w:color="auto" w:fill="auto"/>
          </w:tcPr>
          <w:p w:rsidR="00DB1589" w:rsidRPr="008374C3" w:rsidRDefault="00DB1589" w:rsidP="00990350">
            <w:pPr>
              <w:jc w:val="center"/>
              <w:rPr>
                <w:sz w:val="24"/>
              </w:rPr>
            </w:pPr>
            <w:r w:rsidRPr="008374C3">
              <w:rPr>
                <w:sz w:val="24"/>
              </w:rPr>
              <w:t>Расходы</w:t>
            </w:r>
          </w:p>
        </w:tc>
        <w:tc>
          <w:tcPr>
            <w:tcW w:w="915" w:type="pct"/>
            <w:shd w:val="clear" w:color="auto" w:fill="auto"/>
          </w:tcPr>
          <w:p w:rsidR="00DB1589" w:rsidRPr="008374C3" w:rsidRDefault="00DB1589" w:rsidP="00724753">
            <w:pPr>
              <w:jc w:val="center"/>
              <w:rPr>
                <w:sz w:val="24"/>
              </w:rPr>
            </w:pPr>
            <w:r w:rsidRPr="008374C3">
              <w:rPr>
                <w:sz w:val="24"/>
              </w:rPr>
              <w:t>Утверждено на 2021 год</w:t>
            </w:r>
          </w:p>
        </w:tc>
        <w:tc>
          <w:tcPr>
            <w:tcW w:w="1615" w:type="pct"/>
            <w:shd w:val="clear" w:color="auto" w:fill="auto"/>
          </w:tcPr>
          <w:p w:rsidR="00DB1589" w:rsidRPr="008374C3" w:rsidRDefault="00DB1589" w:rsidP="00990350">
            <w:pPr>
              <w:jc w:val="center"/>
              <w:rPr>
                <w:sz w:val="24"/>
              </w:rPr>
            </w:pPr>
            <w:r w:rsidRPr="008374C3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8374C3" w:rsidRDefault="00DB1589" w:rsidP="00990350">
            <w:pPr>
              <w:jc w:val="center"/>
              <w:rPr>
                <w:sz w:val="24"/>
              </w:rPr>
            </w:pPr>
            <w:r w:rsidRPr="008374C3">
              <w:rPr>
                <w:sz w:val="24"/>
              </w:rPr>
              <w:t>Результат</w:t>
            </w:r>
            <w:proofErr w:type="gramStart"/>
            <w:r w:rsidRPr="008374C3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8374C3" w:rsidTr="003628C9">
        <w:trPr>
          <w:trHeight w:val="20"/>
        </w:trPr>
        <w:tc>
          <w:tcPr>
            <w:tcW w:w="1890" w:type="pct"/>
            <w:shd w:val="clear" w:color="auto" w:fill="auto"/>
            <w:hideMark/>
          </w:tcPr>
          <w:p w:rsidR="00DB1589" w:rsidRPr="008374C3" w:rsidRDefault="00DB1589" w:rsidP="007D2344">
            <w:pPr>
              <w:rPr>
                <w:sz w:val="24"/>
              </w:rPr>
            </w:pPr>
            <w:r w:rsidRPr="008374C3">
              <w:rPr>
                <w:sz w:val="24"/>
              </w:rPr>
              <w:t>Общегосударственные расходы</w:t>
            </w:r>
          </w:p>
        </w:tc>
        <w:tc>
          <w:tcPr>
            <w:tcW w:w="915" w:type="pct"/>
            <w:shd w:val="clear" w:color="auto" w:fill="auto"/>
          </w:tcPr>
          <w:p w:rsidR="00DB1589" w:rsidRPr="008374C3" w:rsidRDefault="007473F9" w:rsidP="00042901">
            <w:pPr>
              <w:rPr>
                <w:sz w:val="24"/>
              </w:rPr>
            </w:pPr>
            <w:r w:rsidRPr="008374C3">
              <w:rPr>
                <w:sz w:val="24"/>
              </w:rPr>
              <w:t>1432,8</w:t>
            </w:r>
          </w:p>
        </w:tc>
        <w:tc>
          <w:tcPr>
            <w:tcW w:w="1615" w:type="pct"/>
            <w:shd w:val="clear" w:color="auto" w:fill="auto"/>
          </w:tcPr>
          <w:p w:rsidR="00DB1589" w:rsidRPr="008374C3" w:rsidRDefault="00CB6B48" w:rsidP="000B54DC">
            <w:pPr>
              <w:rPr>
                <w:sz w:val="24"/>
              </w:rPr>
            </w:pPr>
            <w:r w:rsidRPr="008374C3">
              <w:rPr>
                <w:sz w:val="24"/>
              </w:rPr>
              <w:t>41579,2</w:t>
            </w:r>
          </w:p>
        </w:tc>
        <w:tc>
          <w:tcPr>
            <w:tcW w:w="580" w:type="pct"/>
            <w:shd w:val="clear" w:color="auto" w:fill="auto"/>
          </w:tcPr>
          <w:p w:rsidR="00DB1589" w:rsidRPr="008374C3" w:rsidRDefault="002A6D94" w:rsidP="00ED78AF">
            <w:pPr>
              <w:rPr>
                <w:sz w:val="24"/>
              </w:rPr>
            </w:pPr>
            <w:r w:rsidRPr="008374C3">
              <w:rPr>
                <w:sz w:val="24"/>
              </w:rPr>
              <w:t>+40146,4</w:t>
            </w:r>
          </w:p>
        </w:tc>
      </w:tr>
      <w:tr w:rsidR="00073096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  <w:hideMark/>
          </w:tcPr>
          <w:p w:rsidR="00DB1589" w:rsidRPr="008374C3" w:rsidRDefault="00073096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Национальная оборона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DB1589" w:rsidRPr="008374C3" w:rsidRDefault="00073096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114,8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:rsidR="00DB1589" w:rsidRPr="008374C3" w:rsidRDefault="00CF2880" w:rsidP="004D79C7">
            <w:pPr>
              <w:rPr>
                <w:sz w:val="24"/>
              </w:rPr>
            </w:pPr>
            <w:r w:rsidRPr="008374C3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8374C3" w:rsidRDefault="00073096" w:rsidP="00ED78AF">
            <w:pPr>
              <w:rPr>
                <w:sz w:val="24"/>
              </w:rPr>
            </w:pPr>
            <w:r w:rsidRPr="008374C3">
              <w:rPr>
                <w:sz w:val="24"/>
              </w:rPr>
              <w:t>+1,1</w:t>
            </w:r>
          </w:p>
        </w:tc>
      </w:tr>
      <w:tr w:rsidR="00073096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073096" w:rsidRPr="008374C3" w:rsidRDefault="00073096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pct"/>
            <w:shd w:val="clear" w:color="auto" w:fill="auto"/>
            <w:noWrap/>
          </w:tcPr>
          <w:p w:rsidR="00073096" w:rsidRPr="008374C3" w:rsidRDefault="007575F8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100</w:t>
            </w:r>
          </w:p>
        </w:tc>
        <w:tc>
          <w:tcPr>
            <w:tcW w:w="1615" w:type="pct"/>
            <w:shd w:val="clear" w:color="auto" w:fill="auto"/>
            <w:noWrap/>
          </w:tcPr>
          <w:p w:rsidR="00073096" w:rsidRPr="008374C3" w:rsidRDefault="00CF2880" w:rsidP="000B54DC">
            <w:pPr>
              <w:rPr>
                <w:sz w:val="24"/>
              </w:rPr>
            </w:pPr>
            <w:r w:rsidRPr="008374C3">
              <w:rPr>
                <w:sz w:val="24"/>
              </w:rPr>
              <w:t>100,0</w:t>
            </w:r>
          </w:p>
        </w:tc>
        <w:tc>
          <w:tcPr>
            <w:tcW w:w="580" w:type="pct"/>
            <w:shd w:val="clear" w:color="auto" w:fill="auto"/>
          </w:tcPr>
          <w:p w:rsidR="00073096" w:rsidRPr="008374C3" w:rsidRDefault="002A6D94" w:rsidP="002A6D94">
            <w:pPr>
              <w:rPr>
                <w:sz w:val="24"/>
              </w:rPr>
            </w:pPr>
            <w:r w:rsidRPr="008374C3">
              <w:rPr>
                <w:sz w:val="24"/>
              </w:rPr>
              <w:t>0,0</w:t>
            </w:r>
          </w:p>
        </w:tc>
      </w:tr>
      <w:tr w:rsidR="007C7B62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C7B62" w:rsidRPr="008374C3" w:rsidRDefault="007C7B62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Национальная экономика</w:t>
            </w:r>
          </w:p>
        </w:tc>
        <w:tc>
          <w:tcPr>
            <w:tcW w:w="915" w:type="pct"/>
            <w:shd w:val="clear" w:color="auto" w:fill="auto"/>
            <w:noWrap/>
          </w:tcPr>
          <w:p w:rsidR="007C7B62" w:rsidRPr="008374C3" w:rsidRDefault="00784C77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28 796,8</w:t>
            </w:r>
          </w:p>
        </w:tc>
        <w:tc>
          <w:tcPr>
            <w:tcW w:w="1615" w:type="pct"/>
            <w:shd w:val="clear" w:color="auto" w:fill="auto"/>
            <w:noWrap/>
          </w:tcPr>
          <w:p w:rsidR="007C7B62" w:rsidRPr="008374C3" w:rsidRDefault="00CF2880" w:rsidP="000B54DC">
            <w:pPr>
              <w:rPr>
                <w:sz w:val="24"/>
              </w:rPr>
            </w:pPr>
            <w:r w:rsidRPr="008374C3">
              <w:rPr>
                <w:sz w:val="24"/>
              </w:rPr>
              <w:t>47504,6</w:t>
            </w:r>
          </w:p>
        </w:tc>
        <w:tc>
          <w:tcPr>
            <w:tcW w:w="580" w:type="pct"/>
            <w:shd w:val="clear" w:color="auto" w:fill="auto"/>
          </w:tcPr>
          <w:p w:rsidR="007C7B62" w:rsidRPr="008374C3" w:rsidRDefault="000B299A" w:rsidP="000B299A">
            <w:pPr>
              <w:rPr>
                <w:sz w:val="24"/>
              </w:rPr>
            </w:pPr>
            <w:r w:rsidRPr="008374C3">
              <w:rPr>
                <w:sz w:val="24"/>
              </w:rPr>
              <w:t>+18707,8</w:t>
            </w:r>
          </w:p>
        </w:tc>
      </w:tr>
      <w:tr w:rsidR="007C7B62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C7B62" w:rsidRPr="008374C3" w:rsidRDefault="007C7B62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Жилищно-коммунальное хозяйство</w:t>
            </w:r>
          </w:p>
        </w:tc>
        <w:tc>
          <w:tcPr>
            <w:tcW w:w="915" w:type="pct"/>
            <w:shd w:val="clear" w:color="auto" w:fill="auto"/>
            <w:noWrap/>
          </w:tcPr>
          <w:p w:rsidR="007C7B62" w:rsidRPr="008374C3" w:rsidRDefault="00784C77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19 478,8</w:t>
            </w:r>
          </w:p>
        </w:tc>
        <w:tc>
          <w:tcPr>
            <w:tcW w:w="1615" w:type="pct"/>
            <w:shd w:val="clear" w:color="auto" w:fill="auto"/>
            <w:noWrap/>
          </w:tcPr>
          <w:p w:rsidR="007C7B62" w:rsidRPr="008374C3" w:rsidRDefault="00EB25DE" w:rsidP="00EB25DE">
            <w:pPr>
              <w:rPr>
                <w:sz w:val="24"/>
              </w:rPr>
            </w:pPr>
            <w:r w:rsidRPr="008374C3">
              <w:rPr>
                <w:sz w:val="24"/>
              </w:rPr>
              <w:t>24378,</w:t>
            </w:r>
            <w:r w:rsidR="003E053B" w:rsidRPr="008374C3">
              <w:rPr>
                <w:sz w:val="24"/>
              </w:rPr>
              <w:t>8</w:t>
            </w:r>
          </w:p>
        </w:tc>
        <w:tc>
          <w:tcPr>
            <w:tcW w:w="580" w:type="pct"/>
            <w:shd w:val="clear" w:color="auto" w:fill="auto"/>
          </w:tcPr>
          <w:p w:rsidR="007C7B62" w:rsidRPr="008374C3" w:rsidRDefault="007C7B62" w:rsidP="00B23B59">
            <w:pPr>
              <w:rPr>
                <w:sz w:val="24"/>
              </w:rPr>
            </w:pPr>
            <w:r w:rsidRPr="008374C3">
              <w:rPr>
                <w:sz w:val="24"/>
              </w:rPr>
              <w:t>+</w:t>
            </w:r>
            <w:r w:rsidR="000B299A" w:rsidRPr="008374C3">
              <w:rPr>
                <w:sz w:val="24"/>
              </w:rPr>
              <w:t>4900,0</w:t>
            </w:r>
          </w:p>
        </w:tc>
      </w:tr>
      <w:tr w:rsidR="00D32652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D32652" w:rsidRPr="008374C3" w:rsidRDefault="00D32652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Образование</w:t>
            </w:r>
          </w:p>
        </w:tc>
        <w:tc>
          <w:tcPr>
            <w:tcW w:w="915" w:type="pct"/>
            <w:shd w:val="clear" w:color="auto" w:fill="auto"/>
            <w:noWrap/>
          </w:tcPr>
          <w:p w:rsidR="00D32652" w:rsidRPr="008374C3" w:rsidRDefault="00784C77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61 892,1</w:t>
            </w:r>
          </w:p>
        </w:tc>
        <w:tc>
          <w:tcPr>
            <w:tcW w:w="1615" w:type="pct"/>
            <w:shd w:val="clear" w:color="auto" w:fill="auto"/>
            <w:noWrap/>
          </w:tcPr>
          <w:p w:rsidR="00D32652" w:rsidRPr="008374C3" w:rsidRDefault="00D32652" w:rsidP="000B54DC">
            <w:pPr>
              <w:rPr>
                <w:sz w:val="24"/>
              </w:rPr>
            </w:pPr>
            <w:r w:rsidRPr="008374C3">
              <w:rPr>
                <w:sz w:val="24"/>
              </w:rPr>
              <w:t>79 053,6</w:t>
            </w:r>
          </w:p>
        </w:tc>
        <w:tc>
          <w:tcPr>
            <w:tcW w:w="580" w:type="pct"/>
            <w:shd w:val="clear" w:color="auto" w:fill="auto"/>
          </w:tcPr>
          <w:p w:rsidR="00D32652" w:rsidRPr="008374C3" w:rsidRDefault="000B299A" w:rsidP="00ED78AF">
            <w:pPr>
              <w:rPr>
                <w:sz w:val="24"/>
              </w:rPr>
            </w:pPr>
            <w:r w:rsidRPr="008374C3">
              <w:rPr>
                <w:sz w:val="24"/>
              </w:rPr>
              <w:t>+17161,5</w:t>
            </w:r>
          </w:p>
        </w:tc>
      </w:tr>
      <w:tr w:rsidR="007C7B62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C7B62" w:rsidRPr="008374C3" w:rsidRDefault="003A04B0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 xml:space="preserve">Культура, </w:t>
            </w:r>
            <w:proofErr w:type="spellStart"/>
            <w:r w:rsidRPr="008374C3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915" w:type="pct"/>
            <w:shd w:val="clear" w:color="auto" w:fill="auto"/>
            <w:noWrap/>
          </w:tcPr>
          <w:p w:rsidR="007C7B62" w:rsidRPr="008374C3" w:rsidRDefault="00784C77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333,2</w:t>
            </w:r>
          </w:p>
        </w:tc>
        <w:tc>
          <w:tcPr>
            <w:tcW w:w="1615" w:type="pct"/>
            <w:shd w:val="clear" w:color="auto" w:fill="auto"/>
            <w:noWrap/>
          </w:tcPr>
          <w:p w:rsidR="007C7B62" w:rsidRPr="008374C3" w:rsidRDefault="00E11D3E" w:rsidP="000B54DC">
            <w:pPr>
              <w:rPr>
                <w:sz w:val="24"/>
              </w:rPr>
            </w:pPr>
            <w:r w:rsidRPr="008374C3">
              <w:rPr>
                <w:sz w:val="24"/>
              </w:rPr>
              <w:t>333,2</w:t>
            </w:r>
          </w:p>
        </w:tc>
        <w:tc>
          <w:tcPr>
            <w:tcW w:w="580" w:type="pct"/>
            <w:shd w:val="clear" w:color="auto" w:fill="auto"/>
          </w:tcPr>
          <w:p w:rsidR="007C7B62" w:rsidRPr="008374C3" w:rsidRDefault="000B299A" w:rsidP="00ED78AF">
            <w:pPr>
              <w:rPr>
                <w:sz w:val="24"/>
              </w:rPr>
            </w:pPr>
            <w:r w:rsidRPr="008374C3">
              <w:rPr>
                <w:sz w:val="24"/>
              </w:rPr>
              <w:t>0,0</w:t>
            </w:r>
          </w:p>
        </w:tc>
      </w:tr>
      <w:tr w:rsidR="00491DE1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491DE1" w:rsidRPr="008374C3" w:rsidRDefault="00491DE1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Социальная политика</w:t>
            </w:r>
          </w:p>
        </w:tc>
        <w:tc>
          <w:tcPr>
            <w:tcW w:w="915" w:type="pct"/>
            <w:shd w:val="clear" w:color="auto" w:fill="auto"/>
            <w:noWrap/>
          </w:tcPr>
          <w:p w:rsidR="00491DE1" w:rsidRPr="008374C3" w:rsidRDefault="00784C77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131,6</w:t>
            </w:r>
          </w:p>
        </w:tc>
        <w:tc>
          <w:tcPr>
            <w:tcW w:w="1615" w:type="pct"/>
            <w:shd w:val="clear" w:color="auto" w:fill="auto"/>
            <w:noWrap/>
          </w:tcPr>
          <w:p w:rsidR="00491DE1" w:rsidRPr="008374C3" w:rsidRDefault="00491DE1" w:rsidP="003D775A">
            <w:r w:rsidRPr="008374C3">
              <w:t>131,6</w:t>
            </w:r>
          </w:p>
        </w:tc>
        <w:tc>
          <w:tcPr>
            <w:tcW w:w="580" w:type="pct"/>
            <w:shd w:val="clear" w:color="auto" w:fill="auto"/>
          </w:tcPr>
          <w:p w:rsidR="00491DE1" w:rsidRPr="008374C3" w:rsidRDefault="00491DE1" w:rsidP="00ED78AF">
            <w:pPr>
              <w:rPr>
                <w:sz w:val="24"/>
              </w:rPr>
            </w:pPr>
            <w:r w:rsidRPr="008374C3">
              <w:rPr>
                <w:sz w:val="24"/>
              </w:rPr>
              <w:t>0,0</w:t>
            </w:r>
          </w:p>
        </w:tc>
      </w:tr>
      <w:tr w:rsidR="00491DE1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491DE1" w:rsidRPr="008374C3" w:rsidRDefault="00491DE1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Физическая культура и спорт</w:t>
            </w:r>
          </w:p>
        </w:tc>
        <w:tc>
          <w:tcPr>
            <w:tcW w:w="915" w:type="pct"/>
            <w:shd w:val="clear" w:color="auto" w:fill="auto"/>
            <w:noWrap/>
          </w:tcPr>
          <w:p w:rsidR="00491DE1" w:rsidRPr="008374C3" w:rsidRDefault="00784C77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70</w:t>
            </w:r>
          </w:p>
        </w:tc>
        <w:tc>
          <w:tcPr>
            <w:tcW w:w="1615" w:type="pct"/>
            <w:shd w:val="clear" w:color="auto" w:fill="auto"/>
            <w:noWrap/>
          </w:tcPr>
          <w:p w:rsidR="00491DE1" w:rsidRPr="008374C3" w:rsidRDefault="00491DE1" w:rsidP="003D775A">
            <w:r w:rsidRPr="008374C3">
              <w:t>403,2</w:t>
            </w:r>
          </w:p>
        </w:tc>
        <w:tc>
          <w:tcPr>
            <w:tcW w:w="580" w:type="pct"/>
            <w:shd w:val="clear" w:color="auto" w:fill="auto"/>
          </w:tcPr>
          <w:p w:rsidR="00491DE1" w:rsidRPr="008374C3" w:rsidRDefault="004D3A44" w:rsidP="004D3A44">
            <w:pPr>
              <w:rPr>
                <w:sz w:val="24"/>
              </w:rPr>
            </w:pPr>
            <w:r w:rsidRPr="008374C3">
              <w:rPr>
                <w:sz w:val="24"/>
              </w:rPr>
              <w:t>+333,2</w:t>
            </w:r>
          </w:p>
        </w:tc>
      </w:tr>
      <w:tr w:rsidR="003A04B0" w:rsidRPr="008374C3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3A04B0" w:rsidRPr="008374C3" w:rsidRDefault="003A04B0" w:rsidP="00990350">
            <w:pPr>
              <w:rPr>
                <w:sz w:val="24"/>
              </w:rPr>
            </w:pPr>
            <w:r w:rsidRPr="008374C3">
              <w:rPr>
                <w:sz w:val="24"/>
              </w:rPr>
              <w:t>Всего расходов</w:t>
            </w:r>
          </w:p>
        </w:tc>
        <w:tc>
          <w:tcPr>
            <w:tcW w:w="915" w:type="pct"/>
            <w:shd w:val="clear" w:color="auto" w:fill="auto"/>
            <w:noWrap/>
          </w:tcPr>
          <w:p w:rsidR="003A04B0" w:rsidRPr="008374C3" w:rsidRDefault="002A6D94" w:rsidP="004A658A">
            <w:pPr>
              <w:rPr>
                <w:sz w:val="24"/>
              </w:rPr>
            </w:pPr>
            <w:r w:rsidRPr="008374C3">
              <w:rPr>
                <w:sz w:val="24"/>
              </w:rPr>
              <w:t>112350,1</w:t>
            </w:r>
          </w:p>
        </w:tc>
        <w:tc>
          <w:tcPr>
            <w:tcW w:w="1615" w:type="pct"/>
            <w:shd w:val="clear" w:color="auto" w:fill="auto"/>
            <w:noWrap/>
          </w:tcPr>
          <w:p w:rsidR="003A04B0" w:rsidRPr="008374C3" w:rsidRDefault="007473F9" w:rsidP="000B54DC">
            <w:pPr>
              <w:rPr>
                <w:sz w:val="24"/>
              </w:rPr>
            </w:pPr>
            <w:r w:rsidRPr="008374C3">
              <w:rPr>
                <w:sz w:val="24"/>
              </w:rPr>
              <w:t>193600,1</w:t>
            </w:r>
          </w:p>
        </w:tc>
        <w:tc>
          <w:tcPr>
            <w:tcW w:w="580" w:type="pct"/>
            <w:shd w:val="clear" w:color="auto" w:fill="auto"/>
          </w:tcPr>
          <w:p w:rsidR="003A04B0" w:rsidRPr="008374C3" w:rsidRDefault="002A6D94" w:rsidP="00B23B59">
            <w:pPr>
              <w:rPr>
                <w:sz w:val="24"/>
              </w:rPr>
            </w:pPr>
            <w:r w:rsidRPr="008374C3">
              <w:rPr>
                <w:sz w:val="24"/>
              </w:rPr>
              <w:t>+81250,0</w:t>
            </w:r>
          </w:p>
        </w:tc>
      </w:tr>
    </w:tbl>
    <w:p w:rsidR="006F38D8" w:rsidRPr="00133A29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133A29">
        <w:rPr>
          <w:sz w:val="26"/>
          <w:szCs w:val="26"/>
        </w:rPr>
        <w:t xml:space="preserve"> </w:t>
      </w:r>
      <w:r w:rsidR="007C6137" w:rsidRPr="00133A29">
        <w:rPr>
          <w:bCs w:val="0"/>
          <w:sz w:val="26"/>
          <w:szCs w:val="26"/>
        </w:rPr>
        <w:t>разрезе функциональной классификации расходов</w:t>
      </w:r>
      <w:r w:rsidRPr="00133A29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133A29">
        <w:rPr>
          <w:bCs w:val="0"/>
          <w:sz w:val="26"/>
          <w:szCs w:val="26"/>
        </w:rPr>
        <w:t xml:space="preserve">администрации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7C6137" w:rsidRPr="00133A29">
        <w:rPr>
          <w:bCs w:val="0"/>
          <w:sz w:val="26"/>
          <w:szCs w:val="26"/>
        </w:rPr>
        <w:t>ского</w:t>
      </w:r>
      <w:proofErr w:type="spellEnd"/>
      <w:r w:rsidR="007C6137" w:rsidRPr="00133A29">
        <w:rPr>
          <w:bCs w:val="0"/>
          <w:sz w:val="26"/>
          <w:szCs w:val="26"/>
        </w:rPr>
        <w:t xml:space="preserve"> сельсовета </w:t>
      </w:r>
      <w:r w:rsidRPr="00133A29">
        <w:rPr>
          <w:bCs w:val="0"/>
          <w:sz w:val="26"/>
          <w:szCs w:val="26"/>
        </w:rPr>
        <w:t xml:space="preserve"> планируется увеличить на сумму </w:t>
      </w:r>
      <w:r w:rsidR="004D3A44" w:rsidRPr="00133A29">
        <w:rPr>
          <w:bCs w:val="0"/>
          <w:sz w:val="26"/>
          <w:szCs w:val="26"/>
        </w:rPr>
        <w:t>81250,0</w:t>
      </w:r>
      <w:r w:rsidRPr="00133A29">
        <w:rPr>
          <w:bCs w:val="0"/>
          <w:sz w:val="26"/>
          <w:szCs w:val="26"/>
        </w:rPr>
        <w:t xml:space="preserve"> тыс. рублей</w:t>
      </w:r>
      <w:r w:rsidR="00D806E6" w:rsidRPr="00133A29">
        <w:rPr>
          <w:bCs w:val="0"/>
          <w:sz w:val="26"/>
          <w:szCs w:val="26"/>
        </w:rPr>
        <w:t>,  в том числе</w:t>
      </w:r>
      <w:r w:rsidR="00753DF2" w:rsidRPr="00133A29">
        <w:rPr>
          <w:bCs w:val="0"/>
          <w:sz w:val="26"/>
          <w:szCs w:val="26"/>
        </w:rPr>
        <w:t>:</w:t>
      </w:r>
    </w:p>
    <w:p w:rsidR="00753DF2" w:rsidRPr="00133A29" w:rsidRDefault="00753DF2" w:rsidP="006C6A3F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lastRenderedPageBreak/>
        <w:t>По разделу «</w:t>
      </w:r>
      <w:r w:rsidRPr="00133A29">
        <w:rPr>
          <w:bCs w:val="0"/>
          <w:sz w:val="26"/>
          <w:szCs w:val="26"/>
          <w:u w:val="single"/>
        </w:rPr>
        <w:t>Общегосударственные расходы»</w:t>
      </w:r>
      <w:r w:rsidRPr="00133A29">
        <w:rPr>
          <w:bCs w:val="0"/>
          <w:sz w:val="26"/>
          <w:szCs w:val="26"/>
        </w:rPr>
        <w:t xml:space="preserve"> предлагается уменьшить расходы на</w:t>
      </w:r>
      <w:r w:rsidR="00210F77" w:rsidRPr="00133A29">
        <w:rPr>
          <w:bCs w:val="0"/>
          <w:sz w:val="26"/>
          <w:szCs w:val="26"/>
        </w:rPr>
        <w:t xml:space="preserve"> </w:t>
      </w:r>
      <w:r w:rsidR="00D3574F" w:rsidRPr="00133A29">
        <w:rPr>
          <w:bCs w:val="0"/>
          <w:sz w:val="26"/>
          <w:szCs w:val="26"/>
        </w:rPr>
        <w:t>40146,4</w:t>
      </w:r>
      <w:r w:rsidR="00210F77" w:rsidRPr="00133A29">
        <w:rPr>
          <w:bCs w:val="0"/>
          <w:sz w:val="26"/>
          <w:szCs w:val="26"/>
        </w:rPr>
        <w:t>тыс. рублей, в том числе</w:t>
      </w:r>
      <w:r w:rsidR="00A665F1" w:rsidRPr="00133A29">
        <w:rPr>
          <w:bCs w:val="0"/>
          <w:sz w:val="26"/>
          <w:szCs w:val="26"/>
        </w:rPr>
        <w:t>:</w:t>
      </w:r>
    </w:p>
    <w:p w:rsidR="00BE7B26" w:rsidRPr="00133A29" w:rsidRDefault="00BE7B26" w:rsidP="00BE7B26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- </w:t>
      </w:r>
      <w:r w:rsidR="00AF1EE6" w:rsidRPr="00133A29">
        <w:rPr>
          <w:bCs w:val="0"/>
          <w:sz w:val="26"/>
          <w:szCs w:val="26"/>
        </w:rPr>
        <w:t xml:space="preserve">по подразделу 13 «Другие общегосударственные вопросы» </w:t>
      </w:r>
      <w:r w:rsidRPr="00133A29">
        <w:rPr>
          <w:bCs w:val="0"/>
          <w:sz w:val="26"/>
          <w:szCs w:val="26"/>
        </w:rPr>
        <w:t>увелич</w:t>
      </w:r>
      <w:r w:rsidR="00AF1EE6" w:rsidRPr="00133A29">
        <w:rPr>
          <w:bCs w:val="0"/>
          <w:sz w:val="26"/>
          <w:szCs w:val="26"/>
        </w:rPr>
        <w:t>ить</w:t>
      </w:r>
      <w:r w:rsidR="00C93634" w:rsidRPr="00133A29">
        <w:rPr>
          <w:bCs w:val="0"/>
          <w:sz w:val="26"/>
          <w:szCs w:val="26"/>
        </w:rPr>
        <w:t xml:space="preserve"> ины</w:t>
      </w:r>
      <w:r w:rsidR="00AF1EE6" w:rsidRPr="00133A29">
        <w:rPr>
          <w:bCs w:val="0"/>
          <w:sz w:val="26"/>
          <w:szCs w:val="26"/>
        </w:rPr>
        <w:t>е</w:t>
      </w:r>
      <w:r w:rsidRPr="00133A29">
        <w:rPr>
          <w:bCs w:val="0"/>
          <w:sz w:val="26"/>
          <w:szCs w:val="26"/>
        </w:rPr>
        <w:t xml:space="preserve"> </w:t>
      </w:r>
      <w:r w:rsidR="00C93634" w:rsidRPr="00133A29">
        <w:rPr>
          <w:bCs w:val="0"/>
          <w:sz w:val="26"/>
          <w:szCs w:val="26"/>
        </w:rPr>
        <w:t>межбюджетны</w:t>
      </w:r>
      <w:r w:rsidR="00AF1EE6" w:rsidRPr="00133A29">
        <w:rPr>
          <w:bCs w:val="0"/>
          <w:sz w:val="26"/>
          <w:szCs w:val="26"/>
        </w:rPr>
        <w:t>е</w:t>
      </w:r>
      <w:r w:rsidR="00C93634" w:rsidRPr="00133A29">
        <w:rPr>
          <w:bCs w:val="0"/>
          <w:sz w:val="26"/>
          <w:szCs w:val="26"/>
        </w:rPr>
        <w:t xml:space="preserve"> трансфер</w:t>
      </w:r>
      <w:r w:rsidR="00AF1EE6" w:rsidRPr="00133A29">
        <w:rPr>
          <w:bCs w:val="0"/>
          <w:sz w:val="26"/>
          <w:szCs w:val="26"/>
        </w:rPr>
        <w:t>т</w:t>
      </w:r>
      <w:proofErr w:type="gramStart"/>
      <w:r w:rsidR="00AF1EE6" w:rsidRPr="00133A29">
        <w:rPr>
          <w:bCs w:val="0"/>
          <w:sz w:val="26"/>
          <w:szCs w:val="26"/>
        </w:rPr>
        <w:t>ы</w:t>
      </w:r>
      <w:r w:rsidR="00D9270E" w:rsidRPr="00133A29">
        <w:rPr>
          <w:bCs w:val="0"/>
          <w:sz w:val="26"/>
          <w:szCs w:val="26"/>
        </w:rPr>
        <w:t>-</w:t>
      </w:r>
      <w:proofErr w:type="gramEnd"/>
      <w:r w:rsidR="00D9270E" w:rsidRPr="00133A29">
        <w:rPr>
          <w:bCs w:val="0"/>
          <w:sz w:val="26"/>
          <w:szCs w:val="26"/>
        </w:rPr>
        <w:t xml:space="preserve"> прочие субсидии</w:t>
      </w:r>
      <w:r w:rsidR="00C93634" w:rsidRPr="00133A29">
        <w:rPr>
          <w:bCs w:val="0"/>
          <w:sz w:val="26"/>
          <w:szCs w:val="26"/>
        </w:rPr>
        <w:t xml:space="preserve"> бюджету Завитинского района</w:t>
      </w:r>
      <w:r w:rsidR="00D9270E" w:rsidRPr="00133A29">
        <w:rPr>
          <w:sz w:val="26"/>
          <w:szCs w:val="26"/>
        </w:rPr>
        <w:t xml:space="preserve"> </w:t>
      </w:r>
      <w:r w:rsidR="00D9270E" w:rsidRPr="00133A29">
        <w:rPr>
          <w:bCs w:val="0"/>
          <w:sz w:val="26"/>
          <w:szCs w:val="26"/>
        </w:rPr>
        <w:t>на решение вопросов местного значения (</w:t>
      </w:r>
      <w:r w:rsidR="006177DF" w:rsidRPr="00133A29">
        <w:rPr>
          <w:bCs w:val="0"/>
          <w:sz w:val="26"/>
          <w:szCs w:val="26"/>
        </w:rPr>
        <w:t>на ремонт приобретаемых квартир, предназначенных для проживания в них граждан в связи с характером их трудовых отношений с органами местного самоуправления, муниципальными предприятиями и учреждениями района</w:t>
      </w:r>
      <w:r w:rsidR="00D9270E" w:rsidRPr="00133A29">
        <w:rPr>
          <w:bCs w:val="0"/>
          <w:sz w:val="26"/>
          <w:szCs w:val="26"/>
        </w:rPr>
        <w:t>) на 40146,4 тыс. рублей;</w:t>
      </w:r>
    </w:p>
    <w:p w:rsidR="007F0F0B" w:rsidRPr="00133A29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разделу «</w:t>
      </w:r>
      <w:r w:rsidRPr="00133A29">
        <w:rPr>
          <w:bCs w:val="0"/>
          <w:sz w:val="26"/>
          <w:szCs w:val="26"/>
          <w:u w:val="single"/>
        </w:rPr>
        <w:t>Национальная оборона</w:t>
      </w:r>
      <w:r w:rsidRPr="00133A29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133A29">
        <w:rPr>
          <w:bCs w:val="0"/>
          <w:sz w:val="26"/>
          <w:szCs w:val="26"/>
        </w:rPr>
        <w:t xml:space="preserve"> за счет</w:t>
      </w:r>
      <w:r w:rsidR="001B5E59" w:rsidRPr="00133A29">
        <w:rPr>
          <w:sz w:val="26"/>
          <w:szCs w:val="26"/>
        </w:rPr>
        <w:t xml:space="preserve"> </w:t>
      </w:r>
      <w:r w:rsidR="001B5E59" w:rsidRPr="00133A29">
        <w:rPr>
          <w:bCs w:val="0"/>
          <w:sz w:val="26"/>
          <w:szCs w:val="26"/>
        </w:rPr>
        <w:t>субвенций из областного бюджета</w:t>
      </w:r>
      <w:r w:rsidRPr="00133A29">
        <w:rPr>
          <w:bCs w:val="0"/>
          <w:sz w:val="26"/>
          <w:szCs w:val="26"/>
        </w:rPr>
        <w:t>;</w:t>
      </w:r>
    </w:p>
    <w:p w:rsidR="00F2214E" w:rsidRPr="00133A29" w:rsidRDefault="00F2214E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разделу «</w:t>
      </w:r>
      <w:r w:rsidRPr="00133A29">
        <w:rPr>
          <w:bCs w:val="0"/>
          <w:sz w:val="26"/>
          <w:szCs w:val="26"/>
          <w:u w:val="single"/>
        </w:rPr>
        <w:t>Национальная экономика</w:t>
      </w:r>
      <w:r w:rsidRPr="00133A29">
        <w:rPr>
          <w:bCs w:val="0"/>
          <w:sz w:val="26"/>
          <w:szCs w:val="26"/>
        </w:rPr>
        <w:t>»</w:t>
      </w:r>
      <w:r w:rsidR="00E54A2B" w:rsidRPr="00133A29">
        <w:rPr>
          <w:bCs w:val="0"/>
          <w:sz w:val="26"/>
          <w:szCs w:val="26"/>
        </w:rPr>
        <w:t xml:space="preserve"> предлагается увеличить расходы на </w:t>
      </w:r>
      <w:r w:rsidR="00341B50" w:rsidRPr="00133A29">
        <w:rPr>
          <w:bCs w:val="0"/>
          <w:sz w:val="26"/>
          <w:szCs w:val="26"/>
        </w:rPr>
        <w:t>18707,</w:t>
      </w:r>
      <w:r w:rsidR="00E54A2B" w:rsidRPr="00133A29">
        <w:rPr>
          <w:bCs w:val="0"/>
          <w:sz w:val="26"/>
          <w:szCs w:val="26"/>
        </w:rPr>
        <w:t>8 тыс. рублей, в том числе:</w:t>
      </w:r>
    </w:p>
    <w:p w:rsidR="00E54A2B" w:rsidRPr="00133A29" w:rsidRDefault="00E54A2B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подразделу «сельское хозяйство и рыболовс</w:t>
      </w:r>
      <w:r w:rsidR="00D107D8" w:rsidRPr="00133A29">
        <w:rPr>
          <w:bCs w:val="0"/>
          <w:sz w:val="26"/>
          <w:szCs w:val="26"/>
        </w:rPr>
        <w:t xml:space="preserve">тво» расходы </w:t>
      </w:r>
      <w:r w:rsidR="00341B50" w:rsidRPr="00133A29">
        <w:rPr>
          <w:bCs w:val="0"/>
          <w:sz w:val="26"/>
          <w:szCs w:val="26"/>
        </w:rPr>
        <w:t xml:space="preserve">увеличить </w:t>
      </w:r>
      <w:r w:rsidR="00D107D8" w:rsidRPr="00133A29">
        <w:rPr>
          <w:bCs w:val="0"/>
          <w:sz w:val="26"/>
          <w:szCs w:val="26"/>
        </w:rPr>
        <w:t xml:space="preserve"> на </w:t>
      </w:r>
      <w:r w:rsidR="00341B50" w:rsidRPr="00133A29">
        <w:rPr>
          <w:bCs w:val="0"/>
          <w:sz w:val="26"/>
          <w:szCs w:val="26"/>
        </w:rPr>
        <w:t>30</w:t>
      </w:r>
      <w:r w:rsidR="00CA3DC5" w:rsidRPr="00133A29">
        <w:rPr>
          <w:bCs w:val="0"/>
          <w:sz w:val="26"/>
          <w:szCs w:val="26"/>
        </w:rPr>
        <w:t>000</w:t>
      </w:r>
      <w:r w:rsidR="00D107D8" w:rsidRPr="00133A29">
        <w:rPr>
          <w:bCs w:val="0"/>
          <w:sz w:val="26"/>
          <w:szCs w:val="26"/>
        </w:rPr>
        <w:t>,0 тыс. рублей</w:t>
      </w:r>
      <w:r w:rsidR="00CA3DC5" w:rsidRPr="00133A29">
        <w:rPr>
          <w:bCs w:val="0"/>
          <w:sz w:val="26"/>
          <w:szCs w:val="26"/>
        </w:rPr>
        <w:t xml:space="preserve"> на предоставление межбюджетных трансфертов – прочих субсидий бюджету Завитинского района на решение вопросов местного значение (на создание модульного мясного комплекса для оказания услуг по убою животных, первичной переработке и производства мясной продукции)</w:t>
      </w:r>
      <w:r w:rsidR="00D107D8" w:rsidRPr="00133A29">
        <w:rPr>
          <w:bCs w:val="0"/>
          <w:sz w:val="26"/>
          <w:szCs w:val="26"/>
        </w:rPr>
        <w:t>;</w:t>
      </w:r>
    </w:p>
    <w:p w:rsidR="004D2DFB" w:rsidRPr="00133A29" w:rsidRDefault="00D107D8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По подразделу «Дорожное хозяйство (дорожные фонды)» </w:t>
      </w:r>
      <w:r w:rsidR="00555CD2" w:rsidRPr="00133A29">
        <w:rPr>
          <w:bCs w:val="0"/>
          <w:sz w:val="26"/>
          <w:szCs w:val="26"/>
        </w:rPr>
        <w:t>уменьшить</w:t>
      </w:r>
      <w:r w:rsidRPr="00133A29">
        <w:rPr>
          <w:bCs w:val="0"/>
          <w:sz w:val="26"/>
          <w:szCs w:val="26"/>
        </w:rPr>
        <w:t xml:space="preserve"> ассигнования на </w:t>
      </w:r>
      <w:r w:rsidR="00555CD2" w:rsidRPr="00133A29">
        <w:rPr>
          <w:bCs w:val="0"/>
          <w:sz w:val="26"/>
          <w:szCs w:val="26"/>
        </w:rPr>
        <w:t>3 292,20</w:t>
      </w:r>
      <w:r w:rsidRPr="00133A29">
        <w:rPr>
          <w:bCs w:val="0"/>
          <w:sz w:val="26"/>
          <w:szCs w:val="26"/>
        </w:rPr>
        <w:t xml:space="preserve"> </w:t>
      </w:r>
      <w:proofErr w:type="spellStart"/>
      <w:r w:rsidRPr="00133A29">
        <w:rPr>
          <w:bCs w:val="0"/>
          <w:sz w:val="26"/>
          <w:szCs w:val="26"/>
        </w:rPr>
        <w:t>тыс</w:t>
      </w:r>
      <w:proofErr w:type="gramStart"/>
      <w:r w:rsidRPr="00133A29">
        <w:rPr>
          <w:bCs w:val="0"/>
          <w:sz w:val="26"/>
          <w:szCs w:val="26"/>
        </w:rPr>
        <w:t>.р</w:t>
      </w:r>
      <w:proofErr w:type="gramEnd"/>
      <w:r w:rsidRPr="00133A29">
        <w:rPr>
          <w:bCs w:val="0"/>
          <w:sz w:val="26"/>
          <w:szCs w:val="26"/>
        </w:rPr>
        <w:t>убле</w:t>
      </w:r>
      <w:r w:rsidR="00524909" w:rsidRPr="00133A29">
        <w:rPr>
          <w:bCs w:val="0"/>
          <w:sz w:val="26"/>
          <w:szCs w:val="26"/>
        </w:rPr>
        <w:t>й</w:t>
      </w:r>
      <w:proofErr w:type="spellEnd"/>
      <w:r w:rsidR="00555CD2" w:rsidRPr="00133A29">
        <w:rPr>
          <w:bCs w:val="0"/>
          <w:sz w:val="26"/>
          <w:szCs w:val="26"/>
        </w:rPr>
        <w:t>, в том числе</w:t>
      </w:r>
      <w:r w:rsidR="004D2DFB" w:rsidRPr="00133A29">
        <w:rPr>
          <w:bCs w:val="0"/>
          <w:sz w:val="26"/>
          <w:szCs w:val="26"/>
        </w:rPr>
        <w:t>:</w:t>
      </w:r>
    </w:p>
    <w:p w:rsidR="004D2DFB" w:rsidRPr="00133A29" w:rsidRDefault="004D2DFB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</w:t>
      </w:r>
      <w:r w:rsidR="00555CD2" w:rsidRPr="00133A29">
        <w:rPr>
          <w:bCs w:val="0"/>
          <w:sz w:val="26"/>
          <w:szCs w:val="26"/>
        </w:rPr>
        <w:t xml:space="preserve"> </w:t>
      </w:r>
      <w:r w:rsidR="00085F79" w:rsidRPr="00133A29">
        <w:rPr>
          <w:bCs w:val="0"/>
          <w:sz w:val="26"/>
          <w:szCs w:val="26"/>
        </w:rPr>
        <w:t>уменьш</w:t>
      </w:r>
      <w:r w:rsidRPr="00133A29">
        <w:rPr>
          <w:bCs w:val="0"/>
          <w:sz w:val="26"/>
          <w:szCs w:val="26"/>
        </w:rPr>
        <w:t xml:space="preserve">ить </w:t>
      </w:r>
      <w:r w:rsidR="00085F79" w:rsidRPr="00133A29">
        <w:rPr>
          <w:bCs w:val="0"/>
          <w:sz w:val="26"/>
          <w:szCs w:val="26"/>
        </w:rPr>
        <w:t xml:space="preserve"> субсидии бюджетному учреждению на выполнение муниципального задания на</w:t>
      </w:r>
      <w:r w:rsidRPr="00133A29">
        <w:rPr>
          <w:bCs w:val="0"/>
          <w:sz w:val="26"/>
          <w:szCs w:val="26"/>
        </w:rPr>
        <w:t xml:space="preserve"> 15500,0 тыс. рублей,</w:t>
      </w:r>
    </w:p>
    <w:p w:rsidR="00D107D8" w:rsidRPr="00133A29" w:rsidRDefault="004D2DFB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- </w:t>
      </w:r>
      <w:r w:rsidR="00F17C50" w:rsidRPr="00133A29">
        <w:rPr>
          <w:bCs w:val="0"/>
          <w:sz w:val="26"/>
          <w:szCs w:val="26"/>
        </w:rPr>
        <w:t>увеличить ассигнования</w:t>
      </w:r>
      <w:r w:rsidR="00524909" w:rsidRPr="00133A29">
        <w:rPr>
          <w:bCs w:val="0"/>
          <w:sz w:val="26"/>
          <w:szCs w:val="26"/>
        </w:rPr>
        <w:t xml:space="preserve"> на формирование дорожного фонд</w:t>
      </w:r>
      <w:r w:rsidR="00D107D8" w:rsidRPr="00133A29">
        <w:rPr>
          <w:bCs w:val="0"/>
          <w:sz w:val="26"/>
          <w:szCs w:val="26"/>
        </w:rPr>
        <w:t xml:space="preserve">а </w:t>
      </w:r>
      <w:r w:rsidR="00085F79" w:rsidRPr="00133A29">
        <w:rPr>
          <w:bCs w:val="0"/>
          <w:sz w:val="26"/>
          <w:szCs w:val="26"/>
        </w:rPr>
        <w:t xml:space="preserve"> на 12207,8 тыс. рублей, в том числе </w:t>
      </w:r>
      <w:r w:rsidR="00D107D8" w:rsidRPr="00133A29">
        <w:rPr>
          <w:bCs w:val="0"/>
          <w:sz w:val="26"/>
          <w:szCs w:val="26"/>
        </w:rPr>
        <w:t xml:space="preserve">за счет остатков средств дорожного фонда </w:t>
      </w:r>
      <w:r w:rsidR="00524909" w:rsidRPr="00133A29">
        <w:rPr>
          <w:bCs w:val="0"/>
          <w:sz w:val="26"/>
          <w:szCs w:val="26"/>
        </w:rPr>
        <w:t xml:space="preserve"> по состоянию на 01.01.2021</w:t>
      </w:r>
      <w:r w:rsidR="00F17C50" w:rsidRPr="00133A29">
        <w:rPr>
          <w:bCs w:val="0"/>
          <w:sz w:val="26"/>
          <w:szCs w:val="26"/>
        </w:rPr>
        <w:t>на 727,0 тыс. рублей,</w:t>
      </w:r>
      <w:r w:rsidR="00830173" w:rsidRPr="00133A29">
        <w:rPr>
          <w:bCs w:val="0"/>
          <w:sz w:val="26"/>
          <w:szCs w:val="26"/>
        </w:rPr>
        <w:t xml:space="preserve"> </w:t>
      </w:r>
      <w:r w:rsidR="00085F79" w:rsidRPr="00133A29">
        <w:rPr>
          <w:bCs w:val="0"/>
          <w:sz w:val="26"/>
          <w:szCs w:val="26"/>
        </w:rPr>
        <w:t>остат</w:t>
      </w:r>
      <w:r w:rsidRPr="00133A29">
        <w:rPr>
          <w:bCs w:val="0"/>
          <w:sz w:val="26"/>
          <w:szCs w:val="26"/>
        </w:rPr>
        <w:t>к</w:t>
      </w:r>
      <w:r w:rsidR="00085F79" w:rsidRPr="00133A29">
        <w:rPr>
          <w:bCs w:val="0"/>
          <w:sz w:val="26"/>
          <w:szCs w:val="26"/>
        </w:rPr>
        <w:t xml:space="preserve">ов денежных средств на счетах по учету денежных средств на 01.01.2021 </w:t>
      </w:r>
      <w:r w:rsidR="00830173" w:rsidRPr="00133A29">
        <w:rPr>
          <w:bCs w:val="0"/>
          <w:sz w:val="26"/>
          <w:szCs w:val="26"/>
        </w:rPr>
        <w:t xml:space="preserve">на 11480,8 </w:t>
      </w:r>
      <w:proofErr w:type="spellStart"/>
      <w:r w:rsidR="00830173" w:rsidRPr="00133A29">
        <w:rPr>
          <w:bCs w:val="0"/>
          <w:sz w:val="26"/>
          <w:szCs w:val="26"/>
        </w:rPr>
        <w:t>тыс</w:t>
      </w:r>
      <w:proofErr w:type="gramStart"/>
      <w:r w:rsidR="00830173" w:rsidRPr="00133A29">
        <w:rPr>
          <w:bCs w:val="0"/>
          <w:sz w:val="26"/>
          <w:szCs w:val="26"/>
        </w:rPr>
        <w:t>.р</w:t>
      </w:r>
      <w:proofErr w:type="gramEnd"/>
      <w:r w:rsidR="00830173" w:rsidRPr="00133A29">
        <w:rPr>
          <w:bCs w:val="0"/>
          <w:sz w:val="26"/>
          <w:szCs w:val="26"/>
        </w:rPr>
        <w:t>ублей</w:t>
      </w:r>
      <w:proofErr w:type="spellEnd"/>
      <w:r w:rsidR="00830173" w:rsidRPr="00133A29">
        <w:rPr>
          <w:bCs w:val="0"/>
          <w:sz w:val="26"/>
          <w:szCs w:val="26"/>
        </w:rPr>
        <w:t xml:space="preserve">, </w:t>
      </w:r>
    </w:p>
    <w:p w:rsidR="00524909" w:rsidRPr="00133A29" w:rsidRDefault="00524909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подразделу «Другие вопросы в области национальной э</w:t>
      </w:r>
      <w:r w:rsidR="008F6572" w:rsidRPr="00133A29">
        <w:rPr>
          <w:bCs w:val="0"/>
          <w:sz w:val="26"/>
          <w:szCs w:val="26"/>
        </w:rPr>
        <w:t>к</w:t>
      </w:r>
      <w:r w:rsidRPr="00133A29">
        <w:rPr>
          <w:bCs w:val="0"/>
          <w:sz w:val="26"/>
          <w:szCs w:val="26"/>
        </w:rPr>
        <w:t>ономи</w:t>
      </w:r>
      <w:r w:rsidR="008F6572" w:rsidRPr="00133A29">
        <w:rPr>
          <w:bCs w:val="0"/>
          <w:sz w:val="26"/>
          <w:szCs w:val="26"/>
        </w:rPr>
        <w:t>к</w:t>
      </w:r>
      <w:r w:rsidRPr="00133A29">
        <w:rPr>
          <w:bCs w:val="0"/>
          <w:sz w:val="26"/>
          <w:szCs w:val="26"/>
        </w:rPr>
        <w:t>и»</w:t>
      </w:r>
      <w:r w:rsidR="00857B11" w:rsidRPr="00133A29">
        <w:rPr>
          <w:bCs w:val="0"/>
          <w:sz w:val="26"/>
          <w:szCs w:val="26"/>
        </w:rPr>
        <w:t xml:space="preserve"> с</w:t>
      </w:r>
      <w:r w:rsidR="00223581" w:rsidRPr="00133A29">
        <w:rPr>
          <w:bCs w:val="0"/>
          <w:sz w:val="26"/>
          <w:szCs w:val="26"/>
        </w:rPr>
        <w:t>ократить</w:t>
      </w:r>
      <w:r w:rsidR="00857B11" w:rsidRPr="00133A29">
        <w:rPr>
          <w:bCs w:val="0"/>
          <w:sz w:val="26"/>
          <w:szCs w:val="26"/>
        </w:rPr>
        <w:t xml:space="preserve"> </w:t>
      </w:r>
      <w:r w:rsidR="00223581" w:rsidRPr="00133A29">
        <w:rPr>
          <w:bCs w:val="0"/>
          <w:sz w:val="26"/>
          <w:szCs w:val="26"/>
        </w:rPr>
        <w:t xml:space="preserve">субсидию бюджетному учреждению на выполнение муниципального задания </w:t>
      </w:r>
      <w:r w:rsidR="00857B11" w:rsidRPr="00133A29">
        <w:rPr>
          <w:bCs w:val="0"/>
          <w:sz w:val="26"/>
          <w:szCs w:val="26"/>
        </w:rPr>
        <w:t xml:space="preserve">на </w:t>
      </w:r>
      <w:r w:rsidR="00C262E0" w:rsidRPr="00133A29">
        <w:rPr>
          <w:bCs w:val="0"/>
          <w:sz w:val="26"/>
          <w:szCs w:val="26"/>
        </w:rPr>
        <w:t>8000</w:t>
      </w:r>
      <w:r w:rsidR="00857B11" w:rsidRPr="00133A29">
        <w:rPr>
          <w:bCs w:val="0"/>
          <w:sz w:val="26"/>
          <w:szCs w:val="26"/>
        </w:rPr>
        <w:t xml:space="preserve">,0  </w:t>
      </w:r>
      <w:proofErr w:type="spellStart"/>
      <w:r w:rsidR="00857B11" w:rsidRPr="00133A29">
        <w:rPr>
          <w:bCs w:val="0"/>
          <w:sz w:val="26"/>
          <w:szCs w:val="26"/>
        </w:rPr>
        <w:t>тыс</w:t>
      </w:r>
      <w:proofErr w:type="gramStart"/>
      <w:r w:rsidR="00857B11" w:rsidRPr="00133A29">
        <w:rPr>
          <w:bCs w:val="0"/>
          <w:sz w:val="26"/>
          <w:szCs w:val="26"/>
        </w:rPr>
        <w:t>.р</w:t>
      </w:r>
      <w:proofErr w:type="gramEnd"/>
      <w:r w:rsidR="00857B11" w:rsidRPr="00133A29">
        <w:rPr>
          <w:bCs w:val="0"/>
          <w:sz w:val="26"/>
          <w:szCs w:val="26"/>
        </w:rPr>
        <w:t>ублей</w:t>
      </w:r>
      <w:proofErr w:type="spellEnd"/>
      <w:r w:rsidR="00857B11" w:rsidRPr="00133A29">
        <w:rPr>
          <w:bCs w:val="0"/>
          <w:sz w:val="26"/>
          <w:szCs w:val="26"/>
        </w:rPr>
        <w:t>.</w:t>
      </w:r>
    </w:p>
    <w:p w:rsidR="008F6572" w:rsidRPr="00133A29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По разделу </w:t>
      </w:r>
      <w:r w:rsidRPr="00133A29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133A29">
        <w:rPr>
          <w:bCs w:val="0"/>
          <w:sz w:val="26"/>
          <w:szCs w:val="26"/>
        </w:rPr>
        <w:t xml:space="preserve">» предлагается увеличить ассигнования на </w:t>
      </w:r>
      <w:r w:rsidR="00223581" w:rsidRPr="00133A29">
        <w:rPr>
          <w:bCs w:val="0"/>
          <w:sz w:val="26"/>
          <w:szCs w:val="26"/>
        </w:rPr>
        <w:t>4900,0</w:t>
      </w:r>
      <w:r w:rsidR="007C371F" w:rsidRPr="00133A29">
        <w:rPr>
          <w:bCs w:val="0"/>
          <w:sz w:val="26"/>
          <w:szCs w:val="26"/>
        </w:rPr>
        <w:t xml:space="preserve"> тыс. рублей, в том числе</w:t>
      </w:r>
      <w:r w:rsidR="008F6572" w:rsidRPr="00133A29">
        <w:rPr>
          <w:bCs w:val="0"/>
          <w:sz w:val="26"/>
          <w:szCs w:val="26"/>
        </w:rPr>
        <w:t>:</w:t>
      </w:r>
    </w:p>
    <w:p w:rsidR="00223581" w:rsidRPr="00133A29" w:rsidRDefault="00223581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 По  подразделу «Коммунальное хозяйство» увеличить расходы на 800,0 тыс. рублей</w:t>
      </w:r>
      <w:r w:rsidR="00C35866" w:rsidRPr="00133A29">
        <w:rPr>
          <w:bCs w:val="0"/>
          <w:sz w:val="26"/>
          <w:szCs w:val="26"/>
        </w:rPr>
        <w:t xml:space="preserve"> (увеличение субсидий бюджетным, автономным учреждениям и иным некоммерческим организациям);</w:t>
      </w:r>
    </w:p>
    <w:p w:rsidR="00496123" w:rsidRPr="00133A29" w:rsidRDefault="00B83A90" w:rsidP="00951FF1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133A29">
        <w:rPr>
          <w:bCs w:val="0"/>
          <w:sz w:val="26"/>
          <w:szCs w:val="26"/>
        </w:rPr>
        <w:t>-</w:t>
      </w:r>
      <w:r w:rsidR="008F6572" w:rsidRPr="00133A29">
        <w:rPr>
          <w:bCs w:val="0"/>
          <w:sz w:val="26"/>
          <w:szCs w:val="26"/>
        </w:rPr>
        <w:t xml:space="preserve">По подразделу «благоустройство» ассигнования увеличить </w:t>
      </w:r>
      <w:r w:rsidR="00496123" w:rsidRPr="00133A29">
        <w:rPr>
          <w:bCs w:val="0"/>
          <w:sz w:val="26"/>
          <w:szCs w:val="26"/>
        </w:rPr>
        <w:t>на 4700,0</w:t>
      </w:r>
      <w:r w:rsidR="00150AF3" w:rsidRPr="00133A29">
        <w:rPr>
          <w:bCs w:val="0"/>
          <w:sz w:val="26"/>
          <w:szCs w:val="26"/>
        </w:rPr>
        <w:t xml:space="preserve"> тыс. рублей</w:t>
      </w:r>
      <w:r w:rsidR="000357AB" w:rsidRPr="00133A29">
        <w:rPr>
          <w:bCs w:val="0"/>
          <w:sz w:val="26"/>
          <w:szCs w:val="26"/>
        </w:rPr>
        <w:t>, в том числе</w:t>
      </w:r>
      <w:r w:rsidR="00496123" w:rsidRPr="00133A29">
        <w:rPr>
          <w:bCs w:val="0"/>
          <w:sz w:val="26"/>
          <w:szCs w:val="26"/>
        </w:rPr>
        <w:t xml:space="preserve"> увелич</w:t>
      </w:r>
      <w:r w:rsidR="00672267" w:rsidRPr="00133A29">
        <w:rPr>
          <w:bCs w:val="0"/>
          <w:sz w:val="26"/>
          <w:szCs w:val="26"/>
        </w:rPr>
        <w:t>ить</w:t>
      </w:r>
      <w:r w:rsidR="00496123" w:rsidRPr="00133A29">
        <w:rPr>
          <w:bCs w:val="0"/>
          <w:sz w:val="26"/>
          <w:szCs w:val="26"/>
        </w:rPr>
        <w:t xml:space="preserve"> субсиди</w:t>
      </w:r>
      <w:r w:rsidR="00672267" w:rsidRPr="00133A29">
        <w:rPr>
          <w:bCs w:val="0"/>
          <w:sz w:val="26"/>
          <w:szCs w:val="26"/>
        </w:rPr>
        <w:t>и</w:t>
      </w:r>
      <w:r w:rsidR="00496123" w:rsidRPr="00133A29">
        <w:rPr>
          <w:bCs w:val="0"/>
          <w:sz w:val="26"/>
          <w:szCs w:val="26"/>
        </w:rPr>
        <w:t xml:space="preserve"> бюджетным, автономным учреждениям и иным некоммерческим о</w:t>
      </w:r>
      <w:r w:rsidR="00672267" w:rsidRPr="00133A29">
        <w:rPr>
          <w:bCs w:val="0"/>
          <w:sz w:val="26"/>
          <w:szCs w:val="26"/>
        </w:rPr>
        <w:t xml:space="preserve">рганизациям – 300,0 тыс. рублей; увеличить расходы на закупку товаров, работ и услуг для обеспечения государственных (муниципальных) нужд (ремонт водонапорной башни администрацией </w:t>
      </w:r>
      <w:proofErr w:type="spellStart"/>
      <w:r w:rsidR="00672267" w:rsidRPr="00133A29">
        <w:rPr>
          <w:bCs w:val="0"/>
          <w:sz w:val="26"/>
          <w:szCs w:val="26"/>
        </w:rPr>
        <w:t>Верхнеильиновского</w:t>
      </w:r>
      <w:proofErr w:type="spellEnd"/>
      <w:r w:rsidR="00672267" w:rsidRPr="00133A29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496123" w:rsidRPr="00133A29">
        <w:rPr>
          <w:bCs w:val="0"/>
          <w:sz w:val="26"/>
          <w:szCs w:val="26"/>
        </w:rPr>
        <w:t xml:space="preserve"> на </w:t>
      </w:r>
      <w:r w:rsidR="000357AB" w:rsidRPr="00133A29">
        <w:rPr>
          <w:bCs w:val="0"/>
          <w:sz w:val="26"/>
          <w:szCs w:val="26"/>
        </w:rPr>
        <w:t>4400,0</w:t>
      </w:r>
      <w:r w:rsidR="00496123" w:rsidRPr="00133A29">
        <w:rPr>
          <w:bCs w:val="0"/>
          <w:sz w:val="26"/>
          <w:szCs w:val="26"/>
        </w:rPr>
        <w:t xml:space="preserve"> тыс. рублей </w:t>
      </w:r>
      <w:proofErr w:type="gramEnd"/>
    </w:p>
    <w:p w:rsidR="00E96370" w:rsidRPr="00133A29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-П</w:t>
      </w:r>
      <w:r w:rsidR="00E96370" w:rsidRPr="00133A29">
        <w:rPr>
          <w:bCs w:val="0"/>
          <w:sz w:val="26"/>
          <w:szCs w:val="26"/>
        </w:rPr>
        <w:t>о подразделу «</w:t>
      </w:r>
      <w:r w:rsidR="00302D7B" w:rsidRPr="00133A29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133A29">
        <w:rPr>
          <w:bCs w:val="0"/>
          <w:sz w:val="26"/>
          <w:szCs w:val="26"/>
        </w:rPr>
        <w:t xml:space="preserve"> </w:t>
      </w:r>
      <w:r w:rsidR="000357AB" w:rsidRPr="00133A29">
        <w:rPr>
          <w:bCs w:val="0"/>
          <w:sz w:val="26"/>
          <w:szCs w:val="26"/>
        </w:rPr>
        <w:t>уменьшит</w:t>
      </w:r>
      <w:r w:rsidR="00C52EA1" w:rsidRPr="00133A29">
        <w:rPr>
          <w:bCs w:val="0"/>
          <w:sz w:val="26"/>
          <w:szCs w:val="26"/>
        </w:rPr>
        <w:t>ь</w:t>
      </w:r>
      <w:r w:rsidR="008377FB" w:rsidRPr="00133A29">
        <w:rPr>
          <w:bCs w:val="0"/>
          <w:sz w:val="26"/>
          <w:szCs w:val="26"/>
        </w:rPr>
        <w:t xml:space="preserve"> непрограммные расходы </w:t>
      </w:r>
      <w:r w:rsidR="000357AB" w:rsidRPr="00133A29">
        <w:rPr>
          <w:bCs w:val="0"/>
          <w:sz w:val="26"/>
          <w:szCs w:val="26"/>
        </w:rPr>
        <w:t>(субсидий бюджетным, автономным учреждениям и иным некоммерческим организациям</w:t>
      </w:r>
      <w:proofErr w:type="gramStart"/>
      <w:r w:rsidR="000357AB" w:rsidRPr="00133A29">
        <w:rPr>
          <w:bCs w:val="0"/>
          <w:sz w:val="26"/>
          <w:szCs w:val="26"/>
        </w:rPr>
        <w:t>)</w:t>
      </w:r>
      <w:r w:rsidR="008377FB" w:rsidRPr="00133A29">
        <w:rPr>
          <w:bCs w:val="0"/>
          <w:sz w:val="26"/>
          <w:szCs w:val="26"/>
        </w:rPr>
        <w:t>н</w:t>
      </w:r>
      <w:proofErr w:type="gramEnd"/>
      <w:r w:rsidR="008377FB" w:rsidRPr="00133A29">
        <w:rPr>
          <w:bCs w:val="0"/>
          <w:sz w:val="26"/>
          <w:szCs w:val="26"/>
        </w:rPr>
        <w:t xml:space="preserve">а </w:t>
      </w:r>
      <w:r w:rsidR="000357AB" w:rsidRPr="00133A29">
        <w:rPr>
          <w:bCs w:val="0"/>
          <w:sz w:val="26"/>
          <w:szCs w:val="26"/>
        </w:rPr>
        <w:t>600,0</w:t>
      </w:r>
      <w:r w:rsidR="008377FB" w:rsidRPr="00133A29">
        <w:rPr>
          <w:bCs w:val="0"/>
          <w:sz w:val="26"/>
          <w:szCs w:val="26"/>
        </w:rPr>
        <w:t xml:space="preserve"> тыс. рублей</w:t>
      </w:r>
      <w:r w:rsidR="00BF080C" w:rsidRPr="00133A29">
        <w:rPr>
          <w:bCs w:val="0"/>
          <w:sz w:val="26"/>
          <w:szCs w:val="26"/>
        </w:rPr>
        <w:t>.</w:t>
      </w:r>
    </w:p>
    <w:p w:rsidR="00BF080C" w:rsidRPr="00133A29" w:rsidRDefault="00BF080C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разделу «</w:t>
      </w:r>
      <w:r w:rsidRPr="00133A29">
        <w:rPr>
          <w:bCs w:val="0"/>
          <w:sz w:val="26"/>
          <w:szCs w:val="26"/>
          <w:u w:val="single"/>
        </w:rPr>
        <w:t>Образование»</w:t>
      </w:r>
      <w:r w:rsidRPr="00133A29">
        <w:rPr>
          <w:bCs w:val="0"/>
          <w:sz w:val="26"/>
          <w:szCs w:val="26"/>
        </w:rPr>
        <w:t xml:space="preserve"> предлагается увеличить расходы на17161,5 тыс. рублей, в том числе:</w:t>
      </w:r>
    </w:p>
    <w:p w:rsidR="008518C5" w:rsidRPr="00133A29" w:rsidRDefault="008518C5" w:rsidP="00822EBD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 по подразделу «Дошкольное образование предлагается увеличить на 6000,0 тыс. рублей</w:t>
      </w:r>
      <w:r w:rsidR="001F23A9" w:rsidRPr="00133A29">
        <w:rPr>
          <w:bCs w:val="0"/>
          <w:sz w:val="26"/>
          <w:szCs w:val="26"/>
        </w:rPr>
        <w:t xml:space="preserve"> на предоставление межбюджетных трансфертов – субсидий  </w:t>
      </w:r>
      <w:r w:rsidR="001F23A9" w:rsidRPr="00133A29">
        <w:rPr>
          <w:bCs w:val="0"/>
          <w:sz w:val="26"/>
          <w:szCs w:val="26"/>
        </w:rPr>
        <w:lastRenderedPageBreak/>
        <w:t xml:space="preserve">бюджету Завитинского района на </w:t>
      </w:r>
      <w:r w:rsidR="009264FD" w:rsidRPr="00133A29">
        <w:rPr>
          <w:bCs w:val="0"/>
          <w:sz w:val="26"/>
          <w:szCs w:val="26"/>
        </w:rPr>
        <w:t>решение вопросов местного значения (на проведение капитального и текущего ремонта дошкольных учреждений района);</w:t>
      </w:r>
    </w:p>
    <w:p w:rsidR="009264FD" w:rsidRPr="00133A29" w:rsidRDefault="009264FD" w:rsidP="00822EBD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- по подразделу «Общее образование» раздела </w:t>
      </w:r>
      <w:r w:rsidR="00A46F11" w:rsidRPr="00133A29">
        <w:rPr>
          <w:bCs w:val="0"/>
          <w:sz w:val="26"/>
          <w:szCs w:val="26"/>
        </w:rPr>
        <w:t>увеличить межбюджетные</w:t>
      </w:r>
      <w:r w:rsidRPr="00133A29">
        <w:rPr>
          <w:bCs w:val="0"/>
          <w:sz w:val="26"/>
          <w:szCs w:val="26"/>
        </w:rPr>
        <w:t xml:space="preserve"> трансферт</w:t>
      </w:r>
      <w:r w:rsidR="00A46F11" w:rsidRPr="00133A29">
        <w:rPr>
          <w:bCs w:val="0"/>
          <w:sz w:val="26"/>
          <w:szCs w:val="26"/>
        </w:rPr>
        <w:t>ы</w:t>
      </w:r>
      <w:r w:rsidRPr="00133A29">
        <w:rPr>
          <w:bCs w:val="0"/>
          <w:sz w:val="26"/>
          <w:szCs w:val="26"/>
        </w:rPr>
        <w:t xml:space="preserve"> на сумму 10 161,5 тыс. рублей </w:t>
      </w:r>
      <w:r w:rsidR="00A46F11" w:rsidRPr="00133A29">
        <w:rPr>
          <w:bCs w:val="0"/>
          <w:sz w:val="26"/>
          <w:szCs w:val="26"/>
        </w:rPr>
        <w:t xml:space="preserve">на предоставление субсидий  бюджету Завитинского района на решение вопросов местного значения </w:t>
      </w:r>
      <w:r w:rsidRPr="00133A29">
        <w:rPr>
          <w:bCs w:val="0"/>
          <w:sz w:val="26"/>
          <w:szCs w:val="26"/>
        </w:rPr>
        <w:t>(на проведение капитального и текущего ремонтов общеобразовательных учреждений района);</w:t>
      </w:r>
    </w:p>
    <w:p w:rsidR="00A46F11" w:rsidRPr="00133A29" w:rsidRDefault="00A46F11" w:rsidP="00822EBD">
      <w:pPr>
        <w:tabs>
          <w:tab w:val="left" w:pos="0"/>
        </w:tabs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- по подразделу  «Дополнительное образование детей» </w:t>
      </w:r>
      <w:r w:rsidR="00822EBD" w:rsidRPr="00133A29">
        <w:rPr>
          <w:bCs w:val="0"/>
          <w:sz w:val="26"/>
          <w:szCs w:val="26"/>
        </w:rPr>
        <w:t xml:space="preserve">увеличить объем </w:t>
      </w:r>
      <w:r w:rsidRPr="00133A29">
        <w:rPr>
          <w:bCs w:val="0"/>
          <w:sz w:val="26"/>
          <w:szCs w:val="26"/>
        </w:rPr>
        <w:t xml:space="preserve">межбюджетных трансфертов на сумму 1 000,0 тыс. рублей </w:t>
      </w:r>
      <w:r w:rsidR="00822EBD" w:rsidRPr="00133A29">
        <w:rPr>
          <w:bCs w:val="0"/>
          <w:sz w:val="26"/>
          <w:szCs w:val="26"/>
        </w:rPr>
        <w:t xml:space="preserve">на предоставление субсидий  бюджету Завитинского района на решение вопросов местного значения </w:t>
      </w:r>
      <w:r w:rsidRPr="00133A29">
        <w:rPr>
          <w:bCs w:val="0"/>
          <w:sz w:val="26"/>
          <w:szCs w:val="26"/>
        </w:rPr>
        <w:t>(на проведение текущего ремонта МБОУ ДО ДЮСШ г. Завитинска).</w:t>
      </w:r>
    </w:p>
    <w:p w:rsidR="00596E39" w:rsidRPr="00133A29" w:rsidRDefault="0069523C" w:rsidP="00596E39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разделу «</w:t>
      </w:r>
      <w:r w:rsidR="00297718" w:rsidRPr="00133A29">
        <w:rPr>
          <w:bCs w:val="0"/>
          <w:sz w:val="26"/>
          <w:szCs w:val="26"/>
          <w:u w:val="single"/>
        </w:rPr>
        <w:t>Физическая культура и спорт</w:t>
      </w:r>
      <w:r w:rsidRPr="00133A29">
        <w:rPr>
          <w:bCs w:val="0"/>
          <w:sz w:val="26"/>
          <w:szCs w:val="26"/>
          <w:u w:val="single"/>
        </w:rPr>
        <w:t>»</w:t>
      </w:r>
      <w:r w:rsidR="005C79F2" w:rsidRPr="00133A29">
        <w:rPr>
          <w:bCs w:val="0"/>
          <w:sz w:val="26"/>
          <w:szCs w:val="26"/>
        </w:rPr>
        <w:t xml:space="preserve">  предлагается увеличить </w:t>
      </w:r>
      <w:r w:rsidR="00297718" w:rsidRPr="00133A29">
        <w:rPr>
          <w:bCs w:val="0"/>
          <w:sz w:val="26"/>
          <w:szCs w:val="26"/>
        </w:rPr>
        <w:t xml:space="preserve">расходы  по подразделу  «Другие вопросы в области физической культуры и спорта» </w:t>
      </w:r>
    </w:p>
    <w:p w:rsidR="00297718" w:rsidRPr="00133A29" w:rsidRDefault="00297718" w:rsidP="00297718">
      <w:pPr>
        <w:tabs>
          <w:tab w:val="left" w:pos="0"/>
        </w:tabs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на сумму 333,2 тыс. рублей </w:t>
      </w:r>
      <w:r w:rsidR="00596E39" w:rsidRPr="00133A29">
        <w:rPr>
          <w:bCs w:val="0"/>
          <w:sz w:val="26"/>
          <w:szCs w:val="26"/>
        </w:rPr>
        <w:t xml:space="preserve">на приобретение </w:t>
      </w:r>
      <w:r w:rsidRPr="00133A29">
        <w:rPr>
          <w:bCs w:val="0"/>
          <w:sz w:val="26"/>
          <w:szCs w:val="26"/>
        </w:rPr>
        <w:t xml:space="preserve"> товаров, работ и услуг для обеспечения государственных (муниципальных)        нужд</w:t>
      </w:r>
      <w:r w:rsidR="00596E39" w:rsidRPr="00133A29">
        <w:rPr>
          <w:bCs w:val="0"/>
          <w:sz w:val="26"/>
          <w:szCs w:val="26"/>
        </w:rPr>
        <w:t xml:space="preserve"> (</w:t>
      </w:r>
      <w:r w:rsidRPr="00133A29">
        <w:rPr>
          <w:bCs w:val="0"/>
          <w:sz w:val="26"/>
          <w:szCs w:val="26"/>
        </w:rPr>
        <w:t>тренажеров для спор</w:t>
      </w:r>
      <w:r w:rsidR="00596E39" w:rsidRPr="00133A29">
        <w:rPr>
          <w:bCs w:val="0"/>
          <w:sz w:val="26"/>
          <w:szCs w:val="26"/>
        </w:rPr>
        <w:t>тивного зала с. Верхнеильиновка).</w:t>
      </w:r>
    </w:p>
    <w:p w:rsidR="007F0F0B" w:rsidRPr="00133A29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6F38D8" w:rsidRPr="00133A29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E20F8B" w:rsidRPr="00133A29" w:rsidRDefault="00B84267" w:rsidP="006C6A3F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Таким образом, </w:t>
      </w:r>
      <w:r w:rsidR="0026674B" w:rsidRPr="00133A29">
        <w:rPr>
          <w:bCs w:val="0"/>
          <w:sz w:val="26"/>
          <w:szCs w:val="26"/>
        </w:rPr>
        <w:t xml:space="preserve"> разрезе </w:t>
      </w:r>
      <w:r w:rsidR="00306EC6" w:rsidRPr="00133A29">
        <w:rPr>
          <w:bCs w:val="0"/>
          <w:sz w:val="26"/>
          <w:szCs w:val="26"/>
        </w:rPr>
        <w:t xml:space="preserve">распределения бюджетных ассигнований по целевым статьям (муниципальным программам и </w:t>
      </w:r>
      <w:proofErr w:type="spellStart"/>
      <w:r w:rsidR="00306EC6" w:rsidRPr="00133A29">
        <w:rPr>
          <w:bCs w:val="0"/>
          <w:sz w:val="26"/>
          <w:szCs w:val="26"/>
        </w:rPr>
        <w:t>непрограмным</w:t>
      </w:r>
      <w:proofErr w:type="spellEnd"/>
      <w:r w:rsidR="00306EC6" w:rsidRPr="00133A29">
        <w:rPr>
          <w:bCs w:val="0"/>
          <w:sz w:val="26"/>
          <w:szCs w:val="26"/>
        </w:rPr>
        <w:t xml:space="preserve"> направлениям деятельности)</w:t>
      </w:r>
      <w:r w:rsidR="0056367E" w:rsidRPr="00133A29">
        <w:rPr>
          <w:bCs w:val="0"/>
          <w:sz w:val="26"/>
          <w:szCs w:val="26"/>
        </w:rPr>
        <w:t xml:space="preserve"> </w:t>
      </w:r>
      <w:r w:rsidR="00751907" w:rsidRPr="00133A29">
        <w:rPr>
          <w:bCs w:val="0"/>
          <w:sz w:val="26"/>
          <w:szCs w:val="26"/>
        </w:rPr>
        <w:t xml:space="preserve">в бюджет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56367E" w:rsidRPr="00133A29">
        <w:rPr>
          <w:bCs w:val="0"/>
          <w:sz w:val="26"/>
          <w:szCs w:val="26"/>
        </w:rPr>
        <w:t>ского</w:t>
      </w:r>
      <w:proofErr w:type="spellEnd"/>
      <w:r w:rsidR="0056367E" w:rsidRPr="00133A29">
        <w:rPr>
          <w:bCs w:val="0"/>
          <w:sz w:val="26"/>
          <w:szCs w:val="26"/>
        </w:rPr>
        <w:t xml:space="preserve"> сельсовета </w:t>
      </w:r>
      <w:r w:rsidR="00751907" w:rsidRPr="00133A29">
        <w:rPr>
          <w:bCs w:val="0"/>
          <w:sz w:val="26"/>
          <w:szCs w:val="26"/>
        </w:rPr>
        <w:t>на 202</w:t>
      </w:r>
      <w:r w:rsidR="004C17D3" w:rsidRPr="00133A29">
        <w:rPr>
          <w:bCs w:val="0"/>
          <w:sz w:val="26"/>
          <w:szCs w:val="26"/>
        </w:rPr>
        <w:t>1</w:t>
      </w:r>
      <w:r w:rsidR="00751907" w:rsidRPr="00133A29">
        <w:rPr>
          <w:bCs w:val="0"/>
          <w:sz w:val="26"/>
          <w:szCs w:val="26"/>
        </w:rPr>
        <w:t xml:space="preserve"> год </w:t>
      </w:r>
      <w:r w:rsidR="00307694" w:rsidRPr="00133A29">
        <w:rPr>
          <w:bCs w:val="0"/>
          <w:sz w:val="26"/>
          <w:szCs w:val="26"/>
        </w:rPr>
        <w:t xml:space="preserve">предлагается </w:t>
      </w:r>
      <w:r w:rsidR="008236DE" w:rsidRPr="00133A29">
        <w:rPr>
          <w:bCs w:val="0"/>
          <w:sz w:val="26"/>
          <w:szCs w:val="26"/>
        </w:rPr>
        <w:t xml:space="preserve">произвести увеличение </w:t>
      </w:r>
      <w:r w:rsidRPr="00133A29">
        <w:rPr>
          <w:bCs w:val="0"/>
          <w:sz w:val="26"/>
          <w:szCs w:val="26"/>
        </w:rPr>
        <w:t xml:space="preserve">  расходн</w:t>
      </w:r>
      <w:r w:rsidR="008236DE" w:rsidRPr="00133A29">
        <w:rPr>
          <w:bCs w:val="0"/>
          <w:sz w:val="26"/>
          <w:szCs w:val="26"/>
        </w:rPr>
        <w:t>ой</w:t>
      </w:r>
      <w:r w:rsidRPr="00133A29">
        <w:rPr>
          <w:bCs w:val="0"/>
          <w:sz w:val="26"/>
          <w:szCs w:val="26"/>
        </w:rPr>
        <w:t xml:space="preserve"> част</w:t>
      </w:r>
      <w:r w:rsidR="008236DE" w:rsidRPr="00133A29">
        <w:rPr>
          <w:bCs w:val="0"/>
          <w:sz w:val="26"/>
          <w:szCs w:val="26"/>
        </w:rPr>
        <w:t>и</w:t>
      </w:r>
      <w:r w:rsidRPr="00133A29">
        <w:rPr>
          <w:bCs w:val="0"/>
          <w:sz w:val="26"/>
          <w:szCs w:val="26"/>
        </w:rPr>
        <w:t xml:space="preserve"> бюджета по непрограммным направлениям деятельности</w:t>
      </w:r>
      <w:r w:rsidR="008236DE" w:rsidRPr="00133A29">
        <w:rPr>
          <w:bCs w:val="0"/>
          <w:sz w:val="26"/>
          <w:szCs w:val="26"/>
        </w:rPr>
        <w:t xml:space="preserve"> на 81250,0 тыс. рублей, в том числе</w:t>
      </w:r>
      <w:proofErr w:type="gramStart"/>
      <w:r w:rsidR="008236DE" w:rsidRPr="00133A29">
        <w:rPr>
          <w:bCs w:val="0"/>
          <w:sz w:val="26"/>
          <w:szCs w:val="26"/>
        </w:rPr>
        <w:t xml:space="preserve"> </w:t>
      </w:r>
      <w:r w:rsidR="00E20F8B" w:rsidRPr="00133A29">
        <w:rPr>
          <w:bCs w:val="0"/>
          <w:sz w:val="26"/>
          <w:szCs w:val="26"/>
        </w:rPr>
        <w:t>:</w:t>
      </w:r>
      <w:proofErr w:type="gramEnd"/>
    </w:p>
    <w:p w:rsidR="00E20F8B" w:rsidRPr="00133A29" w:rsidRDefault="00E20F8B" w:rsidP="0011596B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</w:t>
      </w:r>
      <w:r w:rsidR="008236DE" w:rsidRPr="00133A29">
        <w:rPr>
          <w:bCs w:val="0"/>
          <w:sz w:val="26"/>
          <w:szCs w:val="26"/>
        </w:rPr>
        <w:t>увеличени</w:t>
      </w:r>
      <w:r w:rsidRPr="00133A29">
        <w:rPr>
          <w:bCs w:val="0"/>
          <w:sz w:val="26"/>
          <w:szCs w:val="26"/>
        </w:rPr>
        <w:t>е</w:t>
      </w:r>
      <w:r w:rsidR="008236DE" w:rsidRPr="00133A29">
        <w:rPr>
          <w:bCs w:val="0"/>
          <w:sz w:val="26"/>
          <w:szCs w:val="26"/>
        </w:rPr>
        <w:t xml:space="preserve"> объема средств, направленных на предоставление межбюджетных трансферто</w:t>
      </w:r>
      <w:proofErr w:type="gramStart"/>
      <w:r w:rsidR="008236DE" w:rsidRPr="00133A29">
        <w:rPr>
          <w:bCs w:val="0"/>
          <w:sz w:val="26"/>
          <w:szCs w:val="26"/>
        </w:rPr>
        <w:t>в-</w:t>
      </w:r>
      <w:proofErr w:type="gramEnd"/>
      <w:r w:rsidR="008236DE" w:rsidRPr="00133A29">
        <w:rPr>
          <w:bCs w:val="0"/>
          <w:sz w:val="26"/>
          <w:szCs w:val="26"/>
        </w:rPr>
        <w:t xml:space="preserve"> субсидий бюджету Завитинского района на решение вопросов местного значения на </w:t>
      </w:r>
      <w:r w:rsidR="00D307DB" w:rsidRPr="00133A29">
        <w:rPr>
          <w:bCs w:val="0"/>
          <w:sz w:val="26"/>
          <w:szCs w:val="26"/>
        </w:rPr>
        <w:t>8730</w:t>
      </w:r>
      <w:r w:rsidR="00C04AB6" w:rsidRPr="00133A29">
        <w:rPr>
          <w:bCs w:val="0"/>
          <w:sz w:val="26"/>
          <w:szCs w:val="26"/>
        </w:rPr>
        <w:t>8</w:t>
      </w:r>
      <w:r w:rsidR="00D307DB" w:rsidRPr="00133A29">
        <w:rPr>
          <w:bCs w:val="0"/>
          <w:sz w:val="26"/>
          <w:szCs w:val="26"/>
        </w:rPr>
        <w:t>,</w:t>
      </w:r>
      <w:r w:rsidR="0011596B" w:rsidRPr="00133A29">
        <w:rPr>
          <w:bCs w:val="0"/>
          <w:sz w:val="26"/>
          <w:szCs w:val="26"/>
        </w:rPr>
        <w:t>0</w:t>
      </w:r>
      <w:r w:rsidR="00D307DB" w:rsidRPr="00133A29">
        <w:rPr>
          <w:bCs w:val="0"/>
          <w:sz w:val="26"/>
          <w:szCs w:val="26"/>
        </w:rPr>
        <w:t xml:space="preserve"> тыс. рублей,</w:t>
      </w:r>
      <w:r w:rsidR="00FA45F7" w:rsidRPr="00133A29">
        <w:rPr>
          <w:bCs w:val="0"/>
          <w:sz w:val="26"/>
          <w:szCs w:val="26"/>
        </w:rPr>
        <w:t xml:space="preserve"> </w:t>
      </w:r>
    </w:p>
    <w:p w:rsidR="0026674B" w:rsidRPr="00133A29" w:rsidRDefault="00E20F8B" w:rsidP="0011596B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</w:t>
      </w:r>
      <w:r w:rsidR="00FA45F7" w:rsidRPr="00133A29">
        <w:rPr>
          <w:bCs w:val="0"/>
          <w:sz w:val="26"/>
          <w:szCs w:val="26"/>
        </w:rPr>
        <w:t>уменьшени</w:t>
      </w:r>
      <w:r w:rsidR="00C52EA1" w:rsidRPr="00133A29">
        <w:rPr>
          <w:bCs w:val="0"/>
          <w:sz w:val="26"/>
          <w:szCs w:val="26"/>
        </w:rPr>
        <w:t>е</w:t>
      </w:r>
      <w:r w:rsidR="00FA45F7" w:rsidRPr="00133A29">
        <w:rPr>
          <w:bCs w:val="0"/>
          <w:sz w:val="26"/>
          <w:szCs w:val="26"/>
        </w:rPr>
        <w:t xml:space="preserve"> субсидий бюджетным учреждениям на выполнения муниципального задания  на </w:t>
      </w:r>
      <w:r w:rsidR="0084421A" w:rsidRPr="00133A29">
        <w:rPr>
          <w:bCs w:val="0"/>
          <w:sz w:val="26"/>
          <w:szCs w:val="26"/>
        </w:rPr>
        <w:t>23000</w:t>
      </w:r>
      <w:r w:rsidR="00C52EA1" w:rsidRPr="00133A29">
        <w:rPr>
          <w:bCs w:val="0"/>
          <w:sz w:val="26"/>
          <w:szCs w:val="26"/>
        </w:rPr>
        <w:t>,тыс. рублей</w:t>
      </w:r>
    </w:p>
    <w:p w:rsidR="00CF6555" w:rsidRPr="00133A29" w:rsidRDefault="0049479B" w:rsidP="0011596B">
      <w:pPr>
        <w:pStyle w:val="af0"/>
        <w:tabs>
          <w:tab w:val="left" w:pos="709"/>
        </w:tabs>
        <w:ind w:left="0" w:firstLine="482"/>
        <w:jc w:val="both"/>
        <w:rPr>
          <w:bCs w:val="0"/>
          <w:sz w:val="26"/>
          <w:szCs w:val="26"/>
        </w:rPr>
      </w:pPr>
      <w:r w:rsidRPr="00133A29">
        <w:rPr>
          <w:bCs w:val="0"/>
          <w:i/>
          <w:sz w:val="26"/>
          <w:szCs w:val="26"/>
        </w:rPr>
        <w:tab/>
      </w:r>
      <w:r w:rsidR="00E20F8B" w:rsidRPr="00133A29">
        <w:rPr>
          <w:bCs w:val="0"/>
          <w:i/>
          <w:sz w:val="26"/>
          <w:szCs w:val="26"/>
        </w:rPr>
        <w:t>-</w:t>
      </w:r>
      <w:r w:rsidR="00E20F8B" w:rsidRPr="00133A29">
        <w:rPr>
          <w:bCs w:val="0"/>
          <w:sz w:val="26"/>
          <w:szCs w:val="26"/>
        </w:rPr>
        <w:t>увеличение на 1,1 тыс. рублей на осуществление первичного воинского учета на территориях, где отсутствуют военные комиссариаты за счет</w:t>
      </w:r>
      <w:r w:rsidR="00E20F8B" w:rsidRPr="00133A29">
        <w:rPr>
          <w:sz w:val="26"/>
          <w:szCs w:val="26"/>
        </w:rPr>
        <w:t xml:space="preserve"> </w:t>
      </w:r>
      <w:r w:rsidR="00E20F8B" w:rsidRPr="00133A29">
        <w:rPr>
          <w:bCs w:val="0"/>
          <w:sz w:val="26"/>
          <w:szCs w:val="26"/>
        </w:rPr>
        <w:t>субвенций из областного бюджета;</w:t>
      </w:r>
    </w:p>
    <w:p w:rsidR="0084421A" w:rsidRPr="00133A29" w:rsidRDefault="0084421A" w:rsidP="0011596B">
      <w:pPr>
        <w:pStyle w:val="af0"/>
        <w:tabs>
          <w:tab w:val="left" w:pos="709"/>
        </w:tabs>
        <w:ind w:left="0"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- увеличение дорожного фонда на 727,0 тыс. рублей;</w:t>
      </w:r>
    </w:p>
    <w:p w:rsidR="0084421A" w:rsidRPr="00133A29" w:rsidRDefault="0084421A" w:rsidP="0011596B">
      <w:pPr>
        <w:pStyle w:val="af0"/>
        <w:tabs>
          <w:tab w:val="left" w:pos="709"/>
        </w:tabs>
        <w:ind w:left="0"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- увеличение прочих расходов на </w:t>
      </w:r>
      <w:r w:rsidR="0011596B" w:rsidRPr="00133A29">
        <w:rPr>
          <w:bCs w:val="0"/>
          <w:sz w:val="26"/>
          <w:szCs w:val="26"/>
        </w:rPr>
        <w:t>16213,9 тыс. рублей.</w:t>
      </w:r>
    </w:p>
    <w:p w:rsidR="005D54A2" w:rsidRPr="00133A29" w:rsidRDefault="005D54A2" w:rsidP="0011596B">
      <w:pPr>
        <w:pStyle w:val="af0"/>
        <w:tabs>
          <w:tab w:val="left" w:pos="709"/>
        </w:tabs>
        <w:ind w:left="0" w:firstLine="482"/>
        <w:jc w:val="both"/>
        <w:rPr>
          <w:bCs w:val="0"/>
          <w:sz w:val="26"/>
          <w:szCs w:val="26"/>
        </w:rPr>
      </w:pPr>
    </w:p>
    <w:p w:rsidR="00EA5401" w:rsidRPr="00133A29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3. Решением</w:t>
      </w:r>
      <w:r w:rsidR="00DF7568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>о бюджете на</w:t>
      </w:r>
      <w:r w:rsidR="00570315" w:rsidRPr="00133A29">
        <w:rPr>
          <w:bCs w:val="0"/>
          <w:sz w:val="26"/>
          <w:szCs w:val="26"/>
        </w:rPr>
        <w:t xml:space="preserve"> 202</w:t>
      </w:r>
      <w:r w:rsidR="00A02FC4" w:rsidRPr="00133A29">
        <w:rPr>
          <w:bCs w:val="0"/>
          <w:sz w:val="26"/>
          <w:szCs w:val="26"/>
        </w:rPr>
        <w:t>1</w:t>
      </w:r>
      <w:r w:rsidRPr="00133A29">
        <w:rPr>
          <w:bCs w:val="0"/>
          <w:sz w:val="26"/>
          <w:szCs w:val="26"/>
        </w:rPr>
        <w:t xml:space="preserve"> год</w:t>
      </w:r>
      <w:r w:rsidR="008832E4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 xml:space="preserve">утвержден дефицит </w:t>
      </w:r>
      <w:r w:rsidR="008178AA" w:rsidRPr="00133A29">
        <w:rPr>
          <w:bCs w:val="0"/>
          <w:sz w:val="26"/>
          <w:szCs w:val="26"/>
        </w:rPr>
        <w:t>бюджета</w:t>
      </w:r>
      <w:r w:rsidR="008C28D6" w:rsidRPr="00133A29">
        <w:rPr>
          <w:bCs w:val="0"/>
          <w:sz w:val="26"/>
          <w:szCs w:val="26"/>
        </w:rPr>
        <w:t xml:space="preserve">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8C28D6" w:rsidRPr="00133A29">
        <w:rPr>
          <w:bCs w:val="0"/>
          <w:sz w:val="26"/>
          <w:szCs w:val="26"/>
        </w:rPr>
        <w:t>ского</w:t>
      </w:r>
      <w:proofErr w:type="spellEnd"/>
      <w:r w:rsidR="008C28D6" w:rsidRPr="00133A29">
        <w:rPr>
          <w:bCs w:val="0"/>
          <w:sz w:val="26"/>
          <w:szCs w:val="26"/>
        </w:rPr>
        <w:t xml:space="preserve"> сельсовета </w:t>
      </w:r>
      <w:r w:rsidR="008178AA" w:rsidRPr="00133A29">
        <w:rPr>
          <w:bCs w:val="0"/>
          <w:sz w:val="26"/>
          <w:szCs w:val="26"/>
        </w:rPr>
        <w:t xml:space="preserve"> в сумме </w:t>
      </w:r>
      <w:r w:rsidR="00EC51CC" w:rsidRPr="00133A29">
        <w:rPr>
          <w:bCs w:val="0"/>
          <w:sz w:val="26"/>
          <w:szCs w:val="26"/>
        </w:rPr>
        <w:t>110331,6</w:t>
      </w:r>
      <w:r w:rsidRPr="00133A29">
        <w:rPr>
          <w:bCs w:val="0"/>
          <w:sz w:val="26"/>
          <w:szCs w:val="26"/>
        </w:rPr>
        <w:t xml:space="preserve">тыс. рублей. </w:t>
      </w:r>
      <w:r w:rsidR="00E01A00" w:rsidRPr="00133A29">
        <w:rPr>
          <w:bCs w:val="0"/>
          <w:sz w:val="26"/>
          <w:szCs w:val="26"/>
        </w:rPr>
        <w:t>Проектом</w:t>
      </w:r>
      <w:r w:rsidRPr="00133A29">
        <w:rPr>
          <w:bCs w:val="0"/>
          <w:sz w:val="26"/>
          <w:szCs w:val="26"/>
        </w:rPr>
        <w:t xml:space="preserve"> решения </w:t>
      </w:r>
      <w:r w:rsidR="00C0296C" w:rsidRPr="00133A29">
        <w:rPr>
          <w:bCs w:val="0"/>
          <w:sz w:val="26"/>
          <w:szCs w:val="26"/>
        </w:rPr>
        <w:t>о внесении измен</w:t>
      </w:r>
      <w:r w:rsidR="008178AA" w:rsidRPr="00133A29">
        <w:rPr>
          <w:bCs w:val="0"/>
          <w:sz w:val="26"/>
          <w:szCs w:val="26"/>
        </w:rPr>
        <w:t xml:space="preserve">ений в решение о бюджете </w:t>
      </w:r>
      <w:r w:rsidR="00994320" w:rsidRPr="00133A29">
        <w:rPr>
          <w:bCs w:val="0"/>
          <w:sz w:val="26"/>
          <w:szCs w:val="26"/>
        </w:rPr>
        <w:t xml:space="preserve">данный параметр бюджета </w:t>
      </w:r>
      <w:r w:rsidR="00346676" w:rsidRPr="00133A29">
        <w:rPr>
          <w:bCs w:val="0"/>
          <w:sz w:val="26"/>
          <w:szCs w:val="26"/>
        </w:rPr>
        <w:t xml:space="preserve">предлагается утвердить в сумме </w:t>
      </w:r>
      <w:r w:rsidR="001D0789" w:rsidRPr="00133A29">
        <w:rPr>
          <w:bCs w:val="0"/>
          <w:sz w:val="26"/>
          <w:szCs w:val="26"/>
        </w:rPr>
        <w:t xml:space="preserve"> </w:t>
      </w:r>
      <w:r w:rsidR="00EC51CC" w:rsidRPr="00133A29">
        <w:rPr>
          <w:bCs w:val="0"/>
          <w:sz w:val="26"/>
          <w:szCs w:val="26"/>
        </w:rPr>
        <w:t xml:space="preserve">191 913,20 </w:t>
      </w:r>
      <w:r w:rsidR="001D0789" w:rsidRPr="00133A29">
        <w:rPr>
          <w:bCs w:val="0"/>
          <w:sz w:val="26"/>
          <w:szCs w:val="26"/>
        </w:rPr>
        <w:t xml:space="preserve">тыс. рублей. Источником финансирования дефицита бюджета являются остатки денежных средств по состоянию на 01.01.2021 на счетах по учету денежных средств (на 01.01.2021 остаток составил </w:t>
      </w:r>
      <w:r w:rsidR="00F07531">
        <w:rPr>
          <w:bCs w:val="0"/>
          <w:sz w:val="26"/>
          <w:szCs w:val="26"/>
        </w:rPr>
        <w:t>193670,9 тыс.</w:t>
      </w:r>
      <w:r w:rsidR="00E364EB" w:rsidRPr="00133A29">
        <w:rPr>
          <w:bCs w:val="0"/>
          <w:sz w:val="26"/>
          <w:szCs w:val="26"/>
        </w:rPr>
        <w:t xml:space="preserve"> рубл</w:t>
      </w:r>
      <w:r w:rsidR="00F07531">
        <w:rPr>
          <w:bCs w:val="0"/>
          <w:sz w:val="26"/>
          <w:szCs w:val="26"/>
        </w:rPr>
        <w:t>ей</w:t>
      </w:r>
      <w:r w:rsidR="00E364EB" w:rsidRPr="00133A29">
        <w:rPr>
          <w:bCs w:val="0"/>
          <w:sz w:val="26"/>
          <w:szCs w:val="26"/>
        </w:rPr>
        <w:t>).</w:t>
      </w:r>
    </w:p>
    <w:p w:rsidR="007C6E40" w:rsidRPr="00133A29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133A29" w:rsidRDefault="00C4009E" w:rsidP="00C4009E">
      <w:pPr>
        <w:jc w:val="both"/>
        <w:rPr>
          <w:b/>
          <w:bCs w:val="0"/>
          <w:sz w:val="26"/>
          <w:szCs w:val="26"/>
        </w:rPr>
      </w:pPr>
      <w:r w:rsidRPr="00133A29">
        <w:rPr>
          <w:b/>
          <w:bCs w:val="0"/>
          <w:sz w:val="26"/>
          <w:szCs w:val="26"/>
        </w:rPr>
        <w:t xml:space="preserve">Выводы: </w:t>
      </w:r>
    </w:p>
    <w:p w:rsidR="00C4009E" w:rsidRPr="00133A29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33A29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33A29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133A29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133A29">
        <w:rPr>
          <w:bCs w:val="0"/>
          <w:sz w:val="26"/>
          <w:szCs w:val="26"/>
        </w:rPr>
        <w:t xml:space="preserve"> для дачи заключения </w:t>
      </w:r>
      <w:r w:rsidR="008C28D6" w:rsidRPr="00133A29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133A29">
        <w:rPr>
          <w:sz w:val="26"/>
          <w:szCs w:val="26"/>
        </w:rPr>
        <w:t xml:space="preserve"> </w:t>
      </w:r>
      <w:r w:rsidR="005616AC" w:rsidRPr="00133A29">
        <w:rPr>
          <w:bCs w:val="0"/>
          <w:sz w:val="26"/>
          <w:szCs w:val="26"/>
        </w:rPr>
        <w:t xml:space="preserve">полномочий (части полномочий) по осуществлению </w:t>
      </w:r>
      <w:r w:rsidR="005616AC" w:rsidRPr="00133A29">
        <w:rPr>
          <w:bCs w:val="0"/>
          <w:sz w:val="26"/>
          <w:szCs w:val="26"/>
        </w:rPr>
        <w:lastRenderedPageBreak/>
        <w:t xml:space="preserve">внешнего муниципального финансового контроля № 1 от 25.12.2020, </w:t>
      </w:r>
      <w:r w:rsidRPr="00133A29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33A29">
        <w:rPr>
          <w:bCs w:val="0"/>
          <w:sz w:val="26"/>
          <w:szCs w:val="26"/>
        </w:rPr>
        <w:t>.</w:t>
      </w:r>
      <w:r w:rsidRPr="00133A29">
        <w:rPr>
          <w:bCs w:val="0"/>
          <w:sz w:val="26"/>
          <w:szCs w:val="26"/>
        </w:rPr>
        <w:t>184.1 БК РФ и ст</w:t>
      </w:r>
      <w:r w:rsidR="00D236BE" w:rsidRPr="00133A29">
        <w:rPr>
          <w:bCs w:val="0"/>
          <w:sz w:val="26"/>
          <w:szCs w:val="26"/>
        </w:rPr>
        <w:t>.</w:t>
      </w:r>
      <w:r w:rsidRPr="00133A29">
        <w:rPr>
          <w:bCs w:val="0"/>
          <w:sz w:val="26"/>
          <w:szCs w:val="26"/>
        </w:rPr>
        <w:t>1</w:t>
      </w:r>
      <w:r w:rsidR="0072059A" w:rsidRPr="00133A29">
        <w:rPr>
          <w:bCs w:val="0"/>
          <w:sz w:val="26"/>
          <w:szCs w:val="26"/>
        </w:rPr>
        <w:t>2</w:t>
      </w:r>
      <w:r w:rsidRPr="00133A29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133A29">
        <w:rPr>
          <w:bCs w:val="0"/>
          <w:sz w:val="26"/>
          <w:szCs w:val="26"/>
        </w:rPr>
        <w:t xml:space="preserve"> </w:t>
      </w:r>
      <w:r w:rsidR="005616AC" w:rsidRPr="00133A29">
        <w:rPr>
          <w:bCs w:val="0"/>
          <w:sz w:val="26"/>
          <w:szCs w:val="26"/>
        </w:rPr>
        <w:t xml:space="preserve">в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5616AC" w:rsidRPr="00133A29">
        <w:rPr>
          <w:bCs w:val="0"/>
          <w:sz w:val="26"/>
          <w:szCs w:val="26"/>
        </w:rPr>
        <w:t>ском</w:t>
      </w:r>
      <w:proofErr w:type="spellEnd"/>
      <w:r w:rsidR="005616AC" w:rsidRPr="00133A29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133A29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133A29">
        <w:rPr>
          <w:sz w:val="26"/>
          <w:szCs w:val="26"/>
        </w:rPr>
        <w:t>«</w:t>
      </w:r>
      <w:r w:rsidR="00864159" w:rsidRPr="00133A29">
        <w:rPr>
          <w:sz w:val="26"/>
          <w:szCs w:val="26"/>
        </w:rPr>
        <w:t xml:space="preserve">О внесении изменений в решение </w:t>
      </w:r>
      <w:proofErr w:type="spellStart"/>
      <w:r w:rsidR="007062AE" w:rsidRPr="00133A29">
        <w:rPr>
          <w:sz w:val="26"/>
          <w:szCs w:val="26"/>
        </w:rPr>
        <w:t>Верхнеильинов</w:t>
      </w:r>
      <w:r w:rsidR="00864159" w:rsidRPr="00133A29">
        <w:rPr>
          <w:sz w:val="26"/>
          <w:szCs w:val="26"/>
        </w:rPr>
        <w:t>ского</w:t>
      </w:r>
      <w:proofErr w:type="spellEnd"/>
      <w:r w:rsidR="00864159" w:rsidRPr="00133A29">
        <w:rPr>
          <w:sz w:val="26"/>
          <w:szCs w:val="26"/>
        </w:rPr>
        <w:t xml:space="preserve"> </w:t>
      </w:r>
      <w:r w:rsidR="000B5662" w:rsidRPr="00133A29">
        <w:rPr>
          <w:sz w:val="26"/>
          <w:szCs w:val="26"/>
        </w:rPr>
        <w:t xml:space="preserve">сельского </w:t>
      </w:r>
      <w:r w:rsidR="00864159" w:rsidRPr="00133A29">
        <w:rPr>
          <w:sz w:val="26"/>
          <w:szCs w:val="26"/>
        </w:rPr>
        <w:t>Совета народных депутатов Завитинского района</w:t>
      </w:r>
      <w:r w:rsidR="00E364EB" w:rsidRPr="00133A29">
        <w:rPr>
          <w:sz w:val="26"/>
          <w:szCs w:val="26"/>
        </w:rPr>
        <w:t xml:space="preserve"> Амурской области от 29</w:t>
      </w:r>
      <w:r w:rsidR="006125BA" w:rsidRPr="00133A29">
        <w:rPr>
          <w:sz w:val="26"/>
          <w:szCs w:val="26"/>
        </w:rPr>
        <w:t>.12.2020</w:t>
      </w:r>
      <w:r w:rsidR="00864159" w:rsidRPr="00133A29">
        <w:rPr>
          <w:sz w:val="26"/>
          <w:szCs w:val="26"/>
        </w:rPr>
        <w:t xml:space="preserve"> № </w:t>
      </w:r>
      <w:r w:rsidR="009A7E88" w:rsidRPr="00133A29">
        <w:rPr>
          <w:sz w:val="26"/>
          <w:szCs w:val="26"/>
        </w:rPr>
        <w:t>78</w:t>
      </w:r>
      <w:r w:rsidR="00864159" w:rsidRPr="00133A29">
        <w:rPr>
          <w:sz w:val="26"/>
          <w:szCs w:val="26"/>
        </w:rPr>
        <w:t xml:space="preserve"> «Об утверждении бюджета </w:t>
      </w:r>
      <w:proofErr w:type="spellStart"/>
      <w:r w:rsidR="007062AE" w:rsidRPr="00133A29">
        <w:rPr>
          <w:sz w:val="26"/>
          <w:szCs w:val="26"/>
        </w:rPr>
        <w:t>Верхнеильинов</w:t>
      </w:r>
      <w:r w:rsidR="00864159" w:rsidRPr="00133A29">
        <w:rPr>
          <w:sz w:val="26"/>
          <w:szCs w:val="26"/>
        </w:rPr>
        <w:t>ского</w:t>
      </w:r>
      <w:proofErr w:type="spellEnd"/>
      <w:r w:rsidR="00864159" w:rsidRPr="00133A29">
        <w:rPr>
          <w:sz w:val="26"/>
          <w:szCs w:val="26"/>
        </w:rPr>
        <w:t xml:space="preserve"> сельсовета</w:t>
      </w:r>
      <w:r w:rsidR="000B5662" w:rsidRPr="00133A29">
        <w:rPr>
          <w:sz w:val="26"/>
          <w:szCs w:val="26"/>
        </w:rPr>
        <w:t xml:space="preserve"> Завитинского района</w:t>
      </w:r>
      <w:r w:rsidR="00864159" w:rsidRPr="00133A29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133A29">
        <w:rPr>
          <w:sz w:val="26"/>
          <w:szCs w:val="26"/>
        </w:rPr>
        <w:t xml:space="preserve"> </w:t>
      </w:r>
      <w:r w:rsidR="00D236BE" w:rsidRPr="00133A29">
        <w:rPr>
          <w:sz w:val="26"/>
          <w:szCs w:val="26"/>
        </w:rPr>
        <w:t>в представленной редакции</w:t>
      </w:r>
      <w:r w:rsidRPr="00133A29">
        <w:rPr>
          <w:sz w:val="26"/>
          <w:szCs w:val="26"/>
        </w:rPr>
        <w:t xml:space="preserve">. </w:t>
      </w:r>
      <w:r w:rsidR="00C4009E" w:rsidRPr="00133A29">
        <w:rPr>
          <w:sz w:val="26"/>
          <w:szCs w:val="26"/>
        </w:rPr>
        <w:t xml:space="preserve"> </w:t>
      </w:r>
    </w:p>
    <w:p w:rsidR="00C4009E" w:rsidRPr="00133A29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133A29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133A29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33A29" w:rsidRDefault="00C4009E" w:rsidP="00C4009E">
      <w:pPr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Председатель </w:t>
      </w:r>
      <w:proofErr w:type="gramStart"/>
      <w:r w:rsidRPr="00133A29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133A29" w:rsidRDefault="00C4009E" w:rsidP="00C4009E">
      <w:pPr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133A29">
        <w:rPr>
          <w:bCs w:val="0"/>
          <w:sz w:val="26"/>
          <w:szCs w:val="26"/>
        </w:rPr>
        <w:t xml:space="preserve">Е. К. </w:t>
      </w:r>
      <w:proofErr w:type="spellStart"/>
      <w:r w:rsidR="00DA2192" w:rsidRPr="00133A29">
        <w:rPr>
          <w:bCs w:val="0"/>
          <w:sz w:val="26"/>
          <w:szCs w:val="26"/>
        </w:rPr>
        <w:t>Казадаева</w:t>
      </w:r>
      <w:proofErr w:type="spellEnd"/>
    </w:p>
    <w:p w:rsidR="0054226B" w:rsidRPr="00133A29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133A29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4E" w:rsidRDefault="00B47B4E" w:rsidP="003E389E">
      <w:r>
        <w:separator/>
      </w:r>
    </w:p>
  </w:endnote>
  <w:endnote w:type="continuationSeparator" w:id="0">
    <w:p w:rsidR="00B47B4E" w:rsidRDefault="00B47B4E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4E" w:rsidRDefault="00B47B4E" w:rsidP="003E389E">
      <w:r>
        <w:separator/>
      </w:r>
    </w:p>
  </w:footnote>
  <w:footnote w:type="continuationSeparator" w:id="0">
    <w:p w:rsidR="00B47B4E" w:rsidRDefault="00B47B4E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7AB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5F79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299A"/>
    <w:rsid w:val="000B4F1B"/>
    <w:rsid w:val="000B5662"/>
    <w:rsid w:val="000C2D9E"/>
    <w:rsid w:val="000C3F79"/>
    <w:rsid w:val="000C45DA"/>
    <w:rsid w:val="000C7FDC"/>
    <w:rsid w:val="000D17EC"/>
    <w:rsid w:val="000D61D3"/>
    <w:rsid w:val="000E39C2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1596B"/>
    <w:rsid w:val="00120D82"/>
    <w:rsid w:val="001245A3"/>
    <w:rsid w:val="00131139"/>
    <w:rsid w:val="00133A29"/>
    <w:rsid w:val="0013434C"/>
    <w:rsid w:val="0013789F"/>
    <w:rsid w:val="001408B1"/>
    <w:rsid w:val="00142C63"/>
    <w:rsid w:val="00146227"/>
    <w:rsid w:val="0014684E"/>
    <w:rsid w:val="00146EA3"/>
    <w:rsid w:val="00150AF3"/>
    <w:rsid w:val="00151389"/>
    <w:rsid w:val="00153DCE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23A9"/>
    <w:rsid w:val="001F3BBC"/>
    <w:rsid w:val="001F4CA3"/>
    <w:rsid w:val="001F561C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3581"/>
    <w:rsid w:val="00225CBD"/>
    <w:rsid w:val="00226B84"/>
    <w:rsid w:val="002302DD"/>
    <w:rsid w:val="00230D7F"/>
    <w:rsid w:val="00233E5C"/>
    <w:rsid w:val="002357CD"/>
    <w:rsid w:val="00243A6F"/>
    <w:rsid w:val="00245CD1"/>
    <w:rsid w:val="002621AF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7718"/>
    <w:rsid w:val="00297B8E"/>
    <w:rsid w:val="002A5392"/>
    <w:rsid w:val="002A5EC5"/>
    <w:rsid w:val="002A6D94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B50"/>
    <w:rsid w:val="00341EB9"/>
    <w:rsid w:val="00344D3C"/>
    <w:rsid w:val="00346676"/>
    <w:rsid w:val="003501C6"/>
    <w:rsid w:val="003513DA"/>
    <w:rsid w:val="00356576"/>
    <w:rsid w:val="003628C9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35F2"/>
    <w:rsid w:val="003C7C21"/>
    <w:rsid w:val="003D021C"/>
    <w:rsid w:val="003D2E9F"/>
    <w:rsid w:val="003D33F7"/>
    <w:rsid w:val="003D61C9"/>
    <w:rsid w:val="003D7581"/>
    <w:rsid w:val="003E053B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3068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81A"/>
    <w:rsid w:val="00491DE1"/>
    <w:rsid w:val="0049479B"/>
    <w:rsid w:val="00495FDB"/>
    <w:rsid w:val="00496123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2DFB"/>
    <w:rsid w:val="004D3A44"/>
    <w:rsid w:val="004D46D2"/>
    <w:rsid w:val="004D5609"/>
    <w:rsid w:val="004D6206"/>
    <w:rsid w:val="004D7620"/>
    <w:rsid w:val="004D79C7"/>
    <w:rsid w:val="004D7A80"/>
    <w:rsid w:val="004E1EC0"/>
    <w:rsid w:val="004E2EFA"/>
    <w:rsid w:val="004E5EF3"/>
    <w:rsid w:val="004E7D6A"/>
    <w:rsid w:val="005008E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5CD2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6E39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7DF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2267"/>
    <w:rsid w:val="00675D17"/>
    <w:rsid w:val="00675D81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1E86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277B1"/>
    <w:rsid w:val="00733A6C"/>
    <w:rsid w:val="007402E2"/>
    <w:rsid w:val="0074125E"/>
    <w:rsid w:val="00742745"/>
    <w:rsid w:val="0074292D"/>
    <w:rsid w:val="00746D1C"/>
    <w:rsid w:val="007473F9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C77"/>
    <w:rsid w:val="00784F2C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33A0"/>
    <w:rsid w:val="007F4070"/>
    <w:rsid w:val="007F4496"/>
    <w:rsid w:val="007F4E3F"/>
    <w:rsid w:val="007F558C"/>
    <w:rsid w:val="007F7633"/>
    <w:rsid w:val="0080051C"/>
    <w:rsid w:val="00801F78"/>
    <w:rsid w:val="00803C48"/>
    <w:rsid w:val="008045DA"/>
    <w:rsid w:val="008053D4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2EBD"/>
    <w:rsid w:val="008236DE"/>
    <w:rsid w:val="00824680"/>
    <w:rsid w:val="00825BBA"/>
    <w:rsid w:val="00830173"/>
    <w:rsid w:val="0083227C"/>
    <w:rsid w:val="00835675"/>
    <w:rsid w:val="008374C3"/>
    <w:rsid w:val="008377FB"/>
    <w:rsid w:val="00841AE6"/>
    <w:rsid w:val="008436BC"/>
    <w:rsid w:val="00843EE2"/>
    <w:rsid w:val="0084421A"/>
    <w:rsid w:val="00844DFF"/>
    <w:rsid w:val="008463ED"/>
    <w:rsid w:val="00847856"/>
    <w:rsid w:val="00850FBE"/>
    <w:rsid w:val="008518C5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60D"/>
    <w:rsid w:val="0089153E"/>
    <w:rsid w:val="00892FE7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3BC6"/>
    <w:rsid w:val="008E41C2"/>
    <w:rsid w:val="008E4C0C"/>
    <w:rsid w:val="008E704A"/>
    <w:rsid w:val="008F2241"/>
    <w:rsid w:val="008F5678"/>
    <w:rsid w:val="008F5FDE"/>
    <w:rsid w:val="008F6572"/>
    <w:rsid w:val="00901962"/>
    <w:rsid w:val="00906CD9"/>
    <w:rsid w:val="00911C9E"/>
    <w:rsid w:val="00913F73"/>
    <w:rsid w:val="0092135C"/>
    <w:rsid w:val="00923389"/>
    <w:rsid w:val="00923A0A"/>
    <w:rsid w:val="009241DF"/>
    <w:rsid w:val="009264FD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A7E88"/>
    <w:rsid w:val="009B04B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42926"/>
    <w:rsid w:val="00A45ED4"/>
    <w:rsid w:val="00A46F11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1EE6"/>
    <w:rsid w:val="00AF2A17"/>
    <w:rsid w:val="00AF5D5A"/>
    <w:rsid w:val="00AF6FF2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47B4E"/>
    <w:rsid w:val="00B50691"/>
    <w:rsid w:val="00B51988"/>
    <w:rsid w:val="00B52CD0"/>
    <w:rsid w:val="00B56BAF"/>
    <w:rsid w:val="00B57EBE"/>
    <w:rsid w:val="00B67DF1"/>
    <w:rsid w:val="00B70B28"/>
    <w:rsid w:val="00B720F2"/>
    <w:rsid w:val="00B73136"/>
    <w:rsid w:val="00B7530D"/>
    <w:rsid w:val="00B76F5A"/>
    <w:rsid w:val="00B80F83"/>
    <w:rsid w:val="00B81DA9"/>
    <w:rsid w:val="00B824E7"/>
    <w:rsid w:val="00B83A90"/>
    <w:rsid w:val="00B84267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6106"/>
    <w:rsid w:val="00BE03F1"/>
    <w:rsid w:val="00BE14D9"/>
    <w:rsid w:val="00BE525F"/>
    <w:rsid w:val="00BE5402"/>
    <w:rsid w:val="00BE7B26"/>
    <w:rsid w:val="00BF080C"/>
    <w:rsid w:val="00BF146E"/>
    <w:rsid w:val="00BF201D"/>
    <w:rsid w:val="00BF3A7F"/>
    <w:rsid w:val="00BF512B"/>
    <w:rsid w:val="00BF5BD3"/>
    <w:rsid w:val="00BF6890"/>
    <w:rsid w:val="00BF6FA5"/>
    <w:rsid w:val="00C0296C"/>
    <w:rsid w:val="00C04AB6"/>
    <w:rsid w:val="00C15401"/>
    <w:rsid w:val="00C2049F"/>
    <w:rsid w:val="00C22D9F"/>
    <w:rsid w:val="00C262E0"/>
    <w:rsid w:val="00C26D24"/>
    <w:rsid w:val="00C2725F"/>
    <w:rsid w:val="00C27403"/>
    <w:rsid w:val="00C27B47"/>
    <w:rsid w:val="00C32790"/>
    <w:rsid w:val="00C34D91"/>
    <w:rsid w:val="00C35866"/>
    <w:rsid w:val="00C4009E"/>
    <w:rsid w:val="00C43FE2"/>
    <w:rsid w:val="00C46A4B"/>
    <w:rsid w:val="00C5000F"/>
    <w:rsid w:val="00C5071B"/>
    <w:rsid w:val="00C5190B"/>
    <w:rsid w:val="00C52EA1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634"/>
    <w:rsid w:val="00C93D39"/>
    <w:rsid w:val="00C959DA"/>
    <w:rsid w:val="00C96F02"/>
    <w:rsid w:val="00CA3DC5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B6B48"/>
    <w:rsid w:val="00CC0451"/>
    <w:rsid w:val="00CC28DD"/>
    <w:rsid w:val="00CC3A32"/>
    <w:rsid w:val="00CC4AF0"/>
    <w:rsid w:val="00CD0B52"/>
    <w:rsid w:val="00CE3344"/>
    <w:rsid w:val="00CE346D"/>
    <w:rsid w:val="00CE3EA2"/>
    <w:rsid w:val="00CF162B"/>
    <w:rsid w:val="00CF1962"/>
    <w:rsid w:val="00CF2880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7D7"/>
    <w:rsid w:val="00D236BE"/>
    <w:rsid w:val="00D23B84"/>
    <w:rsid w:val="00D23C3E"/>
    <w:rsid w:val="00D26398"/>
    <w:rsid w:val="00D307DB"/>
    <w:rsid w:val="00D320C7"/>
    <w:rsid w:val="00D32652"/>
    <w:rsid w:val="00D350BB"/>
    <w:rsid w:val="00D3574F"/>
    <w:rsid w:val="00D363EA"/>
    <w:rsid w:val="00D36DBB"/>
    <w:rsid w:val="00D41058"/>
    <w:rsid w:val="00D413C4"/>
    <w:rsid w:val="00D4457E"/>
    <w:rsid w:val="00D57478"/>
    <w:rsid w:val="00D6244D"/>
    <w:rsid w:val="00D63D91"/>
    <w:rsid w:val="00D70A74"/>
    <w:rsid w:val="00D806E6"/>
    <w:rsid w:val="00D80AAD"/>
    <w:rsid w:val="00D8290A"/>
    <w:rsid w:val="00D85438"/>
    <w:rsid w:val="00D9270E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1D3E"/>
    <w:rsid w:val="00E137A4"/>
    <w:rsid w:val="00E150A1"/>
    <w:rsid w:val="00E156E5"/>
    <w:rsid w:val="00E17770"/>
    <w:rsid w:val="00E20F1B"/>
    <w:rsid w:val="00E20F8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51D0B"/>
    <w:rsid w:val="00E54A2B"/>
    <w:rsid w:val="00E554EA"/>
    <w:rsid w:val="00E56E2E"/>
    <w:rsid w:val="00E608FA"/>
    <w:rsid w:val="00E65618"/>
    <w:rsid w:val="00E67449"/>
    <w:rsid w:val="00E67D69"/>
    <w:rsid w:val="00E72F72"/>
    <w:rsid w:val="00E7562F"/>
    <w:rsid w:val="00E86FBF"/>
    <w:rsid w:val="00E87192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25DE"/>
    <w:rsid w:val="00EB4250"/>
    <w:rsid w:val="00EB4C50"/>
    <w:rsid w:val="00EB6250"/>
    <w:rsid w:val="00EC23E1"/>
    <w:rsid w:val="00EC2A30"/>
    <w:rsid w:val="00EC4C84"/>
    <w:rsid w:val="00EC51CC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07531"/>
    <w:rsid w:val="00F13B6C"/>
    <w:rsid w:val="00F15813"/>
    <w:rsid w:val="00F17122"/>
    <w:rsid w:val="00F17C50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45F7"/>
    <w:rsid w:val="00FA72E9"/>
    <w:rsid w:val="00FB2022"/>
    <w:rsid w:val="00FB2B07"/>
    <w:rsid w:val="00FB3CF2"/>
    <w:rsid w:val="00FD47CE"/>
    <w:rsid w:val="00FD4C64"/>
    <w:rsid w:val="00FD5D2D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F6F2-ABDD-4996-A6A7-8C31158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2021-03-02T04:09:00Z</cp:lastPrinted>
  <dcterms:created xsi:type="dcterms:W3CDTF">2021-02-24T14:18:00Z</dcterms:created>
  <dcterms:modified xsi:type="dcterms:W3CDTF">2021-03-02T04:11:00Z</dcterms:modified>
</cp:coreProperties>
</file>