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 xml:space="preserve">Глава </w:t>
                  </w:r>
                  <w:proofErr w:type="spellStart"/>
                  <w:r>
                    <w:t>Завитинского</w:t>
                  </w:r>
                  <w:proofErr w:type="spellEnd"/>
                  <w:r>
                    <w:t xml:space="preserve"> района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Default="00C30C20" w:rsidP="00216218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216218">
                    <w:t>8</w:t>
                  </w:r>
                  <w:r w:rsidR="00625728">
                    <w:t xml:space="preserve"> </w:t>
                  </w:r>
                  <w:r w:rsidR="00B36A6E">
                    <w:t>марта</w:t>
                  </w:r>
                  <w:r w:rsidR="00625728">
                    <w:t xml:space="preserve"> </w:t>
                  </w:r>
                  <w:r>
                    <w:t xml:space="preserve"> 201</w:t>
                  </w:r>
                  <w:r w:rsidR="00216218">
                    <w:t>9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B36A6E">
        <w:t>АПРЕЛЕ</w:t>
      </w:r>
      <w:r w:rsidRPr="00001BD9">
        <w:rPr>
          <w:b/>
        </w:rPr>
        <w:t xml:space="preserve"> 201</w:t>
      </w:r>
      <w:r w:rsidR="00216218">
        <w:rPr>
          <w:b/>
        </w:rPr>
        <w:t>9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"/>
        <w:gridCol w:w="1614"/>
        <w:gridCol w:w="20"/>
        <w:gridCol w:w="4021"/>
        <w:gridCol w:w="23"/>
        <w:gridCol w:w="8"/>
        <w:gridCol w:w="13"/>
        <w:gridCol w:w="23"/>
        <w:gridCol w:w="7"/>
        <w:gridCol w:w="9"/>
        <w:gridCol w:w="956"/>
        <w:gridCol w:w="12"/>
        <w:gridCol w:w="15"/>
        <w:gridCol w:w="12"/>
        <w:gridCol w:w="21"/>
        <w:gridCol w:w="33"/>
        <w:gridCol w:w="2006"/>
        <w:gridCol w:w="18"/>
        <w:gridCol w:w="6"/>
        <w:gridCol w:w="24"/>
        <w:gridCol w:w="34"/>
        <w:gridCol w:w="11"/>
        <w:gridCol w:w="32"/>
        <w:gridCol w:w="22"/>
        <w:gridCol w:w="1919"/>
      </w:tblGrid>
      <w:tr w:rsidR="00C30C20" w:rsidTr="001B71D4">
        <w:trPr>
          <w:gridBefore w:val="1"/>
          <w:wBefore w:w="56" w:type="dxa"/>
          <w:trHeight w:val="276"/>
          <w:tblHeader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1B71D4">
        <w:trPr>
          <w:gridBefore w:val="1"/>
          <w:wBefore w:w="56" w:type="dxa"/>
          <w:trHeight w:val="133"/>
        </w:trPr>
        <w:tc>
          <w:tcPr>
            <w:tcW w:w="1085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B44AB1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582E" w:rsidRDefault="00B44AB1" w:rsidP="00A1582E">
            <w:pPr>
              <w:jc w:val="center"/>
            </w:pPr>
            <w:r w:rsidRPr="00A1582E">
              <w:t>Ежедневно</w:t>
            </w:r>
          </w:p>
          <w:p w:rsidR="00B44AB1" w:rsidRPr="00A1582E" w:rsidRDefault="00B44AB1" w:rsidP="00A1582E">
            <w:pPr>
              <w:jc w:val="center"/>
            </w:pPr>
          </w:p>
          <w:p w:rsidR="00B44AB1" w:rsidRPr="00A1582E" w:rsidRDefault="00B44AB1" w:rsidP="00A1582E">
            <w:pPr>
              <w:jc w:val="center"/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582E" w:rsidRDefault="00B44AB1" w:rsidP="00A1582E">
            <w:pPr>
              <w:jc w:val="both"/>
            </w:pPr>
            <w:r w:rsidRPr="00A1582E">
              <w:t>Планёрное совещание при  главе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582E" w:rsidRDefault="00B44AB1" w:rsidP="00A1582E">
            <w:pPr>
              <w:jc w:val="center"/>
            </w:pPr>
            <w:r w:rsidRPr="00A1582E">
              <w:t>08.00</w:t>
            </w:r>
          </w:p>
          <w:p w:rsidR="00B44AB1" w:rsidRPr="00A1582E" w:rsidRDefault="00B44AB1" w:rsidP="00A1582E">
            <w:pPr>
              <w:jc w:val="center"/>
            </w:pPr>
          </w:p>
          <w:p w:rsidR="00B44AB1" w:rsidRPr="00A1582E" w:rsidRDefault="00B44AB1" w:rsidP="00A1582E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582E" w:rsidRDefault="00B44AB1" w:rsidP="00A1582E">
            <w:pPr>
              <w:jc w:val="center"/>
            </w:pPr>
            <w:proofErr w:type="spellStart"/>
            <w:r w:rsidRPr="00A1582E">
              <w:t>Линевич</w:t>
            </w:r>
            <w:proofErr w:type="spellEnd"/>
            <w:r w:rsidRPr="00A1582E">
              <w:t xml:space="preserve"> С.С., глава района</w:t>
            </w:r>
          </w:p>
          <w:p w:rsidR="00B44AB1" w:rsidRPr="00A1582E" w:rsidRDefault="00B44AB1" w:rsidP="00A1582E">
            <w:pPr>
              <w:jc w:val="center"/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1582E" w:rsidRDefault="00B44AB1" w:rsidP="00A1582E">
            <w:pPr>
              <w:ind w:left="-108" w:right="-108"/>
              <w:jc w:val="center"/>
            </w:pPr>
            <w:r w:rsidRPr="00A1582E">
              <w:t xml:space="preserve">кабинет главы района,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 xml:space="preserve">, 44,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3F6112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2" w:rsidRPr="00A1582E" w:rsidRDefault="003F6112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1</w:t>
            </w:r>
          </w:p>
          <w:p w:rsidR="003F6112" w:rsidRPr="00A1582E" w:rsidRDefault="00216218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понед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2" w:rsidRPr="00A1582E" w:rsidRDefault="003F6112" w:rsidP="00A1582E">
            <w:pPr>
              <w:rPr>
                <w:b/>
              </w:rPr>
            </w:pPr>
            <w:r w:rsidRPr="00A1582E">
              <w:rPr>
                <w:b/>
              </w:rPr>
              <w:t>День смеха</w:t>
            </w:r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1,8,15,22,29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каждый 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понедельник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Планерное совещание с руководителями учреждений культуры района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08.30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отдел культуры, спорта и молодежной политики </w:t>
            </w:r>
            <w:proofErr w:type="spellStart"/>
            <w:r w:rsidRPr="00A1582E">
              <w:t>А.А.Татарникова</w:t>
            </w:r>
            <w:proofErr w:type="spellEnd"/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кабинет № 24,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 xml:space="preserve">, 44,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1,8,15,22,29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каждый 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понедельник</w:t>
            </w:r>
          </w:p>
          <w:p w:rsidR="0068520E" w:rsidRPr="00A1582E" w:rsidRDefault="0068520E" w:rsidP="00A1582E">
            <w:pPr>
              <w:jc w:val="center"/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Планерное совещание при главе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09.30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начальник организационного отдела администрации района </w:t>
            </w:r>
            <w:proofErr w:type="spellStart"/>
            <w:r w:rsidRPr="00A1582E">
              <w:t>И.В.Аносова</w:t>
            </w:r>
            <w:proofErr w:type="spellEnd"/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кабинет главы района,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 xml:space="preserve">, 44,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1,15,18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понед</w:t>
            </w:r>
            <w:proofErr w:type="spellEnd"/>
            <w:r w:rsidRPr="00A1582E">
              <w:t>., четверг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Заседание конкурсной комиссии по подготовке и проведению конкурса на замещение должности главы Антоновского сельсовета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/>
              <w:jc w:val="center"/>
            </w:pPr>
            <w:r w:rsidRPr="00A1582E">
              <w:t>Аносова И.В., начальник организационного отдела администрации района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proofErr w:type="spellStart"/>
            <w:r w:rsidRPr="00A1582E">
              <w:rPr>
                <w:sz w:val="22"/>
                <w:szCs w:val="22"/>
              </w:rPr>
              <w:t>с</w:t>
            </w:r>
            <w:proofErr w:type="gramStart"/>
            <w:r w:rsidRPr="00A1582E">
              <w:rPr>
                <w:sz w:val="22"/>
                <w:szCs w:val="22"/>
              </w:rPr>
              <w:t>.А</w:t>
            </w:r>
            <w:proofErr w:type="gramEnd"/>
            <w:r w:rsidRPr="00A1582E">
              <w:rPr>
                <w:sz w:val="22"/>
                <w:szCs w:val="22"/>
              </w:rPr>
              <w:t>нтоновка</w:t>
            </w:r>
            <w:proofErr w:type="spellEnd"/>
            <w:r w:rsidRPr="00A1582E">
              <w:t xml:space="preserve"> кабинет главы сельсовета </w:t>
            </w:r>
          </w:p>
        </w:tc>
      </w:tr>
      <w:tr w:rsidR="0068520E" w:rsidRPr="00A1582E" w:rsidTr="001B71D4">
        <w:trPr>
          <w:gridBefore w:val="1"/>
          <w:wBefore w:w="56" w:type="dxa"/>
          <w:trHeight w:val="43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вторник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</w:pPr>
            <w:r w:rsidRPr="00A1582E">
              <w:rPr>
                <w:b/>
              </w:rPr>
              <w:t>Международный день детской книги</w:t>
            </w:r>
          </w:p>
        </w:tc>
      </w:tr>
      <w:tr w:rsidR="0068520E" w:rsidRPr="00A1582E" w:rsidTr="001B71D4">
        <w:trPr>
          <w:gridBefore w:val="1"/>
          <w:wBefore w:w="56" w:type="dxa"/>
          <w:trHeight w:val="50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вторник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</w:pPr>
            <w:r w:rsidRPr="00A1582E">
              <w:rPr>
                <w:b/>
              </w:rPr>
              <w:t>День единения народов</w:t>
            </w:r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2,9,16,23,30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15.00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Аппарат губернатора </w:t>
            </w:r>
            <w:r w:rsidRPr="00A1582E">
              <w:rPr>
                <w:bCs/>
              </w:rPr>
              <w:t>области</w:t>
            </w:r>
            <w:r w:rsidRPr="00A1582E">
              <w:t xml:space="preserve"> и Правительства </w:t>
            </w:r>
            <w:r w:rsidRPr="00A1582E">
              <w:rPr>
                <w:bCs/>
              </w:rPr>
              <w:t xml:space="preserve">области </w:t>
            </w:r>
            <w:proofErr w:type="spellStart"/>
            <w:r w:rsidRPr="00A1582E">
              <w:t>А.В.Дюмин</w:t>
            </w:r>
            <w:proofErr w:type="spellEnd"/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Правительство области,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каб</w:t>
            </w:r>
            <w:proofErr w:type="spellEnd"/>
            <w:r w:rsidRPr="00A1582E">
              <w:t>. № 300</w:t>
            </w:r>
          </w:p>
          <w:p w:rsidR="0068520E" w:rsidRPr="00A1582E" w:rsidRDefault="0068520E" w:rsidP="00A1582E"/>
          <w:p w:rsidR="0068520E" w:rsidRPr="00A1582E" w:rsidRDefault="0068520E" w:rsidP="00A1582E"/>
          <w:p w:rsidR="0068520E" w:rsidRPr="00A1582E" w:rsidRDefault="0068520E" w:rsidP="00A1582E"/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3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Рабочее совещание с главами и начальниками сельскохозяйственных отделов (секторов) муниципальных образований области по карантинным объектам, </w:t>
            </w:r>
            <w:r w:rsidRPr="00A1582E">
              <w:lastRenderedPageBreak/>
              <w:t>присутствующим на территории Амурской области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lastRenderedPageBreak/>
              <w:t>11.00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Министерство сельского хозяйства области </w:t>
            </w:r>
            <w:proofErr w:type="spellStart"/>
            <w:r w:rsidRPr="00A1582E">
              <w:t>О.А.Турков</w:t>
            </w:r>
            <w:proofErr w:type="spellEnd"/>
          </w:p>
          <w:p w:rsidR="0068520E" w:rsidRPr="00A1582E" w:rsidRDefault="0068520E" w:rsidP="00A1582E">
            <w:pPr>
              <w:jc w:val="center"/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г. Благовещенск,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ул. Шевченко, 24,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каб</w:t>
            </w:r>
            <w:proofErr w:type="spellEnd"/>
            <w:r w:rsidRPr="00A1582E">
              <w:t>. № 407</w:t>
            </w:r>
          </w:p>
          <w:p w:rsidR="0068520E" w:rsidRPr="00A1582E" w:rsidRDefault="0068520E" w:rsidP="00A1582E"/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lastRenderedPageBreak/>
              <w:t>3, 24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Заседание рабочей группы по подготовке к празднованию Дня Победы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15.00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Мацкан</w:t>
            </w:r>
            <w:proofErr w:type="spellEnd"/>
            <w:r w:rsidRPr="00A1582E">
              <w:t xml:space="preserve"> А.Н., первый заместитель главы администрации района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 xml:space="preserve">актовый зал 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>администрации района,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ул.Куйбышева</w:t>
            </w:r>
            <w:proofErr w:type="spellEnd"/>
            <w:r w:rsidRPr="00A1582E">
              <w:t>, 44</w:t>
            </w:r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3,10,17,24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каждая 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14.00-17.00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/>
              <w:jc w:val="center"/>
            </w:pPr>
            <w:r w:rsidRPr="00A1582E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 xml:space="preserve">кабинет № 18, 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 xml:space="preserve">, 44,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4,18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четверг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09.30</w:t>
            </w:r>
          </w:p>
          <w:p w:rsidR="0068520E" w:rsidRPr="00A1582E" w:rsidRDefault="0068520E" w:rsidP="00A1582E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Вовк С.С., ответственный секретарь комиссии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 xml:space="preserve">актовый зал 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>администрации района,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ул.Куйбышева</w:t>
            </w:r>
            <w:proofErr w:type="spellEnd"/>
            <w:r w:rsidRPr="00A1582E">
              <w:t>, 44</w:t>
            </w:r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4,11,18,25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 каждый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 четверг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Личный приём граждан главой района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14.00-17.00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/>
              <w:jc w:val="center"/>
            </w:pPr>
            <w:proofErr w:type="spellStart"/>
            <w:r w:rsidRPr="00A1582E">
              <w:t>Линевич</w:t>
            </w:r>
            <w:proofErr w:type="spellEnd"/>
            <w:r w:rsidRPr="00A1582E">
              <w:t xml:space="preserve"> Сергей Сергеевич, глава района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 xml:space="preserve">кабинет главы района,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 xml:space="preserve">, 44,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5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r w:rsidRPr="00A1582E">
              <w:t xml:space="preserve">Отчетный день работников культуры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09.30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культуры, спорта и молодежной политики А.А. Татарникова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Н.Н. </w:t>
            </w:r>
            <w:proofErr w:type="spellStart"/>
            <w:r w:rsidRPr="00A1582E">
              <w:t>Скалдина</w:t>
            </w:r>
            <w:proofErr w:type="spellEnd"/>
          </w:p>
          <w:p w:rsidR="0068520E" w:rsidRPr="00A1582E" w:rsidRDefault="0068520E" w:rsidP="00A1582E">
            <w:pPr>
              <w:jc w:val="center"/>
            </w:pPr>
            <w:r w:rsidRPr="00A1582E">
              <w:t>Л.Л. Маловичко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кабинет № 24,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 xml:space="preserve">, 44,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5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Семинар в режиме  видеоконференцсвязи с главами городских округов и муниципальных районов области по теме «Проблемные аспекты деятельности административных комиссий в Амурской области» 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10.00 - 13.00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Министерство юстиции Амурской области </w:t>
            </w:r>
            <w:proofErr w:type="spellStart"/>
            <w:r w:rsidRPr="00A1582E">
              <w:t>Е.В.Воробьева</w:t>
            </w:r>
            <w:proofErr w:type="spellEnd"/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Правительство области,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каб</w:t>
            </w:r>
            <w:proofErr w:type="spellEnd"/>
            <w:r w:rsidRPr="00A1582E">
              <w:t>. № 300</w:t>
            </w:r>
          </w:p>
          <w:p w:rsidR="0068520E" w:rsidRPr="00A1582E" w:rsidRDefault="0068520E" w:rsidP="00A1582E"/>
          <w:p w:rsidR="0068520E" w:rsidRPr="00A1582E" w:rsidRDefault="0068520E" w:rsidP="00A1582E"/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5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Совещание с начальниками сельскохозяйственных отделов (секторов) муниципальных образований области, с руководителями хозяйств молочного направления по теме «Подведение итогов работы отрасли молочного животноводства за 2018 год. Перспективы развития отрасли в 2019 году»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Министерство сельского хозяйства области </w:t>
            </w:r>
            <w:proofErr w:type="spellStart"/>
            <w:r w:rsidRPr="00A1582E">
              <w:t>О.А.Турков</w:t>
            </w:r>
            <w:proofErr w:type="spellEnd"/>
          </w:p>
          <w:p w:rsidR="0068520E" w:rsidRPr="00A1582E" w:rsidRDefault="0068520E" w:rsidP="00A1582E">
            <w:pPr>
              <w:jc w:val="center"/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г. Благовещенск,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ул. Шевченко, 24,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каб</w:t>
            </w:r>
            <w:proofErr w:type="spellEnd"/>
            <w:r w:rsidRPr="00A1582E">
              <w:t>. № 407</w:t>
            </w:r>
          </w:p>
          <w:p w:rsidR="0068520E" w:rsidRPr="00A1582E" w:rsidRDefault="0068520E" w:rsidP="00A1582E"/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5,12,19,26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каждая 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Личный приём граждан первым заместителем главы администрации района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14.00-17.00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/>
              <w:jc w:val="center"/>
            </w:pPr>
            <w:proofErr w:type="spellStart"/>
            <w:r w:rsidRPr="00A1582E">
              <w:t>Мацкан</w:t>
            </w:r>
            <w:proofErr w:type="spellEnd"/>
            <w:r w:rsidRPr="00A1582E">
              <w:t xml:space="preserve"> А.Н., первый заместитель главы администрации района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>кабинет первого заместителя главы администрации района</w:t>
            </w:r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lastRenderedPageBreak/>
              <w:t>5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Заседание </w:t>
            </w:r>
            <w:proofErr w:type="gramStart"/>
            <w:r w:rsidRPr="00A1582E">
              <w:t>санитарно-</w:t>
            </w:r>
            <w:proofErr w:type="spellStart"/>
            <w:r w:rsidRPr="00A1582E">
              <w:t>противоэпиде</w:t>
            </w:r>
            <w:proofErr w:type="spellEnd"/>
            <w:r w:rsidRPr="00A1582E">
              <w:t>-</w:t>
            </w:r>
            <w:proofErr w:type="spellStart"/>
            <w:r w:rsidRPr="00A1582E">
              <w:t>мической</w:t>
            </w:r>
            <w:proofErr w:type="spellEnd"/>
            <w:proofErr w:type="gramEnd"/>
            <w:r w:rsidRPr="00A1582E">
              <w:t xml:space="preserve"> комиссии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/>
              <w:jc w:val="center"/>
            </w:pPr>
            <w:proofErr w:type="spellStart"/>
            <w:r w:rsidRPr="00A1582E">
              <w:t>Мацкан</w:t>
            </w:r>
            <w:proofErr w:type="spellEnd"/>
            <w:r w:rsidRPr="00A1582E">
              <w:t xml:space="preserve"> А.Н., первый заместитель главы администрации района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>кабинет первого заместителя главы администрации района</w:t>
            </w:r>
          </w:p>
        </w:tc>
      </w:tr>
      <w:tr w:rsidR="0068520E" w:rsidRPr="00A1582E" w:rsidTr="001B71D4">
        <w:trPr>
          <w:gridBefore w:val="1"/>
          <w:wBefore w:w="56" w:type="dxa"/>
          <w:trHeight w:val="6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5 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Районный конкурс-соревнование юных инспекторов движения «Безопасное колесо» (теоретический этап)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Н.В. </w:t>
            </w:r>
            <w:proofErr w:type="spellStart"/>
            <w:r w:rsidRPr="00A1582E">
              <w:t>Гольц</w:t>
            </w:r>
            <w:proofErr w:type="spellEnd"/>
            <w:r w:rsidRPr="00A1582E">
              <w:t>, главный специалист отдела образования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МБОУ ДО ДЮСШ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района, ул. </w:t>
            </w:r>
            <w:proofErr w:type="gramStart"/>
            <w:r w:rsidRPr="00A1582E">
              <w:t>Красноармейская</w:t>
            </w:r>
            <w:proofErr w:type="gramEnd"/>
            <w:r w:rsidRPr="00A1582E">
              <w:t>, 54</w:t>
            </w:r>
          </w:p>
        </w:tc>
      </w:tr>
      <w:tr w:rsidR="0068520E" w:rsidRPr="00A1582E" w:rsidTr="001B71D4">
        <w:trPr>
          <w:gridBefore w:val="1"/>
          <w:wBefore w:w="56" w:type="dxa"/>
          <w:trHeight w:val="40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6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суббота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Международный день спорта на благо развития мира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</w:p>
        </w:tc>
      </w:tr>
      <w:tr w:rsidR="0068520E" w:rsidRPr="00A1582E" w:rsidTr="001B71D4">
        <w:trPr>
          <w:gridBefore w:val="1"/>
          <w:wBefore w:w="56" w:type="dxa"/>
          <w:trHeight w:val="442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6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суббота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работника следственных органов МВД РФ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</w:p>
        </w:tc>
      </w:tr>
      <w:tr w:rsidR="0068520E" w:rsidRPr="00A1582E" w:rsidTr="001B71D4">
        <w:trPr>
          <w:gridBefore w:val="1"/>
          <w:wBefore w:w="56" w:type="dxa"/>
          <w:trHeight w:val="44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6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суббота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Спартакиада учащейся молодежи района волейбол (юноши)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09.30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образования администрации района,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Е.Д. Михалева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МБОУ СОШ №1 г. Завитинска</w:t>
            </w:r>
          </w:p>
        </w:tc>
      </w:tr>
      <w:tr w:rsidR="0068520E" w:rsidRPr="00A1582E" w:rsidTr="001B71D4">
        <w:trPr>
          <w:gridBefore w:val="1"/>
          <w:wBefore w:w="56" w:type="dxa"/>
          <w:trHeight w:val="46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7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воскр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Всемирный день здоровья</w:t>
            </w:r>
          </w:p>
        </w:tc>
      </w:tr>
      <w:tr w:rsidR="0068520E" w:rsidRPr="00A1582E" w:rsidTr="001B71D4">
        <w:trPr>
          <w:gridBefore w:val="1"/>
          <w:wBefore w:w="56" w:type="dxa"/>
          <w:trHeight w:val="404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7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воскр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памяти погибших подводников</w:t>
            </w:r>
          </w:p>
        </w:tc>
      </w:tr>
      <w:tr w:rsidR="0068520E" w:rsidRPr="00A1582E" w:rsidTr="001B71D4">
        <w:trPr>
          <w:gridBefore w:val="1"/>
          <w:wBefore w:w="56" w:type="dxa"/>
          <w:trHeight w:val="482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7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воскр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Благовещение Пресвятой Богородицы</w:t>
            </w:r>
          </w:p>
          <w:p w:rsidR="0068520E" w:rsidRPr="00A1582E" w:rsidRDefault="0068520E" w:rsidP="00A1582E">
            <w:pPr>
              <w:rPr>
                <w:b/>
              </w:rPr>
            </w:pPr>
          </w:p>
        </w:tc>
      </w:tr>
      <w:tr w:rsidR="0068520E" w:rsidRPr="00A1582E" w:rsidTr="001B71D4">
        <w:trPr>
          <w:gridBefore w:val="1"/>
          <w:wBefore w:w="56" w:type="dxa"/>
          <w:trHeight w:val="482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7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воскр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геолога</w:t>
            </w:r>
          </w:p>
        </w:tc>
      </w:tr>
      <w:tr w:rsidR="0068520E" w:rsidRPr="00A1582E" w:rsidTr="001B71D4">
        <w:trPr>
          <w:gridBefore w:val="1"/>
          <w:wBefore w:w="56" w:type="dxa"/>
          <w:trHeight w:val="43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8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понед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</w:pPr>
            <w:r w:rsidRPr="00A1582E">
              <w:rPr>
                <w:b/>
              </w:rPr>
              <w:t>День сотрудников военных комиссариатов</w:t>
            </w:r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9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r w:rsidRPr="00A1582E">
              <w:t>Постоянно действующий семинар глав поселений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/>
              <w:jc w:val="center"/>
            </w:pPr>
            <w:r w:rsidRPr="00A1582E">
              <w:t xml:space="preserve">организационный отдел администрации района,  </w:t>
            </w:r>
            <w:proofErr w:type="spellStart"/>
            <w:r w:rsidRPr="00A1582E">
              <w:t>И.В.Аносова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pStyle w:val="31"/>
              <w:ind w:right="-37"/>
            </w:pPr>
            <w:r w:rsidRPr="00A1582E">
              <w:t>кабинет главы района</w:t>
            </w:r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9,23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Заседание оперативного штаба по  подготовке к отопительному периоду 2016-2017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10.30</w:t>
            </w: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зам</w:t>
            </w:r>
            <w:proofErr w:type="gramStart"/>
            <w:r w:rsidRPr="00A1582E">
              <w:t>.г</w:t>
            </w:r>
            <w:proofErr w:type="gramEnd"/>
            <w:r w:rsidRPr="00A1582E">
              <w:t>лавы</w:t>
            </w:r>
            <w:proofErr w:type="spellEnd"/>
            <w:r w:rsidRPr="00A1582E">
              <w:t xml:space="preserve"> администрации района по </w:t>
            </w:r>
            <w:proofErr w:type="spellStart"/>
            <w:r w:rsidRPr="00A1582E">
              <w:t>мун.хозяйству</w:t>
            </w:r>
            <w:proofErr w:type="spellEnd"/>
            <w:r w:rsidRPr="00A1582E">
              <w:t xml:space="preserve"> </w:t>
            </w:r>
            <w:proofErr w:type="spellStart"/>
            <w:r w:rsidRPr="00A1582E">
              <w:t>П.В.Ломако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/>
              <w:jc w:val="center"/>
            </w:pPr>
            <w:r w:rsidRPr="00A1582E">
              <w:t xml:space="preserve">кабинет главы района,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 xml:space="preserve">, 44,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11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Выезд в сельские учреждения района в целях оказания методической помощи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культуры, спорта и молодежной политики А.А. Татарникова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Н.Н. </w:t>
            </w:r>
            <w:proofErr w:type="spellStart"/>
            <w:r w:rsidRPr="00A1582E">
              <w:t>Скалдина</w:t>
            </w:r>
            <w:proofErr w:type="spellEnd"/>
          </w:p>
          <w:p w:rsidR="0068520E" w:rsidRPr="00A1582E" w:rsidRDefault="0068520E" w:rsidP="00A1582E">
            <w:pPr>
              <w:jc w:val="center"/>
            </w:pPr>
            <w:r w:rsidRPr="00A1582E">
              <w:t>Л.Л. Маловичко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.П</w:t>
            </w:r>
            <w:proofErr w:type="gramEnd"/>
            <w:r w:rsidRPr="00A1582E">
              <w:t>одоловка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11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Санитарно-гигиеническая подготовка (</w:t>
            </w:r>
            <w:proofErr w:type="spellStart"/>
            <w:r w:rsidRPr="00A1582E">
              <w:t>Роспотребнадзор</w:t>
            </w:r>
            <w:proofErr w:type="spellEnd"/>
            <w:r w:rsidRPr="00A1582E">
              <w:t>)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10.00-14.00</w:t>
            </w: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отдел экономического развития и муниципальных закупок, 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Климова А.В.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 xml:space="preserve">актовый зал 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>администрации района,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ул.Куйбышева</w:t>
            </w:r>
            <w:proofErr w:type="spellEnd"/>
            <w:r w:rsidRPr="00A1582E">
              <w:t>, 44</w:t>
            </w:r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lastRenderedPageBreak/>
              <w:t>11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Заседание межведомственного консилиума специалистов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</w:t>
            </w:r>
          </w:p>
          <w:p w:rsidR="0068520E" w:rsidRPr="00A1582E" w:rsidRDefault="0068520E" w:rsidP="00A1582E">
            <w:pPr>
              <w:jc w:val="center"/>
            </w:pP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Вовк С.С., ответственный секретарь комиссии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 xml:space="preserve">актовый зал 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>администрации района,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ул.Куйбышева</w:t>
            </w:r>
            <w:proofErr w:type="spellEnd"/>
            <w:r w:rsidRPr="00A1582E">
              <w:t>, 44</w:t>
            </w:r>
          </w:p>
        </w:tc>
      </w:tr>
      <w:tr w:rsidR="0068520E" w:rsidRPr="00A1582E" w:rsidTr="001B71D4">
        <w:trPr>
          <w:gridBefore w:val="1"/>
          <w:wBefore w:w="56" w:type="dxa"/>
          <w:trHeight w:val="48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12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пятница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Памятная дата России</w:t>
            </w:r>
          </w:p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авиации и космонавтики</w:t>
            </w:r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12,26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пятница</w:t>
            </w:r>
          </w:p>
          <w:p w:rsidR="0068520E" w:rsidRPr="00A1582E" w:rsidRDefault="0068520E" w:rsidP="00A1582E">
            <w:pPr>
              <w:jc w:val="center"/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Заседание административной комиссии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 xml:space="preserve">актовый зал </w:t>
            </w:r>
          </w:p>
          <w:p w:rsidR="0068520E" w:rsidRPr="00A1582E" w:rsidRDefault="0068520E" w:rsidP="00A1582E">
            <w:pPr>
              <w:ind w:left="-108" w:right="-108"/>
              <w:jc w:val="center"/>
            </w:pPr>
            <w:r w:rsidRPr="00A1582E">
              <w:t>администрации района,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ул.Куйбышева</w:t>
            </w:r>
            <w:proofErr w:type="spellEnd"/>
            <w:r w:rsidRPr="00A1582E">
              <w:t>, 44</w:t>
            </w:r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13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суббота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мецената и благотворителя в России</w:t>
            </w:r>
          </w:p>
          <w:p w:rsidR="0068520E" w:rsidRPr="00A1582E" w:rsidRDefault="0068520E" w:rsidP="00A1582E">
            <w:pPr>
              <w:rPr>
                <w:b/>
              </w:rPr>
            </w:pPr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13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суббота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Первенство и Чемпионат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 по пулевой стрельбе из положения стоя</w:t>
            </w:r>
          </w:p>
        </w:tc>
        <w:tc>
          <w:tcPr>
            <w:tcW w:w="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культуры, спорта и молодежной политики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А.О. Гончаров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МБОУ СОШ № 1 </w:t>
            </w: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авитинска</w:t>
            </w:r>
            <w:proofErr w:type="spellEnd"/>
            <w:r w:rsidRPr="00A1582E">
              <w:t>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стрелковый тир</w:t>
            </w:r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13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суббота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Конкурс театрально-художествен-</w:t>
            </w:r>
            <w:proofErr w:type="spellStart"/>
            <w:r w:rsidRPr="00A1582E">
              <w:t>ного</w:t>
            </w:r>
            <w:proofErr w:type="spellEnd"/>
            <w:r w:rsidRPr="00A1582E">
              <w:t xml:space="preserve"> творчества для обучающихся общеобразовательных учреждений «Театральные ступеньки»</w:t>
            </w:r>
          </w:p>
        </w:tc>
        <w:tc>
          <w:tcPr>
            <w:tcW w:w="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образования администрации района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Н.В. </w:t>
            </w:r>
            <w:proofErr w:type="spellStart"/>
            <w:r w:rsidRPr="00A1582E">
              <w:t>Гольц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 xml:space="preserve">, 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>, 17, РЦД «Мир»</w:t>
            </w:r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14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воскр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Памятный день</w:t>
            </w:r>
          </w:p>
          <w:p w:rsidR="0068520E" w:rsidRPr="00A1582E" w:rsidRDefault="0068520E" w:rsidP="00A1582E">
            <w:r w:rsidRPr="00A1582E">
              <w:rPr>
                <w:b/>
              </w:rPr>
              <w:t>День войск противовоздушной обороны</w:t>
            </w:r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воскр</w:t>
            </w:r>
            <w:proofErr w:type="spellEnd"/>
            <w:r w:rsidRPr="00A1582E"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Открытый турнир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 по волейболу</w:t>
            </w:r>
          </w:p>
        </w:tc>
        <w:tc>
          <w:tcPr>
            <w:tcW w:w="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отдел культуры, спорта и молодежной политики </w:t>
            </w:r>
            <w:proofErr w:type="spellStart"/>
            <w:r w:rsidRPr="00A1582E">
              <w:t>А.О.Гончаров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Спортивный зал МБОУ СОШ № 1 </w:t>
            </w: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авитинска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42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воскр</w:t>
            </w:r>
            <w:proofErr w:type="spellEnd"/>
            <w:r w:rsidRPr="00A1582E"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proofErr w:type="spellStart"/>
            <w:r w:rsidRPr="00A1582E">
              <w:t>Флешмоб</w:t>
            </w:r>
            <w:proofErr w:type="spellEnd"/>
            <w:r w:rsidRPr="00A1582E">
              <w:t xml:space="preserve"> «Здоровье», </w:t>
            </w:r>
            <w:proofErr w:type="gramStart"/>
            <w:r w:rsidRPr="00A1582E">
              <w:t>приурочен-</w:t>
            </w:r>
            <w:proofErr w:type="spellStart"/>
            <w:r w:rsidRPr="00A1582E">
              <w:t>ный</w:t>
            </w:r>
            <w:proofErr w:type="spellEnd"/>
            <w:proofErr w:type="gramEnd"/>
            <w:r w:rsidRPr="00A1582E">
              <w:t xml:space="preserve"> к всемирному дню здоровья</w:t>
            </w:r>
          </w:p>
        </w:tc>
        <w:tc>
          <w:tcPr>
            <w:tcW w:w="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культуры, спорта и молодежной политики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Н.Ю. Ефремов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Городская площадь </w:t>
            </w: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авитинска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47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15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понед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специалиста по радиоэлектронной борьбе</w:t>
            </w:r>
          </w:p>
        </w:tc>
      </w:tr>
      <w:tr w:rsidR="0068520E" w:rsidRPr="00A1582E" w:rsidTr="001B71D4">
        <w:trPr>
          <w:gridBefore w:val="1"/>
          <w:wBefore w:w="56" w:type="dxa"/>
          <w:trHeight w:val="47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17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Заседание Общественного Совета при администрации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 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17.10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председатель Общественного Совета при администрации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 Афанасьева  С.В.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 xml:space="preserve">актовый зал </w:t>
            </w:r>
          </w:p>
          <w:p w:rsidR="0068520E" w:rsidRPr="00A1582E" w:rsidRDefault="0068520E" w:rsidP="00A1582E">
            <w:pPr>
              <w:ind w:left="-108" w:right="-108" w:firstLine="108"/>
              <w:jc w:val="center"/>
            </w:pPr>
            <w:r w:rsidRPr="00A1582E">
              <w:t>администрации района,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ул.Куйбышева</w:t>
            </w:r>
            <w:proofErr w:type="spellEnd"/>
            <w:r w:rsidRPr="00A1582E">
              <w:t>, 44</w:t>
            </w:r>
          </w:p>
        </w:tc>
      </w:tr>
      <w:tr w:rsidR="0068520E" w:rsidRPr="00A1582E" w:rsidTr="001B71D4">
        <w:trPr>
          <w:gridBefore w:val="1"/>
          <w:wBefore w:w="56" w:type="dxa"/>
          <w:trHeight w:val="344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18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четверг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Международный день памятников и исторических мест</w:t>
            </w:r>
          </w:p>
          <w:p w:rsidR="0068520E" w:rsidRPr="00A1582E" w:rsidRDefault="0068520E" w:rsidP="00A1582E">
            <w:pPr>
              <w:rPr>
                <w:b/>
              </w:rPr>
            </w:pPr>
          </w:p>
        </w:tc>
      </w:tr>
      <w:tr w:rsidR="0068520E" w:rsidRPr="00A1582E" w:rsidTr="001B71D4">
        <w:trPr>
          <w:gridBefore w:val="1"/>
          <w:wBefore w:w="56" w:type="dxa"/>
          <w:trHeight w:val="17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18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четверг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воинской славы</w:t>
            </w:r>
          </w:p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68520E" w:rsidRPr="00A1582E" w:rsidTr="001B71D4">
        <w:trPr>
          <w:gridBefore w:val="1"/>
          <w:wBefore w:w="56" w:type="dxa"/>
          <w:trHeight w:val="17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18</w:t>
            </w:r>
          </w:p>
          <w:p w:rsidR="0068520E" w:rsidRPr="00A1582E" w:rsidRDefault="0068520E" w:rsidP="00A1582E">
            <w:pPr>
              <w:jc w:val="center"/>
            </w:pPr>
            <w:r w:rsidRPr="00A1582E">
              <w:lastRenderedPageBreak/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lastRenderedPageBreak/>
              <w:t xml:space="preserve">Выезд в сельские учреждения района </w:t>
            </w:r>
            <w:r w:rsidRPr="00A1582E">
              <w:lastRenderedPageBreak/>
              <w:t>в целях оказания методической помощи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lastRenderedPageBreak/>
              <w:t>10.00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отдел культуры, </w:t>
            </w:r>
            <w:r w:rsidRPr="00A1582E">
              <w:lastRenderedPageBreak/>
              <w:t>спорта и молодежной политики А.А. Татарникова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Н.Н. </w:t>
            </w:r>
            <w:proofErr w:type="spellStart"/>
            <w:r w:rsidRPr="00A1582E">
              <w:t>Скалдина</w:t>
            </w:r>
            <w:proofErr w:type="spellEnd"/>
          </w:p>
          <w:p w:rsidR="0068520E" w:rsidRPr="00A1582E" w:rsidRDefault="0068520E" w:rsidP="00A1582E">
            <w:pPr>
              <w:jc w:val="center"/>
            </w:pPr>
            <w:r w:rsidRPr="00A1582E">
              <w:t>Л.Л. Маловичко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 w:firstLine="108"/>
              <w:jc w:val="center"/>
            </w:pPr>
            <w:proofErr w:type="spellStart"/>
            <w:r w:rsidRPr="00A1582E">
              <w:lastRenderedPageBreak/>
              <w:t>с</w:t>
            </w:r>
            <w:proofErr w:type="gramStart"/>
            <w:r w:rsidRPr="00A1582E">
              <w:t>.А</w:t>
            </w:r>
            <w:proofErr w:type="gramEnd"/>
            <w:r w:rsidRPr="00A1582E">
              <w:t>нтоновка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17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lastRenderedPageBreak/>
              <w:t>18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r w:rsidRPr="00A1582E">
              <w:t>Рабочее  совещание при главе района с  главами сельсоветов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/>
              <w:jc w:val="center"/>
            </w:pPr>
            <w:r w:rsidRPr="00A1582E">
              <w:t xml:space="preserve">организационный отдел администрации района,  </w:t>
            </w:r>
            <w:proofErr w:type="spellStart"/>
            <w:r w:rsidRPr="00A1582E">
              <w:t>И.В.Аносова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pStyle w:val="31"/>
              <w:ind w:right="-37"/>
            </w:pPr>
            <w:r w:rsidRPr="00A1582E">
              <w:t>кабинет главы района</w:t>
            </w:r>
          </w:p>
        </w:tc>
      </w:tr>
      <w:tr w:rsidR="0068520E" w:rsidRPr="00A1582E" w:rsidTr="001B71D4">
        <w:trPr>
          <w:gridBefore w:val="1"/>
          <w:wBefore w:w="56" w:type="dxa"/>
          <w:trHeight w:val="17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19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Районный фестиваль для педагогических работников дошкольных образовательных учреждений, воспитанников и их родителей в рамках комплекса ГТО «Мы готовы к ГТО!»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09.30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образования Е.Д. Михалева,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Центр тестирования МБОУ ДО ДЮСШ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Афанасьева  С.В.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 xml:space="preserve">, 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ул</w:t>
            </w:r>
            <w:proofErr w:type="gramStart"/>
            <w:r w:rsidRPr="00A1582E">
              <w:t>.Ч</w:t>
            </w:r>
            <w:proofErr w:type="gramEnd"/>
            <w:r w:rsidRPr="00A1582E">
              <w:t>калова,16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МБОУ ДО ДЮСШ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 </w:t>
            </w:r>
          </w:p>
          <w:p w:rsidR="0068520E" w:rsidRPr="00A1582E" w:rsidRDefault="0068520E" w:rsidP="00A1582E">
            <w:pPr>
              <w:jc w:val="center"/>
            </w:pPr>
          </w:p>
          <w:p w:rsidR="0068520E" w:rsidRPr="00A1582E" w:rsidRDefault="0068520E" w:rsidP="00A1582E">
            <w:pPr>
              <w:jc w:val="center"/>
            </w:pPr>
          </w:p>
        </w:tc>
      </w:tr>
      <w:tr w:rsidR="0068520E" w:rsidRPr="00A1582E" w:rsidTr="001B71D4">
        <w:trPr>
          <w:gridBefore w:val="1"/>
          <w:wBefore w:w="56" w:type="dxa"/>
          <w:trHeight w:val="17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 </w:t>
            </w:r>
          </w:p>
          <w:p w:rsidR="0068520E" w:rsidRPr="00A1582E" w:rsidRDefault="0068520E" w:rsidP="00A1582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комиссии по взысканию дебиторской задолженности предприятий ЖКХ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зам</w:t>
            </w:r>
            <w:proofErr w:type="gramStart"/>
            <w:r w:rsidRPr="00A1582E">
              <w:t>.г</w:t>
            </w:r>
            <w:proofErr w:type="gramEnd"/>
            <w:r w:rsidRPr="00A1582E">
              <w:t>лавы</w:t>
            </w:r>
            <w:proofErr w:type="spellEnd"/>
            <w:r w:rsidRPr="00A1582E">
              <w:t xml:space="preserve"> администрации района по </w:t>
            </w:r>
            <w:proofErr w:type="spellStart"/>
            <w:r w:rsidRPr="00A1582E">
              <w:t>мун.хозяйству</w:t>
            </w:r>
            <w:proofErr w:type="spellEnd"/>
            <w:r w:rsidRPr="00A1582E">
              <w:t xml:space="preserve"> </w:t>
            </w:r>
            <w:proofErr w:type="spellStart"/>
            <w:r w:rsidRPr="00A1582E">
              <w:t>П.В.Ломако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left="-108" w:right="-108"/>
              <w:jc w:val="center"/>
            </w:pPr>
            <w:r w:rsidRPr="00A1582E">
              <w:t xml:space="preserve">Кабинет </w:t>
            </w:r>
            <w:proofErr w:type="spellStart"/>
            <w:r w:rsidRPr="00A1582E">
              <w:t>зам.главы</w:t>
            </w:r>
            <w:proofErr w:type="spellEnd"/>
            <w:r w:rsidRPr="00A1582E">
              <w:t xml:space="preserve"> администрации района по </w:t>
            </w:r>
            <w:proofErr w:type="spellStart"/>
            <w:r w:rsidRPr="00A1582E">
              <w:t>мун.хозяйству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 xml:space="preserve">, 44,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50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20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суббота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Национальный день донора в России</w:t>
            </w:r>
          </w:p>
          <w:p w:rsidR="0068520E" w:rsidRPr="00A1582E" w:rsidRDefault="0068520E" w:rsidP="00A1582E">
            <w:pPr>
              <w:rPr>
                <w:b/>
              </w:rPr>
            </w:pPr>
          </w:p>
        </w:tc>
      </w:tr>
      <w:tr w:rsidR="0068520E" w:rsidRPr="00A1582E" w:rsidTr="001B71D4">
        <w:trPr>
          <w:gridBefore w:val="1"/>
          <w:wBefore w:w="56" w:type="dxa"/>
          <w:trHeight w:val="86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20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суббота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Спартакиада учащейся молодежи района (мини – футбол)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образования администрации района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 </w:t>
            </w:r>
            <w:proofErr w:type="spellStart"/>
            <w:r w:rsidRPr="00A1582E">
              <w:t>Е.Д.Михалева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>, стадион «Факел»</w:t>
            </w:r>
          </w:p>
        </w:tc>
      </w:tr>
      <w:tr w:rsidR="0068520E" w:rsidRPr="00A1582E" w:rsidTr="001B71D4">
        <w:trPr>
          <w:gridBefore w:val="1"/>
          <w:wBefore w:w="56" w:type="dxa"/>
          <w:trHeight w:val="47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21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воскр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местного самоуправления</w:t>
            </w:r>
          </w:p>
        </w:tc>
      </w:tr>
      <w:tr w:rsidR="0068520E" w:rsidRPr="00A1582E" w:rsidTr="001B71D4">
        <w:trPr>
          <w:gridBefore w:val="1"/>
          <w:wBefore w:w="56" w:type="dxa"/>
          <w:trHeight w:val="47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21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воскр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Вербное воскресенье</w:t>
            </w:r>
          </w:p>
          <w:p w:rsidR="0068520E" w:rsidRPr="00A1582E" w:rsidRDefault="0068520E" w:rsidP="00A1582E">
            <w:pPr>
              <w:rPr>
                <w:b/>
              </w:rPr>
            </w:pPr>
          </w:p>
        </w:tc>
      </w:tr>
      <w:tr w:rsidR="0068520E" w:rsidRPr="00A1582E" w:rsidTr="001B71D4">
        <w:trPr>
          <w:gridBefore w:val="1"/>
          <w:wBefore w:w="56" w:type="dxa"/>
          <w:trHeight w:val="46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22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понед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0792E" w:rsidP="00A1582E">
            <w:pPr>
              <w:rPr>
                <w:b/>
                <w:u w:val="single"/>
              </w:rPr>
            </w:pPr>
            <w:hyperlink r:id="rId9" w:history="1">
              <w:r w:rsidR="0068520E" w:rsidRPr="00A1582E">
                <w:rPr>
                  <w:rStyle w:val="aa"/>
                  <w:b/>
                  <w:color w:val="auto"/>
                  <w:u w:val="none"/>
                </w:rPr>
                <w:t>Международный день Матери-Земли</w:t>
              </w:r>
            </w:hyperlink>
          </w:p>
          <w:p w:rsidR="0068520E" w:rsidRPr="00A1582E" w:rsidRDefault="0068520E" w:rsidP="00A1582E">
            <w:pPr>
              <w:rPr>
                <w:b/>
                <w:u w:val="single"/>
              </w:rPr>
            </w:pPr>
          </w:p>
        </w:tc>
      </w:tr>
      <w:tr w:rsidR="0068520E" w:rsidRPr="00A1582E" w:rsidTr="001B71D4">
        <w:trPr>
          <w:gridBefore w:val="1"/>
          <w:wBefore w:w="56" w:type="dxa"/>
          <w:trHeight w:val="46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22 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понед</w:t>
            </w:r>
            <w:proofErr w:type="spellEnd"/>
            <w:r w:rsidRPr="00A1582E">
              <w:t>.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Выборы главы Антоновского  сельсовета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13.00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организационный отдел администрации района,  </w:t>
            </w:r>
            <w:proofErr w:type="spellStart"/>
            <w:r w:rsidRPr="00A1582E">
              <w:t>И.В.Аносова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.А</w:t>
            </w:r>
            <w:proofErr w:type="gramEnd"/>
            <w:r w:rsidRPr="00A1582E">
              <w:t>нтоновка</w:t>
            </w:r>
            <w:proofErr w:type="spellEnd"/>
            <w:r w:rsidRPr="00A1582E">
              <w:t xml:space="preserve"> кабинет главы сельсовета</w:t>
            </w:r>
          </w:p>
        </w:tc>
      </w:tr>
      <w:tr w:rsidR="0068520E" w:rsidRPr="00A1582E" w:rsidTr="001B71D4">
        <w:trPr>
          <w:gridBefore w:val="1"/>
          <w:wBefore w:w="56" w:type="dxa"/>
          <w:trHeight w:val="46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23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Молодежная акция «Мир без табака»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культуры, спорта и молодежной политики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Н.Ю. Ефремов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Территория города Завитинска</w:t>
            </w:r>
          </w:p>
        </w:tc>
      </w:tr>
      <w:tr w:rsidR="0068520E" w:rsidRPr="00A1582E" w:rsidTr="001B71D4">
        <w:trPr>
          <w:gridBefore w:val="1"/>
          <w:wBefore w:w="56" w:type="dxa"/>
          <w:trHeight w:val="46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24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среда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0792E" w:rsidP="00A1582E">
            <w:pPr>
              <w:rPr>
                <w:b/>
              </w:rPr>
            </w:pPr>
            <w:hyperlink r:id="rId10" w:history="1">
              <w:r w:rsidR="0068520E" w:rsidRPr="00A1582E">
                <w:rPr>
                  <w:rStyle w:val="aa"/>
                  <w:b/>
                  <w:color w:val="auto"/>
                  <w:u w:val="none"/>
                </w:rPr>
                <w:t>Международный день солидарности молодежи</w:t>
              </w:r>
            </w:hyperlink>
          </w:p>
          <w:p w:rsidR="0068520E" w:rsidRPr="00A1582E" w:rsidRDefault="0068520E" w:rsidP="00A1582E">
            <w:pPr>
              <w:rPr>
                <w:b/>
                <w:u w:val="single"/>
              </w:rPr>
            </w:pPr>
          </w:p>
        </w:tc>
      </w:tr>
      <w:tr w:rsidR="0068520E" w:rsidRPr="00A1582E" w:rsidTr="001B71D4">
        <w:trPr>
          <w:gridBefore w:val="1"/>
          <w:wBefore w:w="56" w:type="dxa"/>
          <w:trHeight w:val="86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lastRenderedPageBreak/>
              <w:t>24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>Организация и проведение областного чемпионата «Интернет-долголетие»</w:t>
            </w:r>
          </w:p>
          <w:p w:rsidR="0068520E" w:rsidRPr="00A1582E" w:rsidRDefault="0068520E" w:rsidP="00A1582E">
            <w:pPr>
              <w:jc w:val="both"/>
            </w:pPr>
          </w:p>
          <w:p w:rsidR="0068520E" w:rsidRPr="00A1582E" w:rsidRDefault="0068520E" w:rsidP="00A1582E">
            <w:pPr>
              <w:jc w:val="both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adjustRightInd w:val="0"/>
              <w:snapToGrid w:val="0"/>
              <w:jc w:val="center"/>
            </w:pPr>
            <w:r w:rsidRPr="00A1582E">
              <w:t>10.00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Министерство социальной защиты населения области, </w:t>
            </w:r>
            <w:proofErr w:type="spellStart"/>
            <w:r w:rsidRPr="00A1582E">
              <w:t>Н.В.Киселева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г. Благовещенск,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ул. Пушкина, 44,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ГАУ ДПО «Амурский областной институт развития образования»</w:t>
            </w:r>
          </w:p>
        </w:tc>
      </w:tr>
      <w:tr w:rsidR="0068520E" w:rsidRPr="00A1582E" w:rsidTr="001B71D4">
        <w:trPr>
          <w:gridBefore w:val="1"/>
          <w:wBefore w:w="56" w:type="dxa"/>
          <w:trHeight w:val="86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25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ind w:firstLine="142"/>
              <w:jc w:val="both"/>
            </w:pPr>
            <w:r w:rsidRPr="00A1582E">
              <w:t xml:space="preserve">Заседание коллегии министерства по физической культуре и спорту Амурской области </w:t>
            </w:r>
          </w:p>
          <w:p w:rsidR="0068520E" w:rsidRPr="00A1582E" w:rsidRDefault="0068520E" w:rsidP="00A1582E">
            <w:pPr>
              <w:ind w:firstLine="142"/>
              <w:jc w:val="both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11.00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Министерство </w:t>
            </w:r>
            <w:proofErr w:type="gramStart"/>
            <w:r w:rsidRPr="00A1582E">
              <w:t>по</w:t>
            </w:r>
            <w:proofErr w:type="gramEnd"/>
          </w:p>
          <w:p w:rsidR="0068520E" w:rsidRPr="00A1582E" w:rsidRDefault="0068520E" w:rsidP="00A1582E">
            <w:pPr>
              <w:jc w:val="center"/>
            </w:pPr>
            <w:r w:rsidRPr="00A1582E">
              <w:t>физической культуре и спорту области,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Ю.А.Кретов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г. Благовещенск,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ул. </w:t>
            </w:r>
            <w:proofErr w:type="gramStart"/>
            <w:r w:rsidRPr="00A1582E">
              <w:t>Артиллерийская</w:t>
            </w:r>
            <w:proofErr w:type="gramEnd"/>
            <w:r w:rsidRPr="00A1582E">
              <w:t>, 8, конференц-зал</w:t>
            </w:r>
          </w:p>
        </w:tc>
      </w:tr>
      <w:tr w:rsidR="0068520E" w:rsidRPr="00A1582E" w:rsidTr="001B71D4">
        <w:trPr>
          <w:gridBefore w:val="1"/>
          <w:wBefore w:w="56" w:type="dxa"/>
          <w:trHeight w:val="86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25</w:t>
            </w:r>
          </w:p>
          <w:p w:rsidR="0068520E" w:rsidRPr="00A1582E" w:rsidRDefault="0068520E" w:rsidP="00A1582E">
            <w:pPr>
              <w:jc w:val="center"/>
              <w:rPr>
                <w:highlight w:val="yellow"/>
              </w:rPr>
            </w:pPr>
            <w:r w:rsidRPr="00A1582E"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Совещание с уполномоченными лицами по работе с ЕФИС ЗСН, начальниками отделов (секторов) сельского хозяйства муниципальных районов области по вопросу «Формирование Единой федеральной информационной системы о землях сельскохозяйственного назначения  (ЕФИС ЗСН) 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Министерство сельского хозяйства области, </w:t>
            </w:r>
            <w:proofErr w:type="spellStart"/>
            <w:r w:rsidRPr="00A1582E">
              <w:t>О.А.Турков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г. Благовещенск,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ул. Шевченко, 24,</w:t>
            </w:r>
          </w:p>
          <w:p w:rsidR="0068520E" w:rsidRPr="00A1582E" w:rsidRDefault="0068520E" w:rsidP="00A1582E">
            <w:pPr>
              <w:jc w:val="center"/>
            </w:pPr>
            <w:proofErr w:type="spellStart"/>
            <w:r w:rsidRPr="00A1582E">
              <w:t>каб</w:t>
            </w:r>
            <w:proofErr w:type="spellEnd"/>
            <w:r w:rsidRPr="00A1582E">
              <w:t>. № 407</w:t>
            </w:r>
          </w:p>
          <w:p w:rsidR="0068520E" w:rsidRPr="00A1582E" w:rsidRDefault="0068520E" w:rsidP="00A1582E"/>
        </w:tc>
      </w:tr>
      <w:tr w:rsidR="0068520E" w:rsidRPr="00A1582E" w:rsidTr="001B71D4">
        <w:trPr>
          <w:gridBefore w:val="1"/>
          <w:wBefore w:w="56" w:type="dxa"/>
          <w:trHeight w:val="86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25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t xml:space="preserve">Заседание Президиума Совета ветеранов 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председатель районного Совета ветеранов </w:t>
            </w:r>
            <w:proofErr w:type="spellStart"/>
            <w:r w:rsidRPr="00A1582E">
              <w:t>Т.Д.Веневцева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администрация городского поселения, </w:t>
            </w:r>
            <w:proofErr w:type="spellStart"/>
            <w:r w:rsidRPr="00A1582E">
              <w:t>каб</w:t>
            </w:r>
            <w:proofErr w:type="spellEnd"/>
            <w:r w:rsidRPr="00A1582E">
              <w:t xml:space="preserve">. № 12,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урсаковская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68520E" w:rsidRPr="00A1582E" w:rsidTr="001B71D4">
        <w:trPr>
          <w:gridBefore w:val="1"/>
          <w:wBefore w:w="56" w:type="dxa"/>
          <w:trHeight w:val="46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25</w:t>
            </w:r>
          </w:p>
          <w:p w:rsidR="0068520E" w:rsidRPr="00A1582E" w:rsidRDefault="0068520E" w:rsidP="00A1582E">
            <w:pPr>
              <w:jc w:val="center"/>
              <w:rPr>
                <w:b/>
                <w:bCs/>
              </w:rPr>
            </w:pPr>
            <w:r w:rsidRPr="00A1582E">
              <w:t>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  <w:bCs/>
              </w:rPr>
            </w:pPr>
            <w:r w:rsidRPr="00A1582E">
              <w:t>Заседание Законодательного Собрания области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11.00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Законодательное</w:t>
            </w:r>
          </w:p>
          <w:p w:rsidR="0068520E" w:rsidRPr="00A1582E" w:rsidRDefault="0068520E" w:rsidP="00A1582E">
            <w:pPr>
              <w:jc w:val="center"/>
            </w:pPr>
            <w:r w:rsidRPr="00A1582E">
              <w:t xml:space="preserve">Собрание области, </w:t>
            </w:r>
            <w:proofErr w:type="spellStart"/>
            <w:r w:rsidRPr="00A1582E">
              <w:t>В.Ю.Логинов</w:t>
            </w:r>
            <w:proofErr w:type="spellEnd"/>
          </w:p>
          <w:p w:rsidR="0068520E" w:rsidRPr="00A1582E" w:rsidRDefault="0068520E" w:rsidP="00A1582E">
            <w:pPr>
              <w:jc w:val="center"/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 xml:space="preserve">г. Благовещенск, </w:t>
            </w:r>
            <w:proofErr w:type="gramStart"/>
            <w:r w:rsidRPr="00A1582E">
              <w:t>Законодательное</w:t>
            </w:r>
            <w:proofErr w:type="gramEnd"/>
          </w:p>
          <w:p w:rsidR="0068520E" w:rsidRPr="00A1582E" w:rsidRDefault="0068520E" w:rsidP="00A1582E">
            <w:pPr>
              <w:jc w:val="center"/>
            </w:pPr>
            <w:r w:rsidRPr="00A1582E">
              <w:t>Собрание области, зал № 1, первый этаж</w:t>
            </w:r>
          </w:p>
        </w:tc>
      </w:tr>
      <w:tr w:rsidR="0068520E" w:rsidRPr="00A1582E" w:rsidTr="001B71D4">
        <w:trPr>
          <w:gridBefore w:val="1"/>
          <w:wBefore w:w="56" w:type="dxa"/>
          <w:trHeight w:val="41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26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пятница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0792E" w:rsidP="00A1582E">
            <w:hyperlink r:id="rId11" w:history="1">
              <w:r w:rsidR="0068520E" w:rsidRPr="00A1582E">
                <w:rPr>
                  <w:rStyle w:val="aa"/>
                  <w:b/>
                  <w:color w:val="auto"/>
                  <w:u w:val="none"/>
                </w:rPr>
                <w:t>Всемирный день интеллектуальной собственности</w:t>
              </w:r>
            </w:hyperlink>
          </w:p>
        </w:tc>
      </w:tr>
      <w:tr w:rsidR="0068520E" w:rsidRPr="00A1582E" w:rsidTr="001B71D4">
        <w:trPr>
          <w:gridBefore w:val="1"/>
          <w:wBefore w:w="56" w:type="dxa"/>
          <w:trHeight w:val="49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26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пятница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68520E" w:rsidRPr="00A1582E" w:rsidTr="001B71D4">
        <w:trPr>
          <w:gridBefore w:val="1"/>
          <w:wBefore w:w="56" w:type="dxa"/>
          <w:trHeight w:val="49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26</w:t>
            </w:r>
          </w:p>
          <w:p w:rsidR="0068520E" w:rsidRPr="00A1582E" w:rsidRDefault="0068520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пятница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rPr>
                <w:b/>
              </w:rPr>
            </w:pPr>
            <w:r w:rsidRPr="00A1582E">
              <w:rPr>
                <w:b/>
              </w:rPr>
              <w:t>День нотариата в России</w:t>
            </w:r>
          </w:p>
        </w:tc>
      </w:tr>
      <w:tr w:rsidR="0068520E" w:rsidRPr="00A1582E" w:rsidTr="001B71D4">
        <w:trPr>
          <w:gridBefore w:val="1"/>
          <w:wBefore w:w="56" w:type="dxa"/>
          <w:trHeight w:val="17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26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both"/>
            </w:pPr>
            <w:r w:rsidRPr="00A1582E">
              <w:rPr>
                <w:rFonts w:eastAsia="Courier New"/>
                <w:lang w:bidi="ru-RU"/>
              </w:rPr>
              <w:t>Районные соревнования школьников «Президентские состязания» (творческий и теоретический конкурс,  спортивное многоборье)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09.30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t>отдел образования администрации района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Е.Д. Михалева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E" w:rsidRPr="00A1582E" w:rsidRDefault="0068520E" w:rsidP="00A1582E">
            <w:pPr>
              <w:jc w:val="center"/>
            </w:pPr>
            <w:r w:rsidRPr="00A1582E">
              <w:rPr>
                <w:iCs/>
              </w:rPr>
              <w:t>г. Завитинск,</w:t>
            </w:r>
          </w:p>
          <w:p w:rsidR="0068520E" w:rsidRPr="00A1582E" w:rsidRDefault="0068520E" w:rsidP="00A1582E">
            <w:pPr>
              <w:jc w:val="center"/>
            </w:pPr>
            <w:r w:rsidRPr="00A1582E">
              <w:t>ул</w:t>
            </w:r>
            <w:proofErr w:type="gramStart"/>
            <w:r w:rsidRPr="00A1582E">
              <w:t>.Ч</w:t>
            </w:r>
            <w:proofErr w:type="gramEnd"/>
            <w:r w:rsidRPr="00A1582E">
              <w:t xml:space="preserve">калова,16, МБОУ ДО ДЮСШ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</w:t>
            </w:r>
          </w:p>
        </w:tc>
      </w:tr>
      <w:tr w:rsidR="00F76C4E" w:rsidRPr="00A1582E" w:rsidTr="001B71D4">
        <w:trPr>
          <w:gridBefore w:val="1"/>
          <w:wBefore w:w="56" w:type="dxa"/>
          <w:trHeight w:val="17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  <w:p w:rsidR="00F76C4E" w:rsidRPr="00A1582E" w:rsidRDefault="00F76C4E" w:rsidP="00A1582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«Память» по благоустройству воинских захоронений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F76C4E" w:rsidRPr="00A1582E" w:rsidRDefault="00F76C4E" w:rsidP="00A1582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2E">
              <w:rPr>
                <w:rFonts w:ascii="Times New Roman" w:hAnsi="Times New Roman" w:cs="Times New Roman"/>
                <w:sz w:val="24"/>
                <w:szCs w:val="24"/>
              </w:rPr>
              <w:t>Н.Ю.Ефремов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авитинск</w:t>
            </w:r>
            <w:proofErr w:type="spellEnd"/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>, старое городское кладбище</w:t>
            </w:r>
          </w:p>
          <w:p w:rsidR="00F76C4E" w:rsidRPr="00A1582E" w:rsidRDefault="00F76C4E" w:rsidP="00A1582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6C4E" w:rsidRPr="00A1582E" w:rsidTr="001B71D4">
        <w:trPr>
          <w:gridBefore w:val="1"/>
          <w:wBefore w:w="56" w:type="dxa"/>
          <w:trHeight w:val="4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27</w:t>
            </w:r>
          </w:p>
          <w:p w:rsidR="00F76C4E" w:rsidRPr="00A1582E" w:rsidRDefault="00F76C4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суббота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rPr>
                <w:b/>
              </w:rPr>
            </w:pPr>
            <w:r w:rsidRPr="00A1582E">
              <w:rPr>
                <w:b/>
              </w:rPr>
              <w:t>День российского парламентаризма</w:t>
            </w:r>
          </w:p>
          <w:p w:rsidR="00F76C4E" w:rsidRPr="00A1582E" w:rsidRDefault="00F76C4E" w:rsidP="00A1582E">
            <w:pPr>
              <w:rPr>
                <w:b/>
              </w:rPr>
            </w:pPr>
          </w:p>
        </w:tc>
      </w:tr>
      <w:tr w:rsidR="00F76C4E" w:rsidRPr="00A1582E" w:rsidTr="001B71D4">
        <w:trPr>
          <w:gridBefore w:val="1"/>
          <w:wBefore w:w="56" w:type="dxa"/>
          <w:trHeight w:val="127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lastRenderedPageBreak/>
              <w:t>27</w:t>
            </w:r>
          </w:p>
          <w:p w:rsidR="00F76C4E" w:rsidRPr="00A1582E" w:rsidRDefault="00F76C4E" w:rsidP="00A1582E">
            <w:pPr>
              <w:jc w:val="center"/>
            </w:pPr>
            <w:r w:rsidRPr="00A1582E">
              <w:t>суббота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A1582E">
              <w:t>Районный конкурс-соревнование юных инспекторов движения «Безопасное колесо» (практический этап)</w:t>
            </w:r>
          </w:p>
        </w:tc>
        <w:tc>
          <w:tcPr>
            <w:tcW w:w="1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 xml:space="preserve">Н.В. </w:t>
            </w:r>
            <w:proofErr w:type="spellStart"/>
            <w:r w:rsidRPr="00A1582E">
              <w:t>Гольц</w:t>
            </w:r>
            <w:proofErr w:type="spellEnd"/>
            <w:r w:rsidRPr="00A1582E">
              <w:t>, главный специалист отдела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>г. Завитинск</w:t>
            </w:r>
          </w:p>
          <w:p w:rsidR="00F76C4E" w:rsidRPr="00A1582E" w:rsidRDefault="0060792E" w:rsidP="00A1582E">
            <w:pPr>
              <w:jc w:val="center"/>
            </w:pPr>
            <w:r w:rsidRPr="00A1582E">
              <w:t xml:space="preserve">городская </w:t>
            </w:r>
            <w:r w:rsidR="00F76C4E" w:rsidRPr="00A1582E">
              <w:t>площадь</w:t>
            </w:r>
          </w:p>
        </w:tc>
      </w:tr>
      <w:tr w:rsidR="00F76C4E" w:rsidRPr="00A1582E" w:rsidTr="001B71D4">
        <w:trPr>
          <w:gridBefore w:val="1"/>
          <w:wBefore w:w="56" w:type="dxa"/>
          <w:trHeight w:val="44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28</w:t>
            </w:r>
          </w:p>
          <w:p w:rsidR="00F76C4E" w:rsidRPr="00A1582E" w:rsidRDefault="00F76C4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воскр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rPr>
                <w:b/>
              </w:rPr>
            </w:pPr>
            <w:r w:rsidRPr="00A1582E">
              <w:rPr>
                <w:b/>
              </w:rPr>
              <w:t>Всемирный день охраны труда</w:t>
            </w:r>
          </w:p>
          <w:p w:rsidR="00F76C4E" w:rsidRPr="00A1582E" w:rsidRDefault="00F76C4E" w:rsidP="00A1582E"/>
        </w:tc>
      </w:tr>
      <w:tr w:rsidR="00F76C4E" w:rsidRPr="00A1582E" w:rsidTr="001B71D4">
        <w:trPr>
          <w:gridBefore w:val="1"/>
          <w:wBefore w:w="56" w:type="dxa"/>
          <w:trHeight w:val="44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28</w:t>
            </w:r>
          </w:p>
          <w:p w:rsidR="00F76C4E" w:rsidRPr="00A1582E" w:rsidRDefault="00F76C4E" w:rsidP="00A1582E">
            <w:pPr>
              <w:jc w:val="center"/>
              <w:rPr>
                <w:b/>
              </w:rPr>
            </w:pPr>
            <w:proofErr w:type="spellStart"/>
            <w:r w:rsidRPr="00A1582E">
              <w:rPr>
                <w:b/>
              </w:rPr>
              <w:t>воскр</w:t>
            </w:r>
            <w:proofErr w:type="spellEnd"/>
            <w:r w:rsidRPr="00A1582E">
              <w:rPr>
                <w:b/>
              </w:rPr>
              <w:t>.</w:t>
            </w:r>
          </w:p>
        </w:tc>
        <w:tc>
          <w:tcPr>
            <w:tcW w:w="9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rPr>
                <w:b/>
              </w:rPr>
            </w:pPr>
            <w:r w:rsidRPr="00A1582E">
              <w:rPr>
                <w:b/>
              </w:rPr>
              <w:t>Пасха: Светлое Христово Воскресенье</w:t>
            </w:r>
          </w:p>
          <w:p w:rsidR="00F76C4E" w:rsidRPr="00A1582E" w:rsidRDefault="00F76C4E" w:rsidP="00A1582E">
            <w:pPr>
              <w:rPr>
                <w:b/>
              </w:rPr>
            </w:pPr>
          </w:p>
        </w:tc>
      </w:tr>
      <w:tr w:rsidR="00F76C4E" w:rsidRPr="00A1582E" w:rsidTr="001B71D4">
        <w:trPr>
          <w:gridBefore w:val="1"/>
          <w:wBefore w:w="56" w:type="dxa"/>
          <w:trHeight w:val="44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>28</w:t>
            </w:r>
          </w:p>
          <w:p w:rsidR="00F76C4E" w:rsidRPr="00A1582E" w:rsidRDefault="00F76C4E" w:rsidP="00A1582E">
            <w:pPr>
              <w:jc w:val="center"/>
            </w:pPr>
            <w:proofErr w:type="spellStart"/>
            <w:r w:rsidRPr="00A1582E">
              <w:t>воскр</w:t>
            </w:r>
            <w:proofErr w:type="spellEnd"/>
            <w:r w:rsidRPr="00A1582E">
              <w:t>.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both"/>
            </w:pPr>
            <w:r w:rsidRPr="00A1582E">
              <w:t xml:space="preserve">Открытый турнир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района по шахматам</w:t>
            </w:r>
          </w:p>
        </w:tc>
        <w:tc>
          <w:tcPr>
            <w:tcW w:w="1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E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F76C4E" w:rsidRPr="00A1582E" w:rsidRDefault="00F76C4E" w:rsidP="00A1582E">
            <w:pPr>
              <w:jc w:val="center"/>
            </w:pPr>
            <w:r w:rsidRPr="00A1582E">
              <w:t>А.О. Гончаров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 xml:space="preserve">МБОУ ДО ДЮСШ </w:t>
            </w: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авитинска</w:t>
            </w:r>
            <w:proofErr w:type="spellEnd"/>
          </w:p>
        </w:tc>
      </w:tr>
      <w:tr w:rsidR="00F76C4E" w:rsidRPr="00A1582E" w:rsidTr="001B71D4">
        <w:trPr>
          <w:gridBefore w:val="1"/>
          <w:wBefore w:w="56" w:type="dxa"/>
          <w:trHeight w:val="44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30</w:t>
            </w:r>
          </w:p>
          <w:p w:rsidR="00F76C4E" w:rsidRPr="00A1582E" w:rsidRDefault="00F76C4E" w:rsidP="00A1582E">
            <w:pPr>
              <w:jc w:val="center"/>
              <w:rPr>
                <w:b/>
              </w:rPr>
            </w:pPr>
            <w:r w:rsidRPr="00A1582E">
              <w:rPr>
                <w:b/>
              </w:rPr>
              <w:t>вторник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r w:rsidRPr="00A1582E">
              <w:rPr>
                <w:b/>
              </w:rPr>
              <w:t>День пожарной охраны</w:t>
            </w:r>
          </w:p>
        </w:tc>
        <w:tc>
          <w:tcPr>
            <w:tcW w:w="1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</w:p>
        </w:tc>
      </w:tr>
      <w:tr w:rsidR="00F76C4E" w:rsidRPr="00A1582E" w:rsidTr="001B71D4">
        <w:trPr>
          <w:gridBefore w:val="1"/>
          <w:wBefore w:w="56" w:type="dxa"/>
          <w:trHeight w:val="446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>30</w:t>
            </w:r>
          </w:p>
          <w:p w:rsidR="00F76C4E" w:rsidRPr="00A1582E" w:rsidRDefault="00F76C4E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both"/>
            </w:pPr>
            <w:r w:rsidRPr="00A1582E">
              <w:t>Вступление в должность главы Антоновского сельсовета</w:t>
            </w:r>
          </w:p>
        </w:tc>
        <w:tc>
          <w:tcPr>
            <w:tcW w:w="1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>13.00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 xml:space="preserve">организационный отдел администрации района,  </w:t>
            </w:r>
            <w:proofErr w:type="spellStart"/>
            <w:r w:rsidRPr="00A1582E">
              <w:t>И.В.Аносова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ind w:left="-108" w:right="-108" w:firstLine="108"/>
              <w:jc w:val="center"/>
            </w:pPr>
            <w:proofErr w:type="spellStart"/>
            <w:r w:rsidRPr="00A1582E">
              <w:rPr>
                <w:sz w:val="22"/>
                <w:szCs w:val="22"/>
              </w:rPr>
              <w:t>с</w:t>
            </w:r>
            <w:proofErr w:type="gramStart"/>
            <w:r w:rsidRPr="00A1582E">
              <w:rPr>
                <w:sz w:val="22"/>
                <w:szCs w:val="22"/>
              </w:rPr>
              <w:t>.А</w:t>
            </w:r>
            <w:proofErr w:type="gramEnd"/>
            <w:r w:rsidRPr="00A1582E">
              <w:rPr>
                <w:sz w:val="22"/>
                <w:szCs w:val="22"/>
              </w:rPr>
              <w:t>нтоновка</w:t>
            </w:r>
            <w:proofErr w:type="spellEnd"/>
            <w:r w:rsidRPr="00A1582E">
              <w:t xml:space="preserve"> кабинет главы сельсовета</w:t>
            </w:r>
          </w:p>
        </w:tc>
      </w:tr>
      <w:tr w:rsidR="00F76C4E" w:rsidRPr="00A1582E" w:rsidTr="001B71D4">
        <w:trPr>
          <w:gridBefore w:val="1"/>
          <w:wBefore w:w="56" w:type="dxa"/>
          <w:trHeight w:val="297"/>
        </w:trPr>
        <w:tc>
          <w:tcPr>
            <w:tcW w:w="108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rPr>
                <w:b/>
                <w:lang w:val="en-US"/>
              </w:rPr>
              <w:t>II</w:t>
            </w:r>
            <w:r w:rsidRPr="00A1582E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F76C4E" w:rsidRPr="00A1582E" w:rsidTr="001B71D4">
        <w:trPr>
          <w:gridBefore w:val="1"/>
          <w:wBefore w:w="56" w:type="dxa"/>
          <w:trHeight w:val="35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5538AD" w:rsidP="00A1582E">
            <w:pPr>
              <w:jc w:val="center"/>
            </w:pPr>
            <w:r w:rsidRPr="00A1582E">
              <w:t>3,10,17,24</w:t>
            </w:r>
          </w:p>
          <w:p w:rsidR="00F76C4E" w:rsidRPr="00A1582E" w:rsidRDefault="00F76C4E" w:rsidP="00A1582E">
            <w:pPr>
              <w:ind w:left="-174" w:right="-108"/>
              <w:jc w:val="center"/>
            </w:pPr>
            <w:r w:rsidRPr="00A1582E">
              <w:t>среда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both"/>
            </w:pPr>
            <w:r w:rsidRPr="00A1582E">
              <w:t xml:space="preserve">Личный приём граждан председателем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районного Совета народных депутатов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>13.00-17.00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F76C4E" w:rsidP="00A1582E">
            <w:pPr>
              <w:jc w:val="center"/>
            </w:pPr>
            <w:r w:rsidRPr="00A1582E">
              <w:t xml:space="preserve">председатель </w:t>
            </w:r>
            <w:r w:rsidR="005538AD" w:rsidRPr="00A1582E">
              <w:t>РСНД</w:t>
            </w:r>
          </w:p>
          <w:p w:rsidR="00F76C4E" w:rsidRPr="00A1582E" w:rsidRDefault="005538AD" w:rsidP="00A1582E">
            <w:pPr>
              <w:jc w:val="center"/>
            </w:pPr>
            <w:r w:rsidRPr="00A1582E">
              <w:t>Тимошенко А.Н.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 xml:space="preserve">кабинет председателя РСНД, </w:t>
            </w: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уйбышева</w:t>
            </w:r>
            <w:proofErr w:type="spellEnd"/>
            <w:r w:rsidRPr="00A1582E">
              <w:t xml:space="preserve">, 44, </w:t>
            </w:r>
            <w:proofErr w:type="spellStart"/>
            <w:r w:rsidRPr="00A1582E">
              <w:t>г.Завитинск</w:t>
            </w:r>
            <w:proofErr w:type="spellEnd"/>
          </w:p>
        </w:tc>
      </w:tr>
      <w:tr w:rsidR="00F76C4E" w:rsidRPr="00A1582E" w:rsidTr="001B71D4">
        <w:trPr>
          <w:gridBefore w:val="1"/>
          <w:wBefore w:w="56" w:type="dxa"/>
          <w:trHeight w:val="35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5538AD" w:rsidP="00A1582E">
            <w:pPr>
              <w:jc w:val="center"/>
            </w:pPr>
            <w:r w:rsidRPr="00A1582E">
              <w:t>9</w:t>
            </w:r>
          </w:p>
          <w:p w:rsidR="00F76C4E" w:rsidRPr="00A1582E" w:rsidRDefault="00F76C4E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both"/>
            </w:pPr>
            <w:r w:rsidRPr="00A1582E">
              <w:t xml:space="preserve">Заседание постоянной  комиссии  по правотворчеству </w:t>
            </w:r>
          </w:p>
          <w:p w:rsidR="00F76C4E" w:rsidRPr="00A1582E" w:rsidRDefault="00F76C4E" w:rsidP="00A1582E">
            <w:pPr>
              <w:jc w:val="both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>13.00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>председатель комиссии по правотворчеству Смирнов Ю.Н.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E" w:rsidRPr="00A1582E" w:rsidRDefault="00F76C4E" w:rsidP="00A1582E">
            <w:pPr>
              <w:jc w:val="center"/>
            </w:pPr>
            <w:r w:rsidRPr="00A1582E">
              <w:t xml:space="preserve">кабинет </w:t>
            </w:r>
          </w:p>
          <w:p w:rsidR="00F76C4E" w:rsidRPr="00A1582E" w:rsidRDefault="00F76C4E" w:rsidP="00A1582E">
            <w:pPr>
              <w:jc w:val="center"/>
            </w:pPr>
            <w:r w:rsidRPr="00A1582E">
              <w:t>председателя  районного Совета</w:t>
            </w:r>
          </w:p>
        </w:tc>
      </w:tr>
      <w:tr w:rsidR="005538AD" w:rsidRPr="00A1582E" w:rsidTr="001B71D4">
        <w:trPr>
          <w:gridBefore w:val="1"/>
          <w:wBefore w:w="56" w:type="dxa"/>
          <w:trHeight w:val="35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</w:pPr>
            <w:r w:rsidRPr="00A1582E">
              <w:t>10</w:t>
            </w:r>
          </w:p>
          <w:p w:rsidR="005538AD" w:rsidRPr="00A1582E" w:rsidRDefault="005538AD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both"/>
            </w:pPr>
            <w:r w:rsidRPr="00A1582E">
              <w:t>Заседание постоянной комиссии по социальным вопросам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</w:pPr>
            <w:r w:rsidRPr="00A1582E">
              <w:t xml:space="preserve">председатель комиссии </w:t>
            </w:r>
          </w:p>
          <w:p w:rsidR="005538AD" w:rsidRPr="00A1582E" w:rsidRDefault="005538AD" w:rsidP="00A1582E">
            <w:pPr>
              <w:jc w:val="center"/>
            </w:pPr>
            <w:proofErr w:type="spellStart"/>
            <w:r w:rsidRPr="00A1582E">
              <w:t>Демура</w:t>
            </w:r>
            <w:proofErr w:type="spellEnd"/>
            <w:r w:rsidRPr="00A1582E">
              <w:t xml:space="preserve"> Е.А.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</w:pPr>
            <w:r w:rsidRPr="00A1582E">
              <w:t>кабинет председателя районного Совета</w:t>
            </w:r>
          </w:p>
        </w:tc>
      </w:tr>
      <w:tr w:rsidR="005538AD" w:rsidRPr="00A1582E" w:rsidTr="001B71D4">
        <w:trPr>
          <w:gridBefore w:val="1"/>
          <w:wBefore w:w="56" w:type="dxa"/>
          <w:trHeight w:val="35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</w:pPr>
            <w:r w:rsidRPr="00A1582E">
              <w:t>11</w:t>
            </w:r>
          </w:p>
          <w:p w:rsidR="002020A0" w:rsidRPr="00A1582E" w:rsidRDefault="002020A0" w:rsidP="00A1582E">
            <w:pPr>
              <w:jc w:val="center"/>
            </w:pPr>
            <w:r w:rsidRPr="00A1582E">
              <w:t>четверг</w:t>
            </w:r>
          </w:p>
          <w:p w:rsidR="005538AD" w:rsidRPr="00A1582E" w:rsidRDefault="005538AD" w:rsidP="00A1582E">
            <w:pPr>
              <w:jc w:val="center"/>
            </w:pP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both"/>
            </w:pPr>
            <w:r w:rsidRPr="00A1582E">
              <w:t>Заседание постоянной комиссии по бюджету, налогам, финансам и собственности</w:t>
            </w:r>
          </w:p>
          <w:p w:rsidR="005538AD" w:rsidRPr="00A1582E" w:rsidRDefault="005538AD" w:rsidP="00A1582E">
            <w:pPr>
              <w:jc w:val="both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2020A0" w:rsidP="00A1582E">
            <w:pPr>
              <w:jc w:val="center"/>
            </w:pPr>
            <w:r w:rsidRPr="00A1582E">
              <w:t>13.0</w:t>
            </w:r>
            <w:r w:rsidR="005538AD" w:rsidRPr="00A1582E">
              <w:t>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</w:pPr>
            <w:r w:rsidRPr="00A1582E">
              <w:t>председатель бюджетной комиссии Соловьева Е.Г.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</w:pPr>
            <w:r w:rsidRPr="00A1582E">
              <w:t>кабинет председателя районного Совета</w:t>
            </w:r>
          </w:p>
        </w:tc>
      </w:tr>
      <w:tr w:rsidR="005538AD" w:rsidRPr="00A1582E" w:rsidTr="001B71D4">
        <w:trPr>
          <w:gridBefore w:val="1"/>
          <w:wBefore w:w="56" w:type="dxa"/>
          <w:trHeight w:val="35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2020A0" w:rsidP="00A1582E">
            <w:pPr>
              <w:jc w:val="center"/>
            </w:pPr>
            <w:r w:rsidRPr="00A1582E">
              <w:t>24</w:t>
            </w:r>
          </w:p>
          <w:p w:rsidR="005538AD" w:rsidRPr="00A1582E" w:rsidRDefault="005538AD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both"/>
            </w:pPr>
            <w:r w:rsidRPr="00A1582E">
              <w:t>Заседание районного Совета народных депутатов</w:t>
            </w:r>
          </w:p>
          <w:p w:rsidR="005538AD" w:rsidRPr="00A1582E" w:rsidRDefault="005538AD" w:rsidP="00A1582E">
            <w:pPr>
              <w:jc w:val="both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</w:pPr>
            <w:r w:rsidRPr="00A1582E">
              <w:t>председатель РСНД</w:t>
            </w:r>
          </w:p>
          <w:p w:rsidR="005538AD" w:rsidRPr="00A1582E" w:rsidRDefault="005538AD" w:rsidP="00A1582E">
            <w:pPr>
              <w:jc w:val="center"/>
            </w:pPr>
            <w:r w:rsidRPr="00A1582E">
              <w:t>Тимошенко А.Н.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ind w:left="-108" w:right="-108" w:firstLine="108"/>
              <w:jc w:val="center"/>
            </w:pPr>
            <w:r w:rsidRPr="00A1582E">
              <w:t xml:space="preserve">актовый зал </w:t>
            </w:r>
          </w:p>
          <w:p w:rsidR="005538AD" w:rsidRPr="00A1582E" w:rsidRDefault="005538AD" w:rsidP="00A1582E">
            <w:pPr>
              <w:ind w:left="-108" w:right="-108" w:firstLine="108"/>
              <w:jc w:val="center"/>
            </w:pPr>
            <w:r w:rsidRPr="00A1582E">
              <w:t>администрации района,</w:t>
            </w:r>
          </w:p>
          <w:p w:rsidR="005538AD" w:rsidRPr="00A1582E" w:rsidRDefault="005538AD" w:rsidP="00A1582E">
            <w:pPr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ул.Куйбышева</w:t>
            </w:r>
            <w:proofErr w:type="spellEnd"/>
            <w:r w:rsidRPr="00A1582E">
              <w:t>, 44</w:t>
            </w:r>
          </w:p>
        </w:tc>
      </w:tr>
      <w:tr w:rsidR="005538AD" w:rsidRPr="00A1582E" w:rsidTr="001B71D4">
        <w:trPr>
          <w:gridBefore w:val="1"/>
          <w:wBefore w:w="56" w:type="dxa"/>
          <w:trHeight w:val="353"/>
        </w:trPr>
        <w:tc>
          <w:tcPr>
            <w:tcW w:w="108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D" w:rsidRPr="00A1582E" w:rsidRDefault="005538AD" w:rsidP="00A1582E">
            <w:pPr>
              <w:jc w:val="center"/>
              <w:rPr>
                <w:b/>
              </w:rPr>
            </w:pPr>
            <w:r w:rsidRPr="00A1582E">
              <w:rPr>
                <w:b/>
                <w:lang w:val="en-US"/>
              </w:rPr>
              <w:t>III</w:t>
            </w:r>
            <w:r w:rsidRPr="00A1582E">
              <w:rPr>
                <w:b/>
              </w:rPr>
              <w:t>. МЕРОПРИЯТИЯ, ПРОВОДИМЫЕ В ПОСЕЛЕНИЯХ РАЙОНА</w:t>
            </w:r>
          </w:p>
        </w:tc>
      </w:tr>
      <w:tr w:rsidR="00C56AB6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center"/>
            </w:pPr>
            <w:r w:rsidRPr="00A1582E">
              <w:t>каждый понедельник, среда, пятница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both"/>
            </w:pPr>
            <w:r w:rsidRPr="00A1582E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center"/>
            </w:pPr>
            <w:r w:rsidRPr="00A1582E">
              <w:t>08.30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center"/>
            </w:pPr>
            <w:r w:rsidRPr="00A1582E">
              <w:t>глава городского поселения</w:t>
            </w:r>
          </w:p>
          <w:p w:rsidR="00C56AB6" w:rsidRPr="00A1582E" w:rsidRDefault="00C56AB6" w:rsidP="00A1582E">
            <w:pPr>
              <w:jc w:val="center"/>
            </w:pPr>
            <w:r w:rsidRPr="00A1582E">
              <w:t>Доценко Т.В.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>,</w:t>
            </w:r>
          </w:p>
          <w:p w:rsidR="00C56AB6" w:rsidRPr="00A1582E" w:rsidRDefault="00C56AB6" w:rsidP="00A1582E">
            <w:pPr>
              <w:jc w:val="center"/>
            </w:pP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урсаковская</w:t>
            </w:r>
            <w:proofErr w:type="spellEnd"/>
            <w:r w:rsidRPr="00A1582E">
              <w:t>, 53, кабинет  главы городского поселения</w:t>
            </w:r>
          </w:p>
        </w:tc>
      </w:tr>
      <w:tr w:rsidR="00C56AB6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center"/>
            </w:pPr>
            <w:r w:rsidRPr="00A1582E">
              <w:t>1</w:t>
            </w:r>
          </w:p>
          <w:p w:rsidR="00C56AB6" w:rsidRPr="00A1582E" w:rsidRDefault="00C56AB6" w:rsidP="00A1582E">
            <w:pPr>
              <w:jc w:val="center"/>
            </w:pPr>
            <w:r w:rsidRPr="00A1582E">
              <w:t xml:space="preserve">пятница 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both"/>
            </w:pPr>
            <w:r w:rsidRPr="00A1582E">
              <w:t xml:space="preserve">Планерное совещание при главе </w:t>
            </w:r>
            <w:proofErr w:type="spellStart"/>
            <w:r w:rsidRPr="00A1582E">
              <w:t>Белояровского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center"/>
            </w:pPr>
            <w:r w:rsidRPr="00A1582E"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Белояровского</w:t>
            </w:r>
            <w:proofErr w:type="spellEnd"/>
            <w:r w:rsidRPr="00A1582E">
              <w:t xml:space="preserve"> </w:t>
            </w:r>
            <w:r w:rsidRPr="00A1582E">
              <w:lastRenderedPageBreak/>
              <w:t xml:space="preserve">сельсовета </w:t>
            </w:r>
          </w:p>
          <w:p w:rsidR="00C56AB6" w:rsidRPr="00A1582E" w:rsidRDefault="00C56AB6" w:rsidP="00A1582E">
            <w:pPr>
              <w:jc w:val="center"/>
            </w:pPr>
            <w:proofErr w:type="spellStart"/>
            <w:r w:rsidRPr="00A1582E">
              <w:t>Лесева</w:t>
            </w:r>
            <w:proofErr w:type="spellEnd"/>
            <w:r w:rsidRPr="00A1582E">
              <w:t xml:space="preserve"> В.П.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6" w:rsidRPr="00A1582E" w:rsidRDefault="00C56AB6" w:rsidP="00A1582E">
            <w:pPr>
              <w:jc w:val="center"/>
            </w:pPr>
            <w:r w:rsidRPr="00A1582E">
              <w:lastRenderedPageBreak/>
              <w:t xml:space="preserve">администрация </w:t>
            </w:r>
            <w:proofErr w:type="spellStart"/>
            <w:r w:rsidRPr="00A1582E">
              <w:t>Белояровского</w:t>
            </w:r>
            <w:proofErr w:type="spellEnd"/>
            <w:r w:rsidRPr="00A1582E">
              <w:t xml:space="preserve"> </w:t>
            </w:r>
            <w:r w:rsidRPr="00A1582E">
              <w:lastRenderedPageBreak/>
              <w:t>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lastRenderedPageBreak/>
              <w:t>1</w:t>
            </w:r>
          </w:p>
          <w:p w:rsidR="002F05FF" w:rsidRPr="00A1582E" w:rsidRDefault="002F05FF" w:rsidP="00A1582E">
            <w:pPr>
              <w:ind w:right="-104"/>
              <w:jc w:val="center"/>
            </w:pPr>
            <w:r w:rsidRPr="00A1582E">
              <w:t>понедельник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>Планерное совещание при главе Куприяновского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глава Куприяновского сельсовета Николаенко В.Н.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администрация Куприяновского сельсовета, кабинет главы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понедельник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Планерное совещание при главе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 Фетисова Н.П.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с. </w:t>
            </w:r>
            <w:proofErr w:type="spellStart"/>
            <w:r w:rsidRPr="00A1582E">
              <w:t>Иннокентьевка</w:t>
            </w:r>
            <w:proofErr w:type="spellEnd"/>
            <w:r w:rsidRPr="00A1582E">
              <w:t>, администрация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понед</w:t>
            </w:r>
            <w:proofErr w:type="spellEnd"/>
            <w:r w:rsidRPr="00A1582E">
              <w:t>.</w:t>
            </w:r>
          </w:p>
          <w:p w:rsidR="002F05FF" w:rsidRPr="00A1582E" w:rsidRDefault="002F05FF" w:rsidP="00A1582E">
            <w:pPr>
              <w:jc w:val="center"/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>Планерное совещание при главе Антоновского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и.о</w:t>
            </w:r>
            <w:proofErr w:type="gramStart"/>
            <w:r w:rsidRPr="00A1582E">
              <w:t>.г</w:t>
            </w:r>
            <w:proofErr w:type="gramEnd"/>
            <w:r w:rsidRPr="00A1582E">
              <w:t>лавы</w:t>
            </w:r>
            <w:proofErr w:type="spellEnd"/>
            <w:r w:rsidRPr="00A1582E">
              <w:t xml:space="preserve"> Антоновского сельсовета </w:t>
            </w:r>
            <w:proofErr w:type="spellStart"/>
            <w:r w:rsidRPr="00A1582E">
              <w:t>Козычко</w:t>
            </w:r>
            <w:proofErr w:type="spellEnd"/>
            <w:r w:rsidRPr="00A1582E">
              <w:t xml:space="preserve"> Е.С.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администрация Антоновского сельсовета, кабинет главы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2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вторник</w:t>
            </w:r>
          </w:p>
          <w:p w:rsidR="002F05FF" w:rsidRPr="00A1582E" w:rsidRDefault="002F05FF" w:rsidP="00A1582E">
            <w:pPr>
              <w:jc w:val="center"/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Планерное совещание при главе </w:t>
            </w:r>
            <w:proofErr w:type="spellStart"/>
            <w:r w:rsidRPr="00A1582E">
              <w:t>Албазинского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09.00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Албазинского</w:t>
            </w:r>
            <w:proofErr w:type="spellEnd"/>
            <w:r w:rsidRPr="00A1582E">
              <w:t xml:space="preserve"> сельсовета Сорокина Е.П.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Албазинского</w:t>
            </w:r>
            <w:proofErr w:type="spellEnd"/>
            <w:r w:rsidRPr="00A1582E">
              <w:t xml:space="preserve"> сельсовета, кабинет главы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2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Планерное совещание при главе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09.30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сельсовета 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Титяева</w:t>
            </w:r>
            <w:proofErr w:type="spellEnd"/>
            <w:r w:rsidRPr="00A1582E">
              <w:t xml:space="preserve"> Г.А.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2</w:t>
            </w:r>
          </w:p>
          <w:p w:rsidR="002F05FF" w:rsidRPr="00A1582E" w:rsidRDefault="002F05FF" w:rsidP="00A1582E">
            <w:pPr>
              <w:ind w:right="-104"/>
              <w:jc w:val="center"/>
            </w:pPr>
            <w:r w:rsidRPr="00A1582E">
              <w:t>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Преображеновского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14.00-16.00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Преображеновского</w:t>
            </w:r>
            <w:proofErr w:type="spellEnd"/>
            <w:r w:rsidRPr="00A1582E">
              <w:t xml:space="preserve"> сельсовета Киселев В.С.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.В</w:t>
            </w:r>
            <w:proofErr w:type="gramEnd"/>
            <w:r w:rsidRPr="00A1582E">
              <w:t>алуево</w:t>
            </w:r>
            <w:proofErr w:type="spellEnd"/>
            <w:r w:rsidRPr="00A1582E">
              <w:t>,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клуб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 xml:space="preserve">2 </w:t>
            </w:r>
          </w:p>
          <w:p w:rsidR="002F05FF" w:rsidRPr="00A1582E" w:rsidRDefault="002F05FF" w:rsidP="00A1582E">
            <w:pPr>
              <w:ind w:right="-104"/>
              <w:jc w:val="center"/>
            </w:pPr>
            <w:r w:rsidRPr="00A1582E">
              <w:t>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>Планерное совещание при главе</w:t>
            </w:r>
          </w:p>
          <w:p w:rsidR="002F05FF" w:rsidRPr="00A1582E" w:rsidRDefault="002F05FF" w:rsidP="00A1582E">
            <w:proofErr w:type="spellStart"/>
            <w:r w:rsidRPr="00A1582E">
              <w:t>Преображеновского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Преображеновского</w:t>
            </w:r>
            <w:proofErr w:type="spellEnd"/>
            <w:r w:rsidRPr="00A1582E">
              <w:t xml:space="preserve"> сельсовета Киселев В.С.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Преображеновского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2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Планерное совещание при главе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сельсовета Арабская Е.Н.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.Б</w:t>
            </w:r>
            <w:proofErr w:type="gramEnd"/>
            <w:r w:rsidRPr="00A1582E">
              <w:t>олдыревка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ул.Октябрьская</w:t>
            </w:r>
            <w:proofErr w:type="spellEnd"/>
            <w:r w:rsidRPr="00A1582E">
              <w:t xml:space="preserve">, 32 «В», администрация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2,16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Жилищная комиссия 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глава городского поселения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Доценко Т.В.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кабинет  главы городского поселения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>каждый 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Албазинского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11.00-12.00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Албазинского</w:t>
            </w:r>
            <w:proofErr w:type="spellEnd"/>
            <w:r w:rsidRPr="00A1582E">
              <w:t xml:space="preserve"> сельсовета Сорокина Е.П.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Албазинского</w:t>
            </w:r>
            <w:proofErr w:type="spellEnd"/>
            <w:r w:rsidRPr="00A1582E">
              <w:t xml:space="preserve"> сельсовета, кабинет главы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>каждая пятница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10.00-12.00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 Фетисова Н.П.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.Д</w:t>
            </w:r>
            <w:proofErr w:type="gramEnd"/>
            <w:r w:rsidRPr="00A1582E">
              <w:t>емьяновка</w:t>
            </w:r>
            <w:proofErr w:type="spellEnd"/>
            <w:r w:rsidRPr="00A1582E">
              <w:t xml:space="preserve">, 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ул</w:t>
            </w:r>
            <w:proofErr w:type="gramStart"/>
            <w:r w:rsidRPr="00A1582E">
              <w:t>.Н</w:t>
            </w:r>
            <w:proofErr w:type="gramEnd"/>
            <w:r w:rsidRPr="00A1582E">
              <w:t>ижняя</w:t>
            </w:r>
            <w:proofErr w:type="spellEnd"/>
            <w:r w:rsidRPr="00A1582E">
              <w:t>,</w:t>
            </w:r>
          </w:p>
          <w:p w:rsidR="002F05FF" w:rsidRPr="00A1582E" w:rsidRDefault="002F05FF" w:rsidP="00A1582E">
            <w:pPr>
              <w:jc w:val="center"/>
            </w:pPr>
            <w:r w:rsidRPr="00A1582E">
              <w:t xml:space="preserve"> д.13 кв.2,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ФАП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3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r w:rsidRPr="00A1582E">
              <w:t xml:space="preserve">Сход жителей </w:t>
            </w:r>
            <w:proofErr w:type="spellStart"/>
            <w:r w:rsidRPr="00A1582E">
              <w:t>с</w:t>
            </w:r>
            <w:proofErr w:type="gramStart"/>
            <w:r w:rsidRPr="00A1582E">
              <w:t>.У</w:t>
            </w:r>
            <w:proofErr w:type="gramEnd"/>
            <w:r w:rsidRPr="00A1582E">
              <w:t>спеновка</w:t>
            </w:r>
            <w:proofErr w:type="spellEnd"/>
            <w:r w:rsidRPr="00A1582E">
              <w:t xml:space="preserve"> с целью разъяснения мер пожарной безопасности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сельсовета 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Титяева</w:t>
            </w:r>
            <w:proofErr w:type="spellEnd"/>
            <w:r w:rsidRPr="00A1582E">
              <w:t xml:space="preserve"> Г.А.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.У</w:t>
            </w:r>
            <w:proofErr w:type="gramEnd"/>
            <w:r w:rsidRPr="00A1582E">
              <w:t>спеновка</w:t>
            </w:r>
            <w:proofErr w:type="spellEnd"/>
          </w:p>
          <w:p w:rsidR="002F05FF" w:rsidRPr="00A1582E" w:rsidRDefault="002F05FF" w:rsidP="00A1582E">
            <w:pPr>
              <w:jc w:val="center"/>
            </w:pPr>
            <w:r w:rsidRPr="00A1582E">
              <w:t>СДК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3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r w:rsidRPr="00A1582E">
              <w:t xml:space="preserve">Сход жителей </w:t>
            </w:r>
            <w:proofErr w:type="spellStart"/>
            <w:r w:rsidRPr="00A1582E">
              <w:t>с</w:t>
            </w:r>
            <w:proofErr w:type="gramStart"/>
            <w:r w:rsidRPr="00A1582E">
              <w:t>.К</w:t>
            </w:r>
            <w:proofErr w:type="gramEnd"/>
            <w:r w:rsidRPr="00A1582E">
              <w:t>амышенка</w:t>
            </w:r>
            <w:proofErr w:type="spellEnd"/>
            <w:r w:rsidRPr="00A1582E">
              <w:t xml:space="preserve"> с целью разъяснения мер пожарной </w:t>
            </w:r>
            <w:r w:rsidRPr="00A1582E">
              <w:lastRenderedPageBreak/>
              <w:t>безопасности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lastRenderedPageBreak/>
              <w:t>11.00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</w:t>
            </w:r>
            <w:r w:rsidRPr="00A1582E">
              <w:lastRenderedPageBreak/>
              <w:t xml:space="preserve">сельсовета 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Титяева</w:t>
            </w:r>
            <w:proofErr w:type="spellEnd"/>
            <w:r w:rsidRPr="00A1582E">
              <w:t xml:space="preserve"> Г.А.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lastRenderedPageBreak/>
              <w:t>с</w:t>
            </w:r>
            <w:proofErr w:type="gramStart"/>
            <w:r w:rsidRPr="00A1582E">
              <w:t>.К</w:t>
            </w:r>
            <w:proofErr w:type="gramEnd"/>
            <w:r w:rsidRPr="00A1582E">
              <w:t>амышенка</w:t>
            </w:r>
            <w:proofErr w:type="spellEnd"/>
          </w:p>
          <w:p w:rsidR="002F05FF" w:rsidRPr="00A1582E" w:rsidRDefault="002F05FF" w:rsidP="00A1582E">
            <w:pPr>
              <w:jc w:val="center"/>
            </w:pPr>
            <w:r w:rsidRPr="00A1582E">
              <w:t>СДК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lastRenderedPageBreak/>
              <w:t>3,17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11.00- 12.00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сельсовета 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Титяева</w:t>
            </w:r>
            <w:proofErr w:type="spellEnd"/>
            <w:r w:rsidRPr="00A1582E">
              <w:t xml:space="preserve"> Г.А.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.К</w:t>
            </w:r>
            <w:proofErr w:type="gramEnd"/>
            <w:r w:rsidRPr="00A1582E">
              <w:t>амышенка</w:t>
            </w:r>
            <w:proofErr w:type="spellEnd"/>
            <w:r w:rsidRPr="00A1582E">
              <w:t>, СДК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>4</w:t>
            </w:r>
          </w:p>
          <w:p w:rsidR="002F05FF" w:rsidRPr="00A1582E" w:rsidRDefault="002F05FF" w:rsidP="00A1582E">
            <w:pPr>
              <w:ind w:right="-104"/>
              <w:jc w:val="center"/>
            </w:pPr>
            <w:r w:rsidRPr="00A1582E">
              <w:t>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Сход жителей </w:t>
            </w:r>
            <w:proofErr w:type="spellStart"/>
            <w:r w:rsidRPr="00A1582E">
              <w:t>с</w:t>
            </w:r>
            <w:proofErr w:type="gramStart"/>
            <w:r w:rsidRPr="00A1582E">
              <w:t>.И</w:t>
            </w:r>
            <w:proofErr w:type="gramEnd"/>
            <w:r w:rsidRPr="00A1582E">
              <w:t>ннокентьевка</w:t>
            </w:r>
            <w:proofErr w:type="spellEnd"/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09.00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 Фетисова Н.П.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.И</w:t>
            </w:r>
            <w:proofErr w:type="gramEnd"/>
            <w:r w:rsidRPr="00A1582E">
              <w:t>ннокентьевка</w:t>
            </w:r>
            <w:proofErr w:type="spellEnd"/>
            <w:r w:rsidRPr="00A1582E">
              <w:t xml:space="preserve">, магазин ИП </w:t>
            </w:r>
            <w:proofErr w:type="spellStart"/>
            <w:r w:rsidRPr="00A1582E">
              <w:t>Стефанюк</w:t>
            </w:r>
            <w:proofErr w:type="spellEnd"/>
            <w:r w:rsidRPr="00A1582E">
              <w:t xml:space="preserve"> А.Н.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4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Сход жителей </w:t>
            </w:r>
            <w:proofErr w:type="spellStart"/>
            <w:r w:rsidRPr="00A1582E">
              <w:t>с</w:t>
            </w:r>
            <w:proofErr w:type="gramStart"/>
            <w:r w:rsidRPr="00A1582E">
              <w:t>.К</w:t>
            </w:r>
            <w:proofErr w:type="gramEnd"/>
            <w:r w:rsidRPr="00A1582E">
              <w:t>уприяновка</w:t>
            </w:r>
            <w:proofErr w:type="spellEnd"/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Куприяновского сельсовета 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Николаенко В.Н.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.К</w:t>
            </w:r>
            <w:proofErr w:type="gramEnd"/>
            <w:r w:rsidRPr="00A1582E">
              <w:t>уприяновка,ул.Комсомольская</w:t>
            </w:r>
            <w:proofErr w:type="spellEnd"/>
            <w:r w:rsidRPr="00A1582E">
              <w:t xml:space="preserve">, 7, площадь 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5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Сход жителей </w:t>
            </w:r>
            <w:proofErr w:type="spellStart"/>
            <w:r w:rsidRPr="00A1582E">
              <w:t>с</w:t>
            </w:r>
            <w:proofErr w:type="gramStart"/>
            <w:r w:rsidRPr="00A1582E">
              <w:t>.Б</w:t>
            </w:r>
            <w:proofErr w:type="gramEnd"/>
            <w:r w:rsidRPr="00A1582E">
              <w:t>олдыревка</w:t>
            </w:r>
            <w:proofErr w:type="spellEnd"/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сельсовета Арабская Е.Н.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.Б</w:t>
            </w:r>
            <w:proofErr w:type="gramEnd"/>
            <w:r w:rsidRPr="00A1582E">
              <w:t>олдыревка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ул.Октябрьская</w:t>
            </w:r>
            <w:proofErr w:type="spellEnd"/>
            <w:r w:rsidRPr="00A1582E">
              <w:t xml:space="preserve">, 32 «В», администрация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 xml:space="preserve">каждая </w:t>
            </w:r>
          </w:p>
          <w:p w:rsidR="002F05FF" w:rsidRPr="00A1582E" w:rsidRDefault="002F05FF" w:rsidP="00A1582E">
            <w:pPr>
              <w:ind w:right="-104"/>
              <w:jc w:val="center"/>
            </w:pPr>
            <w:r w:rsidRPr="00A1582E">
              <w:t>среда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10.00-12.00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 Фетисова Н.П.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>6</w:t>
            </w:r>
          </w:p>
          <w:p w:rsidR="002F05FF" w:rsidRPr="00A1582E" w:rsidRDefault="002F05FF" w:rsidP="00A1582E">
            <w:pPr>
              <w:ind w:right="-104"/>
              <w:jc w:val="center"/>
            </w:pPr>
            <w:r w:rsidRPr="00A1582E">
              <w:t>суббота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Сход жителей </w:t>
            </w:r>
            <w:proofErr w:type="spellStart"/>
            <w:r w:rsidRPr="00A1582E">
              <w:t>с</w:t>
            </w:r>
            <w:proofErr w:type="gramStart"/>
            <w:r w:rsidRPr="00A1582E">
              <w:t>.И</w:t>
            </w:r>
            <w:proofErr w:type="gramEnd"/>
            <w:r w:rsidRPr="00A1582E">
              <w:t>вановка</w:t>
            </w:r>
            <w:proofErr w:type="spellEnd"/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09.00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 Фетисова Н.П.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.И</w:t>
            </w:r>
            <w:proofErr w:type="gramEnd"/>
            <w:r w:rsidRPr="00A1582E">
              <w:t>вановка</w:t>
            </w:r>
            <w:proofErr w:type="spellEnd"/>
            <w:r w:rsidRPr="00A1582E">
              <w:t xml:space="preserve">, магазин ИП </w:t>
            </w:r>
            <w:proofErr w:type="spellStart"/>
            <w:r w:rsidRPr="00A1582E">
              <w:t>Стефанюк</w:t>
            </w:r>
            <w:proofErr w:type="spellEnd"/>
            <w:r w:rsidRPr="00A1582E">
              <w:t xml:space="preserve"> А.Н.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>9</w:t>
            </w:r>
          </w:p>
          <w:p w:rsidR="002F05FF" w:rsidRPr="00A1582E" w:rsidRDefault="002F05FF" w:rsidP="00A1582E">
            <w:pPr>
              <w:ind w:right="-104"/>
              <w:jc w:val="center"/>
            </w:pPr>
            <w:r w:rsidRPr="00A1582E">
              <w:t>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Сход жителей </w:t>
            </w:r>
            <w:proofErr w:type="spellStart"/>
            <w:r w:rsidRPr="00A1582E">
              <w:t>с</w:t>
            </w:r>
            <w:proofErr w:type="gramStart"/>
            <w:r w:rsidRPr="00A1582E">
              <w:t>.Д</w:t>
            </w:r>
            <w:proofErr w:type="gramEnd"/>
            <w:r w:rsidRPr="00A1582E">
              <w:t>емьяновка</w:t>
            </w:r>
            <w:proofErr w:type="spellEnd"/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09.00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Иннокентьевского</w:t>
            </w:r>
            <w:proofErr w:type="spellEnd"/>
            <w:r w:rsidRPr="00A1582E">
              <w:t xml:space="preserve"> сельсовета Фетисова Н.П.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.Д</w:t>
            </w:r>
            <w:proofErr w:type="gramEnd"/>
            <w:r w:rsidRPr="00A1582E">
              <w:t>емьяновка</w:t>
            </w:r>
            <w:proofErr w:type="spellEnd"/>
            <w:r w:rsidRPr="00A1582E">
              <w:t>, магазин ПО «Единство»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9</w:t>
            </w:r>
          </w:p>
          <w:p w:rsidR="002F05FF" w:rsidRPr="00A1582E" w:rsidRDefault="002F05FF" w:rsidP="00A1582E">
            <w:pPr>
              <w:jc w:val="center"/>
            </w:pPr>
            <w:r w:rsidRPr="00A1582E">
              <w:t xml:space="preserve">вторник 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Планерное совещание при главе </w:t>
            </w:r>
            <w:proofErr w:type="spellStart"/>
            <w:r w:rsidRPr="00A1582E">
              <w:t>Верхнеильиновского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Верхнеильиновского</w:t>
            </w:r>
            <w:proofErr w:type="spellEnd"/>
            <w:r w:rsidRPr="00A1582E">
              <w:t xml:space="preserve"> сельсовета Федоров Н.В.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Верхнеильиновского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каждый</w:t>
            </w:r>
          </w:p>
          <w:p w:rsidR="002F05FF" w:rsidRPr="00A1582E" w:rsidRDefault="002F05FF" w:rsidP="00A1582E">
            <w:pPr>
              <w:jc w:val="center"/>
            </w:pPr>
            <w:r w:rsidRPr="00A1582E">
              <w:t xml:space="preserve"> 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>Личный приём граждан главой городского поселения «Город Завитинск»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14.00-17.00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глава городского поселения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Доценко Т.В.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кабинет  главы городского поселения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>каждый 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Верхнельиновского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08.00-12.00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Верхнельиновского</w:t>
            </w:r>
            <w:proofErr w:type="spellEnd"/>
            <w:r w:rsidRPr="00A1582E">
              <w:t xml:space="preserve"> сельсовета Федоров Н.В.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Верхнельиновского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>каждый вторник</w:t>
            </w:r>
          </w:p>
          <w:p w:rsidR="002F05FF" w:rsidRPr="00A1582E" w:rsidRDefault="002F05FF" w:rsidP="00A1582E">
            <w:pPr>
              <w:ind w:right="-104"/>
              <w:jc w:val="center"/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Белояровского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13.00-16.00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Белояровского</w:t>
            </w:r>
            <w:proofErr w:type="spellEnd"/>
            <w:r w:rsidRPr="00A1582E">
              <w:t xml:space="preserve"> сельсовета 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Лесева</w:t>
            </w:r>
            <w:proofErr w:type="spellEnd"/>
            <w:r w:rsidRPr="00A1582E">
              <w:t xml:space="preserve"> В.П.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Белояровского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>15</w:t>
            </w:r>
          </w:p>
          <w:p w:rsidR="002F05FF" w:rsidRPr="00A1582E" w:rsidRDefault="002F05FF" w:rsidP="00A1582E">
            <w:pPr>
              <w:ind w:right="-104"/>
              <w:jc w:val="center"/>
            </w:pPr>
            <w:proofErr w:type="spellStart"/>
            <w:r w:rsidRPr="00A1582E">
              <w:t>понед</w:t>
            </w:r>
            <w:proofErr w:type="spellEnd"/>
            <w:r w:rsidRPr="00A1582E">
              <w:t>.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>Сход граждан села Белый Яр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Белояровского</w:t>
            </w:r>
            <w:proofErr w:type="spellEnd"/>
            <w:r w:rsidRPr="00A1582E">
              <w:t xml:space="preserve"> сельсовета 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Лесева</w:t>
            </w:r>
            <w:proofErr w:type="spellEnd"/>
            <w:r w:rsidRPr="00A1582E">
              <w:t xml:space="preserve"> В.П.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.Б</w:t>
            </w:r>
            <w:proofErr w:type="gramEnd"/>
            <w:r w:rsidRPr="00A1582E">
              <w:t>елый</w:t>
            </w:r>
            <w:proofErr w:type="spellEnd"/>
            <w:r w:rsidRPr="00A1582E">
              <w:t xml:space="preserve"> Яр, актовый зал администрации сельсовета</w:t>
            </w:r>
          </w:p>
        </w:tc>
      </w:tr>
      <w:tr w:rsidR="002F05FF" w:rsidRPr="00A1582E" w:rsidTr="0060792E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16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r w:rsidRPr="00A1582E">
              <w:t xml:space="preserve">Заседание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Председатель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</w:t>
            </w:r>
            <w:r w:rsidRPr="00A1582E">
              <w:lastRenderedPageBreak/>
              <w:t>ССНД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lastRenderedPageBreak/>
              <w:t xml:space="preserve">администрация </w:t>
            </w:r>
            <w:proofErr w:type="spellStart"/>
            <w:r w:rsidRPr="00A1582E">
              <w:t>Успеновского</w:t>
            </w:r>
            <w:proofErr w:type="spellEnd"/>
          </w:p>
          <w:p w:rsidR="002F05FF" w:rsidRPr="00A1582E" w:rsidRDefault="002F05FF" w:rsidP="00A1582E">
            <w:pPr>
              <w:jc w:val="center"/>
            </w:pPr>
            <w:r w:rsidRPr="00A1582E">
              <w:lastRenderedPageBreak/>
              <w:t>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lastRenderedPageBreak/>
              <w:t xml:space="preserve">каждая 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среда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09.00- 12.00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сельсовета Арабская Е.Н.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ind w:right="-104"/>
              <w:jc w:val="center"/>
            </w:pPr>
            <w:r w:rsidRPr="00A1582E">
              <w:t>каждый</w:t>
            </w:r>
          </w:p>
          <w:p w:rsidR="002F05FF" w:rsidRPr="00A1582E" w:rsidRDefault="002F05FF" w:rsidP="00A1582E">
            <w:pPr>
              <w:ind w:right="-104"/>
              <w:jc w:val="center"/>
            </w:pPr>
            <w:r w:rsidRPr="00A1582E">
              <w:t>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Преображеновского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09.00-12.00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Преображеновского</w:t>
            </w:r>
            <w:proofErr w:type="spellEnd"/>
            <w:r w:rsidRPr="00A1582E">
              <w:t xml:space="preserve"> сельсовета Киселев В.С.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Преображеновского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каждый 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Личный приём граждан главой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14.00- 16.00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</w:t>
            </w:r>
            <w:proofErr w:type="spellStart"/>
            <w:r w:rsidRPr="00A1582E">
              <w:t>Успеновского</w:t>
            </w:r>
            <w:proofErr w:type="spellEnd"/>
            <w:r w:rsidRPr="00A1582E">
              <w:t xml:space="preserve"> сельсовета 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Титяева</w:t>
            </w:r>
            <w:proofErr w:type="spellEnd"/>
            <w:r w:rsidRPr="00A1582E">
              <w:t xml:space="preserve"> Г.А.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Успеновского</w:t>
            </w:r>
            <w:proofErr w:type="spellEnd"/>
          </w:p>
          <w:p w:rsidR="002F05FF" w:rsidRPr="00A1582E" w:rsidRDefault="002F05FF" w:rsidP="00A1582E">
            <w:pPr>
              <w:jc w:val="center"/>
            </w:pPr>
            <w:r w:rsidRPr="00A1582E">
              <w:t>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каждый 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14.00- 16.00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Куприяновского сельсовета 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Николаенко В.Н.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.П</w:t>
            </w:r>
            <w:proofErr w:type="gramEnd"/>
            <w:r w:rsidRPr="00A1582E">
              <w:t>одоловка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ул.Чкалова</w:t>
            </w:r>
            <w:proofErr w:type="spellEnd"/>
            <w:r w:rsidRPr="00A1582E">
              <w:t>, 33, контора СПК «Движение»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каждый 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14.00- 16.00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глава Куприяновского сельсовета 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Николаенко В.Н.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с</w:t>
            </w:r>
            <w:proofErr w:type="gramStart"/>
            <w:r w:rsidRPr="00A1582E">
              <w:t>.К</w:t>
            </w:r>
            <w:proofErr w:type="gramEnd"/>
            <w:r w:rsidRPr="00A1582E">
              <w:t>уприяновка</w:t>
            </w:r>
            <w:proofErr w:type="spellEnd"/>
            <w:r w:rsidRPr="00A1582E">
              <w:t xml:space="preserve">, </w:t>
            </w:r>
            <w:proofErr w:type="spellStart"/>
            <w:r w:rsidRPr="00A1582E">
              <w:t>ул.Советская</w:t>
            </w:r>
            <w:proofErr w:type="spellEnd"/>
            <w:r w:rsidRPr="00A1582E">
              <w:t>, 12/1, администрация Куприяновского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каждые вторник, 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>Личный приём граждан главой Антоновского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09.00- 12.00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и.о</w:t>
            </w:r>
            <w:proofErr w:type="gramStart"/>
            <w:r w:rsidRPr="00A1582E">
              <w:t>.г</w:t>
            </w:r>
            <w:proofErr w:type="gramEnd"/>
            <w:r w:rsidRPr="00A1582E">
              <w:t>лавы</w:t>
            </w:r>
            <w:proofErr w:type="spellEnd"/>
            <w:r w:rsidRPr="00A1582E">
              <w:t xml:space="preserve"> Антоновского сельсовета 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Козычко</w:t>
            </w:r>
            <w:proofErr w:type="spellEnd"/>
            <w:r w:rsidRPr="00A1582E">
              <w:t xml:space="preserve"> Е.С.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администрация Антоновского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25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четверг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r w:rsidRPr="00A1582E">
              <w:t>Заседание Куприяновского сельского Совета народных депутатов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Председатель Куприяновского ССНД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Леоненко Ю.А.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администрация Куприяновского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26</w:t>
            </w:r>
          </w:p>
          <w:p w:rsidR="002F05FF" w:rsidRPr="00A1582E" w:rsidRDefault="002F05FF" w:rsidP="00A1582E">
            <w:pPr>
              <w:jc w:val="center"/>
              <w:rPr>
                <w:b/>
              </w:rPr>
            </w:pPr>
            <w:r w:rsidRPr="00A1582E">
              <w:t>пятница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r w:rsidRPr="00A1582E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глава городского поселения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Доценко Т.В.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кабинет  главы городского поселения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26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пятница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r w:rsidRPr="00A1582E">
              <w:t xml:space="preserve">Заседание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Председатель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ССНД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Велижанина</w:t>
            </w:r>
            <w:proofErr w:type="spellEnd"/>
            <w:r w:rsidRPr="00A1582E">
              <w:t xml:space="preserve"> Г.Р.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Болдыревского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30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r w:rsidRPr="00A1582E">
              <w:t xml:space="preserve">Заседание </w:t>
            </w:r>
            <w:proofErr w:type="spellStart"/>
            <w:r w:rsidRPr="00A1582E">
              <w:t>Албазинского</w:t>
            </w:r>
            <w:proofErr w:type="spellEnd"/>
            <w:r w:rsidRPr="00A1582E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Председатель </w:t>
            </w:r>
            <w:proofErr w:type="spellStart"/>
            <w:r w:rsidRPr="00A1582E">
              <w:t>Албазинского</w:t>
            </w:r>
            <w:proofErr w:type="spellEnd"/>
            <w:r w:rsidRPr="00A1582E">
              <w:t xml:space="preserve"> ССНД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Федосеева М.В.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администрация </w:t>
            </w:r>
            <w:proofErr w:type="spellStart"/>
            <w:r w:rsidRPr="00A1582E">
              <w:t>Албазинского</w:t>
            </w:r>
            <w:proofErr w:type="spellEnd"/>
            <w:r w:rsidRPr="00A1582E">
              <w:t xml:space="preserve"> сельсовета</w:t>
            </w:r>
          </w:p>
        </w:tc>
      </w:tr>
      <w:tr w:rsidR="002F05FF" w:rsidRPr="00A1582E" w:rsidTr="001B71D4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30</w:t>
            </w:r>
          </w:p>
          <w:p w:rsidR="002F05FF" w:rsidRPr="00A1582E" w:rsidRDefault="002F05FF" w:rsidP="00A1582E">
            <w:pPr>
              <w:jc w:val="center"/>
            </w:pPr>
            <w:r w:rsidRPr="00A1582E">
              <w:t>вторник</w:t>
            </w:r>
          </w:p>
          <w:p w:rsidR="002F05FF" w:rsidRPr="00A1582E" w:rsidRDefault="002F05FF" w:rsidP="00A1582E">
            <w:pPr>
              <w:jc w:val="center"/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both"/>
            </w:pPr>
            <w:r w:rsidRPr="00A1582E">
              <w:t xml:space="preserve">Заседание </w:t>
            </w:r>
            <w:proofErr w:type="spellStart"/>
            <w:r w:rsidRPr="00A1582E">
              <w:t>Завитинского</w:t>
            </w:r>
            <w:proofErr w:type="spellEnd"/>
            <w:r w:rsidRPr="00A1582E">
              <w:t xml:space="preserve"> городского Совета народных депутатов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r w:rsidRPr="00A1582E">
              <w:t xml:space="preserve">Председатель ЗГСНД </w:t>
            </w:r>
            <w:bookmarkStart w:id="0" w:name="_GoBack"/>
            <w:bookmarkEnd w:id="0"/>
            <w:r w:rsidRPr="00A1582E">
              <w:t>Мартыненко О.М.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г</w:t>
            </w:r>
            <w:proofErr w:type="gramStart"/>
            <w:r w:rsidRPr="00A1582E">
              <w:t>.З</w:t>
            </w:r>
            <w:proofErr w:type="gramEnd"/>
            <w:r w:rsidRPr="00A1582E">
              <w:t>авитинск</w:t>
            </w:r>
            <w:proofErr w:type="spellEnd"/>
            <w:r w:rsidRPr="00A1582E">
              <w:t>,</w:t>
            </w:r>
          </w:p>
          <w:p w:rsidR="002F05FF" w:rsidRPr="00A1582E" w:rsidRDefault="002F05FF" w:rsidP="00A1582E">
            <w:pPr>
              <w:jc w:val="center"/>
            </w:pPr>
            <w:proofErr w:type="spellStart"/>
            <w:r w:rsidRPr="00A1582E">
              <w:t>ул</w:t>
            </w:r>
            <w:proofErr w:type="gramStart"/>
            <w:r w:rsidRPr="00A1582E">
              <w:t>.К</w:t>
            </w:r>
            <w:proofErr w:type="gramEnd"/>
            <w:r w:rsidRPr="00A1582E">
              <w:t>урсаковская</w:t>
            </w:r>
            <w:proofErr w:type="spellEnd"/>
            <w:r w:rsidRPr="00A1582E">
              <w:t>, 53, актовый зал</w:t>
            </w:r>
          </w:p>
        </w:tc>
      </w:tr>
    </w:tbl>
    <w:p w:rsidR="00C56AB6" w:rsidRPr="00A1582E" w:rsidRDefault="00C56AB6" w:rsidP="00C56AB6">
      <w:pPr>
        <w:pStyle w:val="3"/>
        <w:rPr>
          <w:sz w:val="24"/>
        </w:rPr>
      </w:pPr>
    </w:p>
    <w:p w:rsidR="00C30C20" w:rsidRPr="00A1582E" w:rsidRDefault="00C30C20" w:rsidP="00C30C20">
      <w:pPr>
        <w:pStyle w:val="3"/>
        <w:rPr>
          <w:sz w:val="26"/>
          <w:szCs w:val="26"/>
        </w:rPr>
      </w:pPr>
      <w:r w:rsidRPr="00A1582E">
        <w:rPr>
          <w:sz w:val="26"/>
          <w:szCs w:val="26"/>
        </w:rPr>
        <w:t>Управляющий делами</w:t>
      </w:r>
    </w:p>
    <w:p w:rsidR="00C30C20" w:rsidRPr="001823DC" w:rsidRDefault="00C30C20" w:rsidP="00C30C20">
      <w:pPr>
        <w:pStyle w:val="3"/>
        <w:jc w:val="center"/>
        <w:rPr>
          <w:color w:val="000000" w:themeColor="text1"/>
          <w:sz w:val="24"/>
        </w:rPr>
      </w:pPr>
      <w:r w:rsidRPr="001823DC">
        <w:rPr>
          <w:color w:val="000000" w:themeColor="text1"/>
          <w:sz w:val="26"/>
          <w:szCs w:val="26"/>
        </w:rPr>
        <w:t xml:space="preserve">администрации района                                                                                       </w:t>
      </w:r>
      <w:proofErr w:type="spellStart"/>
      <w:r w:rsidRPr="001823DC">
        <w:rPr>
          <w:color w:val="000000" w:themeColor="text1"/>
          <w:sz w:val="26"/>
          <w:szCs w:val="26"/>
        </w:rPr>
        <w:t>Е.В.Розенко</w:t>
      </w:r>
      <w:proofErr w:type="spellEnd"/>
    </w:p>
    <w:p w:rsidR="000438A5" w:rsidRPr="001823DC" w:rsidRDefault="000438A5">
      <w:pPr>
        <w:rPr>
          <w:color w:val="000000" w:themeColor="text1"/>
        </w:rPr>
      </w:pPr>
    </w:p>
    <w:sectPr w:rsidR="000438A5" w:rsidRPr="001823DC" w:rsidSect="007F42D1">
      <w:headerReference w:type="even" r:id="rId12"/>
      <w:headerReference w:type="default" r:id="rId13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2E" w:rsidRDefault="0060792E">
      <w:r>
        <w:separator/>
      </w:r>
    </w:p>
  </w:endnote>
  <w:endnote w:type="continuationSeparator" w:id="0">
    <w:p w:rsidR="0060792E" w:rsidRDefault="0060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2E" w:rsidRDefault="0060792E">
      <w:r>
        <w:separator/>
      </w:r>
    </w:p>
  </w:footnote>
  <w:footnote w:type="continuationSeparator" w:id="0">
    <w:p w:rsidR="0060792E" w:rsidRDefault="0060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2E" w:rsidRDefault="006079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92E" w:rsidRDefault="006079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2E" w:rsidRDefault="006079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82E">
      <w:rPr>
        <w:rStyle w:val="a7"/>
        <w:noProof/>
      </w:rPr>
      <w:t>2</w:t>
    </w:r>
    <w:r>
      <w:rPr>
        <w:rStyle w:val="a7"/>
      </w:rPr>
      <w:fldChar w:fldCharType="end"/>
    </w:r>
  </w:p>
  <w:p w:rsidR="0060792E" w:rsidRDefault="006079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2B1B"/>
    <w:rsid w:val="00010863"/>
    <w:rsid w:val="000128E6"/>
    <w:rsid w:val="00025F51"/>
    <w:rsid w:val="0003420C"/>
    <w:rsid w:val="00042E21"/>
    <w:rsid w:val="000438A5"/>
    <w:rsid w:val="00050F18"/>
    <w:rsid w:val="00051209"/>
    <w:rsid w:val="00055EF5"/>
    <w:rsid w:val="00086866"/>
    <w:rsid w:val="00094D1E"/>
    <w:rsid w:val="000A4C94"/>
    <w:rsid w:val="000C5365"/>
    <w:rsid w:val="000D5ECD"/>
    <w:rsid w:val="000E03F0"/>
    <w:rsid w:val="000E3B5A"/>
    <w:rsid w:val="001004AE"/>
    <w:rsid w:val="0012534C"/>
    <w:rsid w:val="001455D5"/>
    <w:rsid w:val="001476E1"/>
    <w:rsid w:val="00156111"/>
    <w:rsid w:val="001669A1"/>
    <w:rsid w:val="001803D2"/>
    <w:rsid w:val="001823DC"/>
    <w:rsid w:val="00184B9F"/>
    <w:rsid w:val="001928D8"/>
    <w:rsid w:val="001947D5"/>
    <w:rsid w:val="00194C88"/>
    <w:rsid w:val="001A04B2"/>
    <w:rsid w:val="001A35C9"/>
    <w:rsid w:val="001B71D4"/>
    <w:rsid w:val="001C0E8C"/>
    <w:rsid w:val="001C3830"/>
    <w:rsid w:val="001C7BD4"/>
    <w:rsid w:val="001F13AE"/>
    <w:rsid w:val="002020A0"/>
    <w:rsid w:val="00211418"/>
    <w:rsid w:val="00216218"/>
    <w:rsid w:val="002162DF"/>
    <w:rsid w:val="002201B9"/>
    <w:rsid w:val="00222640"/>
    <w:rsid w:val="002263F4"/>
    <w:rsid w:val="00227F0A"/>
    <w:rsid w:val="00237D69"/>
    <w:rsid w:val="00246690"/>
    <w:rsid w:val="00255E7B"/>
    <w:rsid w:val="00266916"/>
    <w:rsid w:val="0028058D"/>
    <w:rsid w:val="00281728"/>
    <w:rsid w:val="0029329D"/>
    <w:rsid w:val="002A2614"/>
    <w:rsid w:val="002C5A0A"/>
    <w:rsid w:val="002D263B"/>
    <w:rsid w:val="002D555B"/>
    <w:rsid w:val="002D5A6A"/>
    <w:rsid w:val="002D7356"/>
    <w:rsid w:val="002E5612"/>
    <w:rsid w:val="002F05FF"/>
    <w:rsid w:val="002F378D"/>
    <w:rsid w:val="00311044"/>
    <w:rsid w:val="00313CF6"/>
    <w:rsid w:val="0033727B"/>
    <w:rsid w:val="00346C9E"/>
    <w:rsid w:val="00352633"/>
    <w:rsid w:val="00354C93"/>
    <w:rsid w:val="00356921"/>
    <w:rsid w:val="003579F5"/>
    <w:rsid w:val="00383B60"/>
    <w:rsid w:val="00395222"/>
    <w:rsid w:val="00397F42"/>
    <w:rsid w:val="003A436E"/>
    <w:rsid w:val="003C6C01"/>
    <w:rsid w:val="003D2C9E"/>
    <w:rsid w:val="003D405A"/>
    <w:rsid w:val="003D46B4"/>
    <w:rsid w:val="003D4925"/>
    <w:rsid w:val="003E52C9"/>
    <w:rsid w:val="003F6112"/>
    <w:rsid w:val="003F75DC"/>
    <w:rsid w:val="00403F06"/>
    <w:rsid w:val="0041170F"/>
    <w:rsid w:val="00423554"/>
    <w:rsid w:val="0042508B"/>
    <w:rsid w:val="004255C7"/>
    <w:rsid w:val="004304FC"/>
    <w:rsid w:val="00433BA4"/>
    <w:rsid w:val="0043470D"/>
    <w:rsid w:val="00460367"/>
    <w:rsid w:val="00473BDB"/>
    <w:rsid w:val="0048008B"/>
    <w:rsid w:val="004A451D"/>
    <w:rsid w:val="004B34D5"/>
    <w:rsid w:val="004C12A3"/>
    <w:rsid w:val="004E07C5"/>
    <w:rsid w:val="004F0536"/>
    <w:rsid w:val="004F1A6C"/>
    <w:rsid w:val="004F1DFB"/>
    <w:rsid w:val="0050020A"/>
    <w:rsid w:val="0050780A"/>
    <w:rsid w:val="005271C4"/>
    <w:rsid w:val="00531208"/>
    <w:rsid w:val="0053352E"/>
    <w:rsid w:val="00540CDC"/>
    <w:rsid w:val="00544116"/>
    <w:rsid w:val="00545735"/>
    <w:rsid w:val="005525F8"/>
    <w:rsid w:val="005538AD"/>
    <w:rsid w:val="00557C20"/>
    <w:rsid w:val="00565739"/>
    <w:rsid w:val="005727DC"/>
    <w:rsid w:val="005A6091"/>
    <w:rsid w:val="005B310D"/>
    <w:rsid w:val="005B5B4A"/>
    <w:rsid w:val="005D1B37"/>
    <w:rsid w:val="005F6B42"/>
    <w:rsid w:val="00605187"/>
    <w:rsid w:val="00606CFC"/>
    <w:rsid w:val="00606F9A"/>
    <w:rsid w:val="0060792E"/>
    <w:rsid w:val="0061423B"/>
    <w:rsid w:val="006217F0"/>
    <w:rsid w:val="00622875"/>
    <w:rsid w:val="00625728"/>
    <w:rsid w:val="00652618"/>
    <w:rsid w:val="00655D01"/>
    <w:rsid w:val="0065667C"/>
    <w:rsid w:val="006673A7"/>
    <w:rsid w:val="00672EA1"/>
    <w:rsid w:val="00682632"/>
    <w:rsid w:val="0068520E"/>
    <w:rsid w:val="00685522"/>
    <w:rsid w:val="006923DB"/>
    <w:rsid w:val="006A3287"/>
    <w:rsid w:val="006B1663"/>
    <w:rsid w:val="006B673C"/>
    <w:rsid w:val="006C002D"/>
    <w:rsid w:val="006D0F3A"/>
    <w:rsid w:val="006D630F"/>
    <w:rsid w:val="006E1333"/>
    <w:rsid w:val="006E275D"/>
    <w:rsid w:val="006F1A2A"/>
    <w:rsid w:val="006F2A9A"/>
    <w:rsid w:val="00713ACE"/>
    <w:rsid w:val="00731E26"/>
    <w:rsid w:val="0077686E"/>
    <w:rsid w:val="007803E5"/>
    <w:rsid w:val="0078066E"/>
    <w:rsid w:val="00793737"/>
    <w:rsid w:val="007943D5"/>
    <w:rsid w:val="007A0FE6"/>
    <w:rsid w:val="007A38AA"/>
    <w:rsid w:val="007C78A2"/>
    <w:rsid w:val="007E0D3A"/>
    <w:rsid w:val="007F42D1"/>
    <w:rsid w:val="00804F18"/>
    <w:rsid w:val="008117AB"/>
    <w:rsid w:val="008134CC"/>
    <w:rsid w:val="00822D4E"/>
    <w:rsid w:val="00840378"/>
    <w:rsid w:val="00852084"/>
    <w:rsid w:val="0087779B"/>
    <w:rsid w:val="00890EE5"/>
    <w:rsid w:val="008A7C71"/>
    <w:rsid w:val="008C5F8C"/>
    <w:rsid w:val="008D072F"/>
    <w:rsid w:val="008E67DF"/>
    <w:rsid w:val="008E744A"/>
    <w:rsid w:val="00911D71"/>
    <w:rsid w:val="009267EE"/>
    <w:rsid w:val="009268FB"/>
    <w:rsid w:val="009363FF"/>
    <w:rsid w:val="009443F1"/>
    <w:rsid w:val="0094711A"/>
    <w:rsid w:val="00961025"/>
    <w:rsid w:val="00992C0C"/>
    <w:rsid w:val="009C63D8"/>
    <w:rsid w:val="00A031D7"/>
    <w:rsid w:val="00A10655"/>
    <w:rsid w:val="00A13321"/>
    <w:rsid w:val="00A1582E"/>
    <w:rsid w:val="00A3649D"/>
    <w:rsid w:val="00A4256D"/>
    <w:rsid w:val="00A803FE"/>
    <w:rsid w:val="00A8660A"/>
    <w:rsid w:val="00A87FAC"/>
    <w:rsid w:val="00A90A6C"/>
    <w:rsid w:val="00AC16B6"/>
    <w:rsid w:val="00AC7835"/>
    <w:rsid w:val="00AF3605"/>
    <w:rsid w:val="00B209C0"/>
    <w:rsid w:val="00B21F70"/>
    <w:rsid w:val="00B239DD"/>
    <w:rsid w:val="00B36A6E"/>
    <w:rsid w:val="00B41E8C"/>
    <w:rsid w:val="00B44AB1"/>
    <w:rsid w:val="00B50908"/>
    <w:rsid w:val="00B56240"/>
    <w:rsid w:val="00B7053C"/>
    <w:rsid w:val="00B87230"/>
    <w:rsid w:val="00B90D53"/>
    <w:rsid w:val="00B975A5"/>
    <w:rsid w:val="00B97798"/>
    <w:rsid w:val="00BA0D70"/>
    <w:rsid w:val="00BA28F7"/>
    <w:rsid w:val="00BB4700"/>
    <w:rsid w:val="00BB4F84"/>
    <w:rsid w:val="00BD5B23"/>
    <w:rsid w:val="00BD5D26"/>
    <w:rsid w:val="00BD6752"/>
    <w:rsid w:val="00C00E9B"/>
    <w:rsid w:val="00C03FB0"/>
    <w:rsid w:val="00C14C73"/>
    <w:rsid w:val="00C30C20"/>
    <w:rsid w:val="00C5106F"/>
    <w:rsid w:val="00C56AB6"/>
    <w:rsid w:val="00C72331"/>
    <w:rsid w:val="00C739D8"/>
    <w:rsid w:val="00C75DA3"/>
    <w:rsid w:val="00C81F1F"/>
    <w:rsid w:val="00C933FA"/>
    <w:rsid w:val="00CA184B"/>
    <w:rsid w:val="00CA1B74"/>
    <w:rsid w:val="00CB393B"/>
    <w:rsid w:val="00CB5A1F"/>
    <w:rsid w:val="00CC15A5"/>
    <w:rsid w:val="00CD748C"/>
    <w:rsid w:val="00CF2BEB"/>
    <w:rsid w:val="00CF31EC"/>
    <w:rsid w:val="00CF65CA"/>
    <w:rsid w:val="00CF7E72"/>
    <w:rsid w:val="00D046DD"/>
    <w:rsid w:val="00D21F8C"/>
    <w:rsid w:val="00D44E3F"/>
    <w:rsid w:val="00D7512D"/>
    <w:rsid w:val="00D77BD7"/>
    <w:rsid w:val="00D83BBB"/>
    <w:rsid w:val="00D86B3A"/>
    <w:rsid w:val="00D86EBD"/>
    <w:rsid w:val="00D91B18"/>
    <w:rsid w:val="00DA3E47"/>
    <w:rsid w:val="00DA6388"/>
    <w:rsid w:val="00DC0F3B"/>
    <w:rsid w:val="00DC6297"/>
    <w:rsid w:val="00DD5C9A"/>
    <w:rsid w:val="00DE0E23"/>
    <w:rsid w:val="00DE24A9"/>
    <w:rsid w:val="00DE4C37"/>
    <w:rsid w:val="00DE6520"/>
    <w:rsid w:val="00DF5E9D"/>
    <w:rsid w:val="00E10A90"/>
    <w:rsid w:val="00E13D6A"/>
    <w:rsid w:val="00E44860"/>
    <w:rsid w:val="00E47B35"/>
    <w:rsid w:val="00E56749"/>
    <w:rsid w:val="00E77D2E"/>
    <w:rsid w:val="00E77DD1"/>
    <w:rsid w:val="00E8029E"/>
    <w:rsid w:val="00E90E0A"/>
    <w:rsid w:val="00E979FB"/>
    <w:rsid w:val="00EA1678"/>
    <w:rsid w:val="00EA6D54"/>
    <w:rsid w:val="00EB056D"/>
    <w:rsid w:val="00EC5D41"/>
    <w:rsid w:val="00EE71FF"/>
    <w:rsid w:val="00EF2DE4"/>
    <w:rsid w:val="00EF348A"/>
    <w:rsid w:val="00F00760"/>
    <w:rsid w:val="00F1114D"/>
    <w:rsid w:val="00F260F5"/>
    <w:rsid w:val="00F35A37"/>
    <w:rsid w:val="00F76C4E"/>
    <w:rsid w:val="00F8052A"/>
    <w:rsid w:val="00F918E4"/>
    <w:rsid w:val="00FA53F0"/>
    <w:rsid w:val="00FA5876"/>
    <w:rsid w:val="00FB35B1"/>
    <w:rsid w:val="00FC09A4"/>
    <w:rsid w:val="00FC1A0A"/>
    <w:rsid w:val="00FC3F46"/>
    <w:rsid w:val="00FD04A5"/>
    <w:rsid w:val="00FD137E"/>
    <w:rsid w:val="00FD299A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3F6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8777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 Знак Знак"/>
    <w:basedOn w:val="a"/>
    <w:rsid w:val="00655D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655D01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customStyle="1" w:styleId="af2">
    <w:name w:val="Знак Знак Знак Знак Знак Знак Знак"/>
    <w:basedOn w:val="a"/>
    <w:rsid w:val="002162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calend.ru/holidays/vsemirnyy-den-intellektualnoy-sobstvennost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y-calend.ru/holidays/den-solidarnosti-molodez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-calend.ru/holidays/mezhdunarodnyy-den-materi-zem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D002-A892-40BA-AE7A-B1169E29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10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Certified Windows</cp:lastModifiedBy>
  <cp:revision>192</cp:revision>
  <cp:lastPrinted>2018-03-30T06:12:00Z</cp:lastPrinted>
  <dcterms:created xsi:type="dcterms:W3CDTF">2017-01-29T07:06:00Z</dcterms:created>
  <dcterms:modified xsi:type="dcterms:W3CDTF">2019-03-31T08:27:00Z</dcterms:modified>
</cp:coreProperties>
</file>