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B15B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4EA31" w14:textId="77777777" w:rsidR="00530A44" w:rsidRPr="00837E35" w:rsidRDefault="00530A44" w:rsidP="00837E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14:paraId="5F49367C" w14:textId="77777777" w:rsidR="00530A44" w:rsidRPr="00837E35" w:rsidRDefault="00530A44" w:rsidP="00837E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 Протоколом общего собрания граждан</w:t>
      </w:r>
    </w:p>
    <w:p w14:paraId="16BC2757" w14:textId="77777777" w:rsidR="00530A44" w:rsidRPr="00837E35" w:rsidRDefault="00530A44" w:rsidP="00837E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 о создании народной дружины</w:t>
      </w:r>
    </w:p>
    <w:p w14:paraId="4B3DE47C" w14:textId="04AB25C0" w:rsidR="00530A44" w:rsidRPr="00837E35" w:rsidRDefault="00530A44" w:rsidP="00837E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 от </w:t>
      </w:r>
      <w:r w:rsidR="00F10F44">
        <w:rPr>
          <w:rFonts w:ascii="Times New Roman" w:hAnsi="Times New Roman" w:cs="Times New Roman"/>
          <w:sz w:val="24"/>
          <w:szCs w:val="24"/>
        </w:rPr>
        <w:t xml:space="preserve">16 марта 2020 </w:t>
      </w:r>
      <w:r w:rsidRPr="00837E35">
        <w:rPr>
          <w:rFonts w:ascii="Times New Roman" w:hAnsi="Times New Roman" w:cs="Times New Roman"/>
          <w:sz w:val="24"/>
          <w:szCs w:val="24"/>
        </w:rPr>
        <w:t xml:space="preserve">г. № </w:t>
      </w:r>
      <w:r w:rsidR="00F10F44">
        <w:rPr>
          <w:rFonts w:ascii="Times New Roman" w:hAnsi="Times New Roman" w:cs="Times New Roman"/>
          <w:sz w:val="24"/>
          <w:szCs w:val="24"/>
        </w:rPr>
        <w:t>2</w:t>
      </w:r>
    </w:p>
    <w:p w14:paraId="20734583" w14:textId="77777777" w:rsidR="00530A44" w:rsidRPr="00837E35" w:rsidRDefault="00530A44" w:rsidP="00837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УСТАВ</w:t>
      </w:r>
    </w:p>
    <w:p w14:paraId="013E6B9D" w14:textId="77777777" w:rsidR="00530A44" w:rsidRPr="00837E35" w:rsidRDefault="00530A44" w:rsidP="00837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народной дружины</w:t>
      </w:r>
    </w:p>
    <w:p w14:paraId="52B32247" w14:textId="7424CA9A" w:rsidR="00530A44" w:rsidRPr="00837E35" w:rsidRDefault="00530A44" w:rsidP="00837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7E35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837E35">
        <w:rPr>
          <w:rFonts w:ascii="Times New Roman" w:hAnsi="Times New Roman" w:cs="Times New Roman"/>
          <w:sz w:val="24"/>
          <w:szCs w:val="24"/>
        </w:rPr>
        <w:t>»</w:t>
      </w:r>
    </w:p>
    <w:p w14:paraId="3D36D922" w14:textId="692039BB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2765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8DCE488" w14:textId="720C5F3D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1.1. Народная дружина «</w:t>
      </w:r>
      <w:proofErr w:type="spellStart"/>
      <w:r w:rsidRPr="00837E35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837E35">
        <w:rPr>
          <w:rFonts w:ascii="Times New Roman" w:hAnsi="Times New Roman" w:cs="Times New Roman"/>
          <w:sz w:val="24"/>
          <w:szCs w:val="24"/>
        </w:rPr>
        <w:t>» (далее по тексту – «Дружина») создается на добровольной основе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19.05.1995 № 82-ФЗ «Об общественных объединениях», Федеральным законом от 02.04.2014 № 44-ФЗ «Об участии граждан в охране общественного порядка», по месту жительства граждан для усиления общественного порядка, профилактики и борьбы с правонарушениями.</w:t>
      </w:r>
    </w:p>
    <w:p w14:paraId="1EA746EF" w14:textId="77777777" w:rsidR="001D3C62" w:rsidRPr="001D3C62" w:rsidRDefault="00530A44" w:rsidP="001D3C62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D3C62">
        <w:rPr>
          <w:rFonts w:ascii="Times New Roman" w:hAnsi="Times New Roman" w:cs="Times New Roman"/>
          <w:sz w:val="24"/>
          <w:szCs w:val="24"/>
        </w:rPr>
        <w:t xml:space="preserve">1.2. </w:t>
      </w:r>
      <w:r w:rsidR="001D3C62" w:rsidRPr="001D3C62">
        <w:rPr>
          <w:rFonts w:ascii="Times New Roman" w:hAnsi="Times New Roman" w:cs="Times New Roman"/>
          <w:spacing w:val="2"/>
          <w:sz w:val="24"/>
          <w:szCs w:val="24"/>
        </w:rPr>
        <w:t>«Дружина является основанным на членстве общественным объединением, решает стоящие перед ней задачи во взаимодействии с органами государственной власти Амурской области, органами местного самоуправления, органами внутренних дел (полицией) и иными правоохранительными органами на основе принципов:</w:t>
      </w:r>
    </w:p>
    <w:p w14:paraId="1258F680" w14:textId="77777777" w:rsidR="001D3C62" w:rsidRPr="001D3C62" w:rsidRDefault="001D3C62" w:rsidP="001D3C62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1" w:name="sub_401"/>
      <w:r w:rsidRPr="001D3C62">
        <w:rPr>
          <w:rFonts w:ascii="Times New Roman" w:hAnsi="Times New Roman" w:cs="Times New Roman"/>
          <w:spacing w:val="2"/>
          <w:sz w:val="24"/>
          <w:szCs w:val="24"/>
        </w:rPr>
        <w:t>1) добровольности;</w:t>
      </w:r>
    </w:p>
    <w:p w14:paraId="79F53E66" w14:textId="77777777" w:rsidR="001D3C62" w:rsidRPr="001D3C62" w:rsidRDefault="001D3C62" w:rsidP="001D3C62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2" w:name="sub_402"/>
      <w:bookmarkEnd w:id="1"/>
      <w:r w:rsidRPr="001D3C62">
        <w:rPr>
          <w:rFonts w:ascii="Times New Roman" w:hAnsi="Times New Roman" w:cs="Times New Roman"/>
          <w:spacing w:val="2"/>
          <w:sz w:val="24"/>
          <w:szCs w:val="24"/>
        </w:rPr>
        <w:t>2) законности;</w:t>
      </w:r>
    </w:p>
    <w:p w14:paraId="5067CE35" w14:textId="77777777" w:rsidR="001D3C62" w:rsidRPr="001D3C62" w:rsidRDefault="001D3C62" w:rsidP="001D3C62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3" w:name="sub_403"/>
      <w:bookmarkEnd w:id="2"/>
      <w:r w:rsidRPr="001D3C62">
        <w:rPr>
          <w:rFonts w:ascii="Times New Roman" w:hAnsi="Times New Roman" w:cs="Times New Roman"/>
          <w:spacing w:val="2"/>
          <w:sz w:val="24"/>
          <w:szCs w:val="24"/>
        </w:rPr>
        <w:t>3) приоритетности защиты прав и свобод человека и гражданина;</w:t>
      </w:r>
    </w:p>
    <w:p w14:paraId="395EAA89" w14:textId="77777777" w:rsidR="001D3C62" w:rsidRPr="001D3C62" w:rsidRDefault="001D3C62" w:rsidP="001D3C62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4" w:name="sub_404"/>
      <w:bookmarkEnd w:id="3"/>
      <w:r w:rsidRPr="001D3C62">
        <w:rPr>
          <w:rFonts w:ascii="Times New Roman" w:hAnsi="Times New Roman" w:cs="Times New Roman"/>
          <w:spacing w:val="2"/>
          <w:sz w:val="24"/>
          <w:szCs w:val="24"/>
        </w:rPr>
        <w:t>4) права каждого на самозащиту от противоправных посягательств всеми способами, не запрещенными законом;</w:t>
      </w:r>
    </w:p>
    <w:p w14:paraId="7FC11718" w14:textId="77777777" w:rsidR="001D3C62" w:rsidRPr="001D3C62" w:rsidRDefault="001D3C62" w:rsidP="001D3C62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5" w:name="sub_405"/>
      <w:bookmarkEnd w:id="4"/>
      <w:r w:rsidRPr="001D3C62">
        <w:rPr>
          <w:rFonts w:ascii="Times New Roman" w:hAnsi="Times New Roman" w:cs="Times New Roman"/>
          <w:spacing w:val="2"/>
          <w:sz w:val="24"/>
          <w:szCs w:val="24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14:paraId="2D9FDEF1" w14:textId="77777777" w:rsidR="001D3C62" w:rsidRPr="001D3C62" w:rsidRDefault="001D3C62" w:rsidP="001D3C62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6" w:name="sub_406"/>
      <w:bookmarkEnd w:id="5"/>
      <w:r w:rsidRPr="001D3C62">
        <w:rPr>
          <w:rFonts w:ascii="Times New Roman" w:hAnsi="Times New Roman" w:cs="Times New Roman"/>
          <w:spacing w:val="2"/>
          <w:sz w:val="24"/>
          <w:szCs w:val="24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bookmarkEnd w:id="6"/>
    <w:p w14:paraId="22990BC6" w14:textId="7CE2AA2C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30043" w14:textId="5DFFFDD3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1.3. 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Амурской области, администрации </w:t>
      </w:r>
      <w:proofErr w:type="spellStart"/>
      <w:r w:rsidRPr="00837E35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837E3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625CF98" w14:textId="77777777" w:rsidR="001D3C62" w:rsidRDefault="00530A44" w:rsidP="001D3C62">
      <w:pPr>
        <w:jc w:val="both"/>
        <w:rPr>
          <w:spacing w:val="2"/>
          <w:sz w:val="28"/>
          <w:szCs w:val="28"/>
        </w:rPr>
      </w:pPr>
      <w:r w:rsidRPr="001D3C62">
        <w:rPr>
          <w:rFonts w:ascii="Times New Roman" w:hAnsi="Times New Roman" w:cs="Times New Roman"/>
          <w:sz w:val="24"/>
          <w:szCs w:val="24"/>
        </w:rPr>
        <w:t xml:space="preserve">1.4. </w:t>
      </w:r>
      <w:r w:rsidR="001D3C62" w:rsidRPr="001D3C62">
        <w:rPr>
          <w:rFonts w:ascii="Times New Roman" w:hAnsi="Times New Roman" w:cs="Times New Roman"/>
          <w:spacing w:val="2"/>
          <w:sz w:val="24"/>
          <w:szCs w:val="24"/>
        </w:rPr>
        <w:t xml:space="preserve">«В Дружину принимаются граждане Российской Федерации, проживающие в работающие на территории </w:t>
      </w:r>
      <w:proofErr w:type="spellStart"/>
      <w:r w:rsidR="001D3C62" w:rsidRPr="001D3C62">
        <w:rPr>
          <w:rFonts w:ascii="Times New Roman" w:hAnsi="Times New Roman" w:cs="Times New Roman"/>
          <w:spacing w:val="2"/>
          <w:sz w:val="24"/>
          <w:szCs w:val="24"/>
        </w:rPr>
        <w:t>Завитинского</w:t>
      </w:r>
      <w:proofErr w:type="spellEnd"/>
      <w:r w:rsidR="001D3C62" w:rsidRPr="001D3C62">
        <w:rPr>
          <w:rFonts w:ascii="Times New Roman" w:hAnsi="Times New Roman" w:cs="Times New Roman"/>
          <w:spacing w:val="2"/>
          <w:sz w:val="24"/>
          <w:szCs w:val="24"/>
        </w:rPr>
        <w:t xml:space="preserve"> района, достигшие возраста восемнадцати лет, способные по своим деловым и личным качествам</w:t>
      </w:r>
      <w:r w:rsidR="001D3C62" w:rsidRPr="00916E09">
        <w:rPr>
          <w:spacing w:val="2"/>
          <w:sz w:val="28"/>
          <w:szCs w:val="28"/>
        </w:rPr>
        <w:t xml:space="preserve"> </w:t>
      </w:r>
      <w:r w:rsidR="001D3C62" w:rsidRPr="001D3C62">
        <w:rPr>
          <w:rFonts w:ascii="Times New Roman" w:hAnsi="Times New Roman" w:cs="Times New Roman"/>
          <w:spacing w:val="2"/>
          <w:sz w:val="24"/>
          <w:szCs w:val="24"/>
        </w:rPr>
        <w:t xml:space="preserve">исполнять обязанности народных </w:t>
      </w:r>
      <w:r w:rsidR="001D3C62" w:rsidRPr="001D3C62">
        <w:rPr>
          <w:rFonts w:ascii="Times New Roman" w:hAnsi="Times New Roman" w:cs="Times New Roman"/>
          <w:spacing w:val="2"/>
          <w:sz w:val="24"/>
          <w:szCs w:val="24"/>
        </w:rPr>
        <w:lastRenderedPageBreak/>
        <w:t>дружинников, в том числе принимать меры по предотвращению и пресечению правонарушений».</w:t>
      </w:r>
    </w:p>
    <w:p w14:paraId="6315C2D9" w14:textId="3E22041F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1.</w:t>
      </w:r>
      <w:r w:rsidR="00086E63">
        <w:rPr>
          <w:rFonts w:ascii="Times New Roman" w:hAnsi="Times New Roman" w:cs="Times New Roman"/>
          <w:sz w:val="24"/>
          <w:szCs w:val="24"/>
        </w:rPr>
        <w:t>5</w:t>
      </w:r>
      <w:r w:rsidRPr="00837E35">
        <w:rPr>
          <w:rFonts w:ascii="Times New Roman" w:hAnsi="Times New Roman" w:cs="Times New Roman"/>
          <w:sz w:val="24"/>
          <w:szCs w:val="24"/>
        </w:rPr>
        <w:t>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действующим законодательством Российской Федерации.</w:t>
      </w:r>
    </w:p>
    <w:p w14:paraId="6D024D34" w14:textId="20C6AA9B" w:rsidR="00530A44" w:rsidRPr="00086E63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086E63">
        <w:rPr>
          <w:rFonts w:ascii="Times New Roman" w:hAnsi="Times New Roman" w:cs="Times New Roman"/>
          <w:sz w:val="24"/>
          <w:szCs w:val="24"/>
        </w:rPr>
        <w:t>1.</w:t>
      </w:r>
      <w:r w:rsidR="00086E63" w:rsidRPr="00086E63">
        <w:rPr>
          <w:rFonts w:ascii="Times New Roman" w:hAnsi="Times New Roman" w:cs="Times New Roman"/>
          <w:sz w:val="24"/>
          <w:szCs w:val="24"/>
        </w:rPr>
        <w:t>6</w:t>
      </w:r>
      <w:r w:rsidRPr="00086E63">
        <w:rPr>
          <w:rFonts w:ascii="Times New Roman" w:hAnsi="Times New Roman" w:cs="Times New Roman"/>
          <w:sz w:val="24"/>
          <w:szCs w:val="24"/>
        </w:rPr>
        <w:t xml:space="preserve">. </w:t>
      </w:r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 xml:space="preserve">Руководство деятельностью Дружины осуществляет командир Дружины, избранные членами Дружины по согласованию с администрацией </w:t>
      </w:r>
      <w:proofErr w:type="spellStart"/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>Завитинского</w:t>
      </w:r>
      <w:proofErr w:type="spellEnd"/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 xml:space="preserve"> района, отделением Министерства органов внутренних дел Российской Федерации по Завитинскому району</w:t>
      </w:r>
    </w:p>
    <w:p w14:paraId="5F34013C" w14:textId="77777777" w:rsidR="002765AD" w:rsidRDefault="002765AD" w:rsidP="00086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9E313" w14:textId="77777777" w:rsidR="00086E63" w:rsidRPr="00086E63" w:rsidRDefault="00530A44" w:rsidP="00086E63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86E63">
        <w:rPr>
          <w:rFonts w:ascii="Times New Roman" w:hAnsi="Times New Roman" w:cs="Times New Roman"/>
          <w:sz w:val="24"/>
          <w:szCs w:val="24"/>
        </w:rPr>
        <w:t xml:space="preserve">2. </w:t>
      </w:r>
      <w:bookmarkStart w:id="7" w:name="sub_1206"/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>Основными направлениями деятельности Дружины являются:</w:t>
      </w:r>
    </w:p>
    <w:p w14:paraId="643938A6" w14:textId="77777777" w:rsidR="00086E63" w:rsidRPr="00086E63" w:rsidRDefault="00086E63" w:rsidP="00086E63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8" w:name="sub_12061"/>
      <w:bookmarkEnd w:id="7"/>
      <w:r w:rsidRPr="00086E63">
        <w:rPr>
          <w:rFonts w:ascii="Times New Roman" w:hAnsi="Times New Roman" w:cs="Times New Roman"/>
          <w:spacing w:val="2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14:paraId="023F35F7" w14:textId="77777777" w:rsidR="00086E63" w:rsidRPr="00086E63" w:rsidRDefault="00086E63" w:rsidP="00086E63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9" w:name="sub_12062"/>
      <w:bookmarkEnd w:id="8"/>
      <w:r w:rsidRPr="00086E63">
        <w:rPr>
          <w:rFonts w:ascii="Times New Roman" w:hAnsi="Times New Roman" w:cs="Times New Roman"/>
          <w:spacing w:val="2"/>
          <w:sz w:val="24"/>
          <w:szCs w:val="24"/>
        </w:rPr>
        <w:t xml:space="preserve">2) участие в предупреждении и пресечении правонарушений на территории </w:t>
      </w:r>
      <w:proofErr w:type="spellStart"/>
      <w:r w:rsidRPr="00086E63">
        <w:rPr>
          <w:rFonts w:ascii="Times New Roman" w:hAnsi="Times New Roman" w:cs="Times New Roman"/>
          <w:spacing w:val="2"/>
          <w:sz w:val="24"/>
          <w:szCs w:val="24"/>
        </w:rPr>
        <w:t>Завитинского</w:t>
      </w:r>
      <w:proofErr w:type="spellEnd"/>
      <w:r w:rsidRPr="00086E63">
        <w:rPr>
          <w:rFonts w:ascii="Times New Roman" w:hAnsi="Times New Roman" w:cs="Times New Roman"/>
          <w:spacing w:val="2"/>
          <w:sz w:val="24"/>
          <w:szCs w:val="24"/>
        </w:rPr>
        <w:t xml:space="preserve"> района;</w:t>
      </w:r>
    </w:p>
    <w:p w14:paraId="4E05E94C" w14:textId="77777777" w:rsidR="00086E63" w:rsidRPr="00086E63" w:rsidRDefault="00086E63" w:rsidP="00086E63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10" w:name="sub_12063"/>
      <w:bookmarkEnd w:id="9"/>
      <w:r w:rsidRPr="00086E63">
        <w:rPr>
          <w:rFonts w:ascii="Times New Roman" w:hAnsi="Times New Roman" w:cs="Times New Roman"/>
          <w:spacing w:val="2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14:paraId="53D3D4AA" w14:textId="77777777" w:rsidR="00086E63" w:rsidRPr="00086E63" w:rsidRDefault="00086E63" w:rsidP="00086E63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11" w:name="sub_12064"/>
      <w:bookmarkEnd w:id="10"/>
      <w:r w:rsidRPr="00086E63">
        <w:rPr>
          <w:rFonts w:ascii="Times New Roman" w:hAnsi="Times New Roman" w:cs="Times New Roman"/>
          <w:spacing w:val="2"/>
          <w:sz w:val="24"/>
          <w:szCs w:val="24"/>
        </w:rPr>
        <w:t>4) распространение правовых знаний, разъяснение норм поведения в общественных местах.».</w:t>
      </w:r>
    </w:p>
    <w:bookmarkEnd w:id="11"/>
    <w:p w14:paraId="6EEB9806" w14:textId="77777777" w:rsidR="002765AD" w:rsidRDefault="002765AD" w:rsidP="00086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6FA33" w14:textId="30281936" w:rsidR="00530A44" w:rsidRPr="00837E35" w:rsidRDefault="00530A44" w:rsidP="00086E63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 Права и обязанности Дружины</w:t>
      </w:r>
      <w:r w:rsidR="002765AD">
        <w:rPr>
          <w:rFonts w:ascii="Times New Roman" w:hAnsi="Times New Roman" w:cs="Times New Roman"/>
          <w:sz w:val="24"/>
          <w:szCs w:val="24"/>
        </w:rPr>
        <w:t>:</w:t>
      </w:r>
    </w:p>
    <w:p w14:paraId="434BEE82" w14:textId="1C683F96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3.1. Оперативное руководство работой дружинников осуществляют </w:t>
      </w:r>
      <w:r w:rsidR="002765AD">
        <w:rPr>
          <w:rFonts w:ascii="Times New Roman" w:hAnsi="Times New Roman" w:cs="Times New Roman"/>
          <w:sz w:val="24"/>
          <w:szCs w:val="24"/>
        </w:rPr>
        <w:t>командир</w:t>
      </w:r>
      <w:r w:rsidRPr="00837E35">
        <w:rPr>
          <w:rFonts w:ascii="Times New Roman" w:hAnsi="Times New Roman" w:cs="Times New Roman"/>
          <w:sz w:val="24"/>
          <w:szCs w:val="24"/>
        </w:rPr>
        <w:t xml:space="preserve"> Дружины, который:</w:t>
      </w:r>
    </w:p>
    <w:p w14:paraId="19E15003" w14:textId="4D23E145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3.1.1. Планирует работу Дружины, разрабатывает мероприятия по взаимодействию дружины и совершенствованию их деятельности, распределяет силы дружин по территории и направлениям их деятельности.</w:t>
      </w:r>
    </w:p>
    <w:p w14:paraId="3C544C8C" w14:textId="6076616D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3.1.2. Проводит набор личного состава Дружины, устанавлива</w:t>
      </w:r>
      <w:r w:rsidR="002765AD">
        <w:rPr>
          <w:rFonts w:ascii="Times New Roman" w:hAnsi="Times New Roman" w:cs="Times New Roman"/>
          <w:sz w:val="24"/>
          <w:szCs w:val="24"/>
        </w:rPr>
        <w:t>е</w:t>
      </w:r>
      <w:r w:rsidRPr="00837E35">
        <w:rPr>
          <w:rFonts w:ascii="Times New Roman" w:hAnsi="Times New Roman" w:cs="Times New Roman"/>
          <w:sz w:val="24"/>
          <w:szCs w:val="24"/>
        </w:rPr>
        <w:t>т маршрут патрулирования и отдельные посты.</w:t>
      </w:r>
    </w:p>
    <w:p w14:paraId="492720DB" w14:textId="7A97B4A1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3.1.3. Проверяет деятельность Дружины, принимает меры к устранению выявленных недостатков.</w:t>
      </w:r>
    </w:p>
    <w:p w14:paraId="74EBD409" w14:textId="76554B00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3.1.4. Осуществляет прием посетителей, проводит инструктивные беседы по опросам охраны правопорядка на территории, закрепленной за опорным пунктом.</w:t>
      </w:r>
    </w:p>
    <w:p w14:paraId="15409EDD" w14:textId="7DC41359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3.1.5. Изучает, анализирует и обобщает информацию о совершенных правонарушениях, информируют о ситуации руководителей предприятий, учреждений и организаций.</w:t>
      </w:r>
    </w:p>
    <w:p w14:paraId="584DEC92" w14:textId="6E2D0061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3.1.6. Доводит до сведения членов Дружины, действующие законодательные акты, приказы, распоряжения и другие нормативные документы по охране общественного порядка и требуют их выполнения.</w:t>
      </w:r>
    </w:p>
    <w:p w14:paraId="0B44CE77" w14:textId="3EF50E5E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3.1.7. Поддерживают личную связь с правоохранительными органами, органами местного самоуправления, получает от них необходимую информацию и на ее основе ставят задачу членам Дружины.</w:t>
      </w:r>
    </w:p>
    <w:p w14:paraId="554E8EA1" w14:textId="3BC11449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lastRenderedPageBreak/>
        <w:t>3.1.8. Контролирует правомерность действий членов Дружины в период несения дежурства.</w:t>
      </w:r>
    </w:p>
    <w:p w14:paraId="41C2AA8D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3.1.9. Ведет табельный учет выхода дружинников на дежурство.</w:t>
      </w:r>
    </w:p>
    <w:p w14:paraId="0960BC07" w14:textId="50319D75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3.1.1</w:t>
      </w:r>
      <w:r w:rsidR="002765AD">
        <w:rPr>
          <w:rFonts w:ascii="Times New Roman" w:hAnsi="Times New Roman" w:cs="Times New Roman"/>
          <w:sz w:val="24"/>
          <w:szCs w:val="24"/>
        </w:rPr>
        <w:t>0</w:t>
      </w:r>
      <w:r w:rsidRPr="00837E35">
        <w:rPr>
          <w:rFonts w:ascii="Times New Roman" w:hAnsi="Times New Roman" w:cs="Times New Roman"/>
          <w:sz w:val="24"/>
          <w:szCs w:val="24"/>
        </w:rPr>
        <w:t>. Не реже 1 раза в год отчитывается о проделанной работе перед органами местного самоуправления, вносит предложения по вопросам усиления охраны общественного порядка и пресечения правонарушений.</w:t>
      </w:r>
    </w:p>
    <w:p w14:paraId="7CEE3C15" w14:textId="30F4B302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3.1.1</w:t>
      </w:r>
      <w:r w:rsidR="002765AD">
        <w:rPr>
          <w:rFonts w:ascii="Times New Roman" w:hAnsi="Times New Roman" w:cs="Times New Roman"/>
          <w:sz w:val="24"/>
          <w:szCs w:val="24"/>
        </w:rPr>
        <w:t>1</w:t>
      </w:r>
      <w:r w:rsidRPr="00837E35">
        <w:rPr>
          <w:rFonts w:ascii="Times New Roman" w:hAnsi="Times New Roman" w:cs="Times New Roman"/>
          <w:sz w:val="24"/>
          <w:szCs w:val="24"/>
        </w:rPr>
        <w:t xml:space="preserve">. Ходатайствует перед администрацией </w:t>
      </w:r>
      <w:proofErr w:type="spellStart"/>
      <w:r w:rsidRPr="00837E35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837E3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ОМВД России по Завитинскому району </w:t>
      </w:r>
      <w:r w:rsidRPr="00837E35">
        <w:rPr>
          <w:rFonts w:ascii="Times New Roman" w:hAnsi="Times New Roman" w:cs="Times New Roman"/>
          <w:sz w:val="24"/>
          <w:szCs w:val="24"/>
        </w:rPr>
        <w:t>Амурской области о поощрении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н</w:t>
      </w:r>
      <w:r w:rsidRPr="00837E35">
        <w:rPr>
          <w:rFonts w:ascii="Times New Roman" w:hAnsi="Times New Roman" w:cs="Times New Roman"/>
          <w:sz w:val="24"/>
          <w:szCs w:val="24"/>
        </w:rPr>
        <w:t>аиболее отличившихся дружинников.</w:t>
      </w:r>
    </w:p>
    <w:p w14:paraId="119F589D" w14:textId="7D4F1CB4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3.2. Обязанности командира Дружины:</w:t>
      </w:r>
    </w:p>
    <w:p w14:paraId="56678777" w14:textId="7D6B2EA0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3.2.1. Организует непосредственную деятельность Дружины, проводит набор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личного состава Дружины, осуществляет контроль за работой дружинников во время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дежурства, устанавливает маршрут патрулирования и отдельные посты.</w:t>
      </w:r>
    </w:p>
    <w:p w14:paraId="062DE7A8" w14:textId="60513D3B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3.2.2. Проводит работу по сплочению и укреплению Дружины, повышению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внутренней дисциплины, эффективности деятельности.</w:t>
      </w:r>
    </w:p>
    <w:p w14:paraId="2F89B6F3" w14:textId="48161555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3.2.3. Осуществляет личное взаимодействие с органами внутренних дел по вопросам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деятельности Дружины.</w:t>
      </w:r>
    </w:p>
    <w:p w14:paraId="122B85FE" w14:textId="52C8B16B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3.2.4. Организует изучение дружинниками основ законодательства Российской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Федерации, обучение их формам и методам борьбы с правонарушениями.</w:t>
      </w:r>
    </w:p>
    <w:p w14:paraId="63A820F6" w14:textId="1F910719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3.2.5. Планирует работу Дружины, инструктирует дружинников и контролирует их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деятельность, ведет учет результатов работы Дружины, готовит для обсуждения на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собрании дружинников вопросы организации и деятельности дружины.</w:t>
      </w:r>
    </w:p>
    <w:p w14:paraId="44056A9D" w14:textId="6AB6E324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3.2.6. Отчитываетс</w:t>
      </w:r>
      <w:r w:rsidR="002765AD">
        <w:rPr>
          <w:rFonts w:ascii="Times New Roman" w:hAnsi="Times New Roman" w:cs="Times New Roman"/>
          <w:sz w:val="24"/>
          <w:szCs w:val="24"/>
        </w:rPr>
        <w:t>я 1 раз в год перед дружинниками</w:t>
      </w:r>
      <w:r w:rsidRPr="00837E35">
        <w:rPr>
          <w:rFonts w:ascii="Times New Roman" w:hAnsi="Times New Roman" w:cs="Times New Roman"/>
          <w:sz w:val="24"/>
          <w:szCs w:val="24"/>
        </w:rPr>
        <w:t>.</w:t>
      </w:r>
    </w:p>
    <w:p w14:paraId="094D7C28" w14:textId="211FED75" w:rsidR="00530A44" w:rsidRPr="00086E63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3.3. </w:t>
      </w:r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>Права дружинников при участии в охране общественного порядка</w:t>
      </w:r>
      <w:r w:rsidRPr="00086E63">
        <w:rPr>
          <w:rFonts w:ascii="Times New Roman" w:hAnsi="Times New Roman" w:cs="Times New Roman"/>
          <w:sz w:val="24"/>
          <w:szCs w:val="24"/>
        </w:rPr>
        <w:t>:</w:t>
      </w:r>
    </w:p>
    <w:p w14:paraId="7CA0B889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3.3.1. Требовать от граждан и должностных лиц прекратить противоправные деяния.</w:t>
      </w:r>
    </w:p>
    <w:p w14:paraId="1CA882B6" w14:textId="14F32963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3.3.2. Принимать меры по охране места происшествия, а также по обеспечению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сохранности вещественных доказательств совершения преступления (правонарушения) с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последующей передачей их сотрудникам полиции.</w:t>
      </w:r>
    </w:p>
    <w:p w14:paraId="2EA74289" w14:textId="2BDAC502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3.3.3. Оказывать содействие полиции при выполнении возложенных на нее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Федеральным законом от 07.02.2011 № 3-ФЗ «О полиции» обязанностей в сфере охраны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общественного порядка.</w:t>
      </w:r>
    </w:p>
    <w:p w14:paraId="2864A9DF" w14:textId="55BC0BEB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3.3.4. Применять физическую силу в случаях и порядке, предусмотренных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Федеральным законом от 02.04.2014 № 44-ФЗ «Об участии граждан в охране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общественного порядка».</w:t>
      </w:r>
    </w:p>
    <w:p w14:paraId="162E9792" w14:textId="6EEE08A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3.4. Народные дружинники вправе отказаться от исполнения возложенных на них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 xml:space="preserve">обязанностей в случае, если имеются достаточные основания полагать, что их жизнь 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и </w:t>
      </w:r>
      <w:r w:rsidRPr="00837E35">
        <w:rPr>
          <w:rFonts w:ascii="Times New Roman" w:hAnsi="Times New Roman" w:cs="Times New Roman"/>
          <w:sz w:val="24"/>
          <w:szCs w:val="24"/>
        </w:rPr>
        <w:t>здоровье могут подвергнуться опасности.</w:t>
      </w:r>
    </w:p>
    <w:p w14:paraId="14796D1F" w14:textId="0A227C83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3.5. </w:t>
      </w:r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>Обязанности дружинников при участии в охране общественного порядка</w:t>
      </w:r>
      <w:r w:rsidRPr="00837E35">
        <w:rPr>
          <w:rFonts w:ascii="Times New Roman" w:hAnsi="Times New Roman" w:cs="Times New Roman"/>
          <w:sz w:val="24"/>
          <w:szCs w:val="24"/>
        </w:rPr>
        <w:t>:</w:t>
      </w:r>
    </w:p>
    <w:p w14:paraId="0F305304" w14:textId="66C07496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3.5.1. Знать и соблюдать требования законодательных и иных нормативных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правовых актов в сфере охраны общественного порядка.</w:t>
      </w:r>
    </w:p>
    <w:p w14:paraId="71BB89A7" w14:textId="06622CD2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3.5.2. При объявлении сбора Дружины прибывать к месту сбора в установленном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порядке.</w:t>
      </w:r>
    </w:p>
    <w:p w14:paraId="13462759" w14:textId="57EC63FB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lastRenderedPageBreak/>
        <w:t>3.5.3. Соблюдать права и законные интересы граждан, общественных объединений,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религиозных и иных организаций.</w:t>
      </w:r>
    </w:p>
    <w:p w14:paraId="565560B1" w14:textId="6872432C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3.5.4. Участвуют в мероприятиях по предупреждению и пресечению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правонарушений на территории по месту создания народной дружины.</w:t>
      </w:r>
    </w:p>
    <w:p w14:paraId="7838D916" w14:textId="6FE88EAF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3.5.5. Выполнять требования уполномоченных сотрудников органов внутренних дел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(полиции) и иных правоохранительных органов, не противоречащие законодательству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57E1DDB7" w14:textId="66E24C8D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3.5.6. Оказывать первую помощь гражданам при несчастных случаях, травмах,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отравлениях и других состояниях и заболеваниях, угрожающих их жизни и здоровью, при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наличии соответствующей подготовки и (или) навыков.</w:t>
      </w:r>
    </w:p>
    <w:p w14:paraId="1A416490" w14:textId="14163D13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3.5.7. Иметь при себе и предъявлять гражданам, к которым обращено требование о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прекращении противоправного деяния, удостоверение установленного образца.</w:t>
      </w:r>
    </w:p>
    <w:p w14:paraId="255FFFF8" w14:textId="77777777" w:rsidR="002765AD" w:rsidRDefault="002765AD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BA2D5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 Порядок и условия формирования Дружины, исключение из Дружины</w:t>
      </w:r>
    </w:p>
    <w:p w14:paraId="7951D7F5" w14:textId="390FC4BD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4.1. </w:t>
      </w:r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 Прием в члены Дружины производится на основании письменного заявления</w:t>
      </w:r>
      <w:r w:rsidRPr="00086E63">
        <w:rPr>
          <w:rFonts w:ascii="Times New Roman" w:hAnsi="Times New Roman" w:cs="Times New Roman"/>
          <w:sz w:val="24"/>
          <w:szCs w:val="24"/>
        </w:rPr>
        <w:t>.</w:t>
      </w:r>
    </w:p>
    <w:p w14:paraId="53D6C146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 В члены Дружины не могут быть приняты граждане:</w:t>
      </w:r>
    </w:p>
    <w:p w14:paraId="70C16A3A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4.2.1. Имеющие неснятую или непогашенную судимость.</w:t>
      </w:r>
    </w:p>
    <w:p w14:paraId="47151E11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4.2.2. В отношении, которых осуществляется уголовное преследование.</w:t>
      </w:r>
    </w:p>
    <w:p w14:paraId="102F5AB4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4.2.3. Ранее осужденные за умышленные преступления.</w:t>
      </w:r>
    </w:p>
    <w:p w14:paraId="31FB7E72" w14:textId="3AFB864E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4.2.4. Включенные в перечень организаций и физических лиц, в отношении которых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имеются сведения об их причастности к экстремистской деятельности или терроризму, в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соответствии с Федеральным законом от 07.08.2001 № 115-ФЗ «О противодействии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легализации (отмыванию) доходов, полученных преступным путем, и финансированию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терроризма».</w:t>
      </w:r>
    </w:p>
    <w:p w14:paraId="528D748D" w14:textId="1203B21C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4.2.5. В отношении которых, вступившим в законную силу решением суда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установлено, что в их действиях содержатся признаки экстремистской деятельности.</w:t>
      </w:r>
    </w:p>
    <w:p w14:paraId="506E372D" w14:textId="21B40CAA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4.2.6. Страдающие психическими расстройствами, больные наркоманией или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алкоголизмом.</w:t>
      </w:r>
    </w:p>
    <w:p w14:paraId="6BB4DE44" w14:textId="7E6A9FF5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4.2.7. Признанные недееспособными или ограниченно дееспособными по решению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суда, вступившему в законную силу.</w:t>
      </w:r>
    </w:p>
    <w:p w14:paraId="4AF8FAF9" w14:textId="147D979C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4.2.8. Подвергнутые неоднократно в течение года, предшествовавшего дню принятия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в Дружину, в судебном порядке административному наказанию за совершенные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административные правонарушения.</w:t>
      </w:r>
    </w:p>
    <w:p w14:paraId="4CC111BA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4.2.9. Имеющие гражданство (подданство) иностранного государства.</w:t>
      </w:r>
    </w:p>
    <w:p w14:paraId="7EFD0D46" w14:textId="4C6CDD42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4.3. Дружина формируется на организационном собрании лиц, желающих вступить в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Дружину.</w:t>
      </w:r>
    </w:p>
    <w:p w14:paraId="4F39D659" w14:textId="576C6DE8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4.4. Прием в Дружину производится на строго добровольных началах в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индивидуальном порядке, на общем собрании дружинников на основании личного заявления.</w:t>
      </w:r>
    </w:p>
    <w:p w14:paraId="67BC240D" w14:textId="65723D8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lastRenderedPageBreak/>
        <w:t>4.5. На каждого дружинника, принятого в ряды Дружины, заводится учетная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карточка.</w:t>
      </w:r>
    </w:p>
    <w:p w14:paraId="69EDDA12" w14:textId="10A30F7B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4.6. </w:t>
      </w:r>
      <w:r w:rsidR="002765AD">
        <w:rPr>
          <w:rFonts w:ascii="Times New Roman" w:hAnsi="Times New Roman" w:cs="Times New Roman"/>
          <w:sz w:val="24"/>
          <w:szCs w:val="24"/>
        </w:rPr>
        <w:t>Командир</w:t>
      </w:r>
      <w:r w:rsidRPr="00837E35">
        <w:rPr>
          <w:rFonts w:ascii="Times New Roman" w:hAnsi="Times New Roman" w:cs="Times New Roman"/>
          <w:sz w:val="24"/>
          <w:szCs w:val="24"/>
        </w:rPr>
        <w:t xml:space="preserve"> Дружины вручает Дружиннику нарукавную повязку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установленного образца и памятку дружинника, в которой излагаются основные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обязанности и права дружинника.</w:t>
      </w:r>
    </w:p>
    <w:p w14:paraId="2F68854B" w14:textId="373D5AEE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4.7. Дружиннику вручается удостоверение члена Дружины, форма и порядок выдачи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 xml:space="preserve">которого определяются </w:t>
      </w:r>
      <w:r w:rsidR="002765AD">
        <w:rPr>
          <w:rFonts w:ascii="Times New Roman" w:hAnsi="Times New Roman" w:cs="Times New Roman"/>
          <w:sz w:val="24"/>
          <w:szCs w:val="24"/>
        </w:rPr>
        <w:t>командиром</w:t>
      </w:r>
      <w:r w:rsidRPr="00837E35">
        <w:rPr>
          <w:rFonts w:ascii="Times New Roman" w:hAnsi="Times New Roman" w:cs="Times New Roman"/>
          <w:sz w:val="24"/>
          <w:szCs w:val="24"/>
        </w:rPr>
        <w:t xml:space="preserve"> Дружины.</w:t>
      </w:r>
    </w:p>
    <w:p w14:paraId="216B28F9" w14:textId="30F645B8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4.8. Народные дружинники могут быть исключены из Дружины в следующих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случаях:</w:t>
      </w:r>
    </w:p>
    <w:p w14:paraId="270F9800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4.8.1. На основании личного заявления народного дружинника.</w:t>
      </w:r>
    </w:p>
    <w:p w14:paraId="1C46ECAD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4.8.2. При наступлении обстоятельств, указанных в п. 4.2 настоящего Устава.</w:t>
      </w:r>
    </w:p>
    <w:p w14:paraId="45461934" w14:textId="35483365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4.8.3. При совершении народным дружинником, участвующим в охране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общественного порядка, противоправных действий либо при бездействии, повлекших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нарушение прав и свобод граждан, общественных объединений, религиозных и иных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организаций.</w:t>
      </w:r>
    </w:p>
    <w:p w14:paraId="0666F330" w14:textId="003CFB61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4.8.4. В связи с неоднократным невыполнением народным дружинником требований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настоящего Устава либо фактическим самоустранением от участия в деятельности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Дружины.</w:t>
      </w:r>
    </w:p>
    <w:p w14:paraId="368C28EB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4.8.5. В связи с прекращением гражданства Российской Федерации.</w:t>
      </w:r>
    </w:p>
    <w:p w14:paraId="4E573605" w14:textId="77777777" w:rsidR="002765AD" w:rsidRDefault="002765AD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A86DA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5. Символика и атрибутика Дружины</w:t>
      </w:r>
    </w:p>
    <w:p w14:paraId="40E43DF9" w14:textId="7777777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5.1. Дружина может иметь свою символику и атрибутику установленных образцов.</w:t>
      </w:r>
    </w:p>
    <w:p w14:paraId="678DA7FA" w14:textId="7EAC0820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5.2. </w:t>
      </w:r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>Отличительной символикой народного дружинника является нарукавная повязка, описание кот</w:t>
      </w:r>
      <w:r w:rsidR="002765AD">
        <w:rPr>
          <w:rFonts w:ascii="Times New Roman" w:hAnsi="Times New Roman" w:cs="Times New Roman"/>
          <w:spacing w:val="2"/>
          <w:sz w:val="24"/>
          <w:szCs w:val="24"/>
        </w:rPr>
        <w:t xml:space="preserve">орой установлено в приложении № </w:t>
      </w:r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086E63" w:rsidRPr="00086E63">
        <w:rPr>
          <w:rFonts w:ascii="Times New Roman" w:hAnsi="Times New Roman" w:cs="Times New Roman"/>
          <w:spacing w:val="2"/>
          <w:sz w:val="24"/>
          <w:szCs w:val="24"/>
        </w:rPr>
        <w:br/>
        <w:t>к Закону Амурской области от 12 ноября 2014 г. № 438-ОЗ «О некоторых вопросах участия граждан в охране общественного порядка на территории Амурской области</w:t>
      </w:r>
      <w:r w:rsidRPr="00837E35">
        <w:rPr>
          <w:rFonts w:ascii="Times New Roman" w:hAnsi="Times New Roman" w:cs="Times New Roman"/>
          <w:sz w:val="24"/>
          <w:szCs w:val="24"/>
        </w:rPr>
        <w:t>.</w:t>
      </w:r>
    </w:p>
    <w:p w14:paraId="4989F8AD" w14:textId="28C0B494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5.3. Не допускается использование в работе народных дружин символики и атрибутики, отличной от утвержденной.</w:t>
      </w:r>
    </w:p>
    <w:p w14:paraId="02BA8392" w14:textId="550ACBCC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5.4. Использование символики и атрибутики Дружины лицами, в ней не состоящими,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влечет ответственность в соответствии с действующим законодательством Российской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Федерации.</w:t>
      </w:r>
    </w:p>
    <w:p w14:paraId="04A1CD8C" w14:textId="77777777" w:rsidR="002765AD" w:rsidRDefault="002765AD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6357B" w14:textId="03DC5C79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6. Материально-техническое обеспечение деятельности народных дружин</w:t>
      </w:r>
      <w:r w:rsidR="002765AD">
        <w:rPr>
          <w:rFonts w:ascii="Times New Roman" w:hAnsi="Times New Roman" w:cs="Times New Roman"/>
          <w:sz w:val="24"/>
          <w:szCs w:val="24"/>
        </w:rPr>
        <w:t>.</w:t>
      </w:r>
    </w:p>
    <w:p w14:paraId="59BF5871" w14:textId="636CAB31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6.1. Материально-техническое обеспечение деятельности Дружины осуществляется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за счет добровольных пожертвований, а также иных средств, не запрещенных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18368E49" w14:textId="37D4451B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6.2. Органы государственной власти субъектов Российской Федерации, органы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местного самоуправления могут выделять средства на финансирование материально</w:t>
      </w:r>
      <w:r w:rsidR="002765AD">
        <w:rPr>
          <w:rFonts w:ascii="Times New Roman" w:hAnsi="Times New Roman" w:cs="Times New Roman"/>
          <w:sz w:val="24"/>
          <w:szCs w:val="24"/>
        </w:rPr>
        <w:t>-</w:t>
      </w:r>
      <w:r w:rsidRPr="00837E35">
        <w:rPr>
          <w:rFonts w:ascii="Times New Roman" w:hAnsi="Times New Roman" w:cs="Times New Roman"/>
          <w:sz w:val="24"/>
          <w:szCs w:val="24"/>
        </w:rPr>
        <w:t>технического обеспечения деятельности Дружины, предоставлять Дружине помещения,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технические и иные материальные средства, необходимые для осуществления ее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0F1BB0D" w14:textId="77777777" w:rsidR="002765AD" w:rsidRDefault="002765AD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D54F7" w14:textId="656BEAA8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7. Ответственность народных дружинников</w:t>
      </w:r>
      <w:r w:rsidR="002765AD">
        <w:rPr>
          <w:rFonts w:ascii="Times New Roman" w:hAnsi="Times New Roman" w:cs="Times New Roman"/>
          <w:sz w:val="24"/>
          <w:szCs w:val="24"/>
        </w:rPr>
        <w:t>.</w:t>
      </w:r>
    </w:p>
    <w:p w14:paraId="1ABE41E1" w14:textId="7B6F4473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7.1. За противоправные действия народные дружинники несут ответственность,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установленную законодательством Российской Федерации.</w:t>
      </w:r>
    </w:p>
    <w:p w14:paraId="521AA0CD" w14:textId="180ABD02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lastRenderedPageBreak/>
        <w:t>7.2. Действия народных дружинников, нарушающие права и законные интересы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граждан, общественных объединений, религиозных и иных организаций, могут быть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обжалованы в порядке, установленном законодательством Российской Федерации.</w:t>
      </w:r>
    </w:p>
    <w:p w14:paraId="02C04692" w14:textId="77777777" w:rsidR="002765AD" w:rsidRDefault="002765AD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7C87D" w14:textId="781624AA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  <w:r w:rsidR="002765AD">
        <w:rPr>
          <w:rFonts w:ascii="Times New Roman" w:hAnsi="Times New Roman" w:cs="Times New Roman"/>
          <w:sz w:val="24"/>
          <w:szCs w:val="24"/>
        </w:rPr>
        <w:t>.</w:t>
      </w:r>
    </w:p>
    <w:p w14:paraId="58AF0D52" w14:textId="2FF86837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8.1. Действие настоящего Устава распространяется на весь период деятельности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Дружины.</w:t>
      </w:r>
    </w:p>
    <w:p w14:paraId="42E6F71B" w14:textId="2D1A9C7A" w:rsidR="00530A44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8.2. Изменения и дополнения к Уставу утверждаются </w:t>
      </w:r>
      <w:r w:rsidR="002765AD">
        <w:rPr>
          <w:rFonts w:ascii="Times New Roman" w:hAnsi="Times New Roman" w:cs="Times New Roman"/>
          <w:sz w:val="24"/>
          <w:szCs w:val="24"/>
        </w:rPr>
        <w:t>командиром</w:t>
      </w:r>
      <w:r w:rsidRPr="00837E35">
        <w:rPr>
          <w:rFonts w:ascii="Times New Roman" w:hAnsi="Times New Roman" w:cs="Times New Roman"/>
          <w:sz w:val="24"/>
          <w:szCs w:val="24"/>
        </w:rPr>
        <w:t xml:space="preserve"> Дружины и подлежат</w:t>
      </w:r>
      <w:r w:rsidR="001258F7" w:rsidRPr="00837E35">
        <w:rPr>
          <w:rFonts w:ascii="Times New Roman" w:hAnsi="Times New Roman" w:cs="Times New Roman"/>
          <w:sz w:val="24"/>
          <w:szCs w:val="24"/>
        </w:rPr>
        <w:t xml:space="preserve"> </w:t>
      </w:r>
      <w:r w:rsidRPr="00837E35">
        <w:rPr>
          <w:rFonts w:ascii="Times New Roman" w:hAnsi="Times New Roman" w:cs="Times New Roman"/>
          <w:sz w:val="24"/>
          <w:szCs w:val="24"/>
        </w:rPr>
        <w:t>доведению в органы местного самоуправления.</w:t>
      </w:r>
    </w:p>
    <w:p w14:paraId="2798BFC4" w14:textId="011D1E1F" w:rsidR="00DD1492" w:rsidRPr="00837E35" w:rsidRDefault="00530A44" w:rsidP="00837E3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8.4. Изменения и дополнения к Уставу вступают в силу с момента их утверждения.</w:t>
      </w:r>
    </w:p>
    <w:p w14:paraId="55194721" w14:textId="45CA9BD9" w:rsidR="00837E35" w:rsidRPr="00837E35" w:rsidRDefault="00837E35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9B77E" w14:textId="3D910037" w:rsidR="00837E35" w:rsidRPr="00837E35" w:rsidRDefault="00837E35" w:rsidP="00837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21498" w14:textId="4DDDFBE8" w:rsidR="00837E35" w:rsidRPr="00837E35" w:rsidRDefault="00837E35" w:rsidP="00837E3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Командир добровольной народной дружины</w:t>
      </w:r>
    </w:p>
    <w:p w14:paraId="5815CA7F" w14:textId="6A0DA6A7" w:rsidR="00837E35" w:rsidRPr="00837E35" w:rsidRDefault="00837E35" w:rsidP="00837E3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837E35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837E3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37E3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7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Pr="00837E35">
        <w:rPr>
          <w:rFonts w:ascii="Times New Roman" w:hAnsi="Times New Roman" w:cs="Times New Roman"/>
          <w:sz w:val="24"/>
          <w:szCs w:val="24"/>
        </w:rPr>
        <w:t>В.А.Антоно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14:paraId="76A4D46C" w14:textId="40AB2E09" w:rsidR="00837E35" w:rsidRPr="00837E35" w:rsidRDefault="00837E35" w:rsidP="00837E3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1F148" w14:textId="0561FAC0" w:rsidR="00837E35" w:rsidRPr="00837E35" w:rsidRDefault="00837E35" w:rsidP="00837E3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55F2" w14:textId="77777777" w:rsidR="00837E35" w:rsidRPr="00837E35" w:rsidRDefault="00837E35" w:rsidP="00837E3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BF7F0" w14:textId="1B31C0FA" w:rsidR="00837E35" w:rsidRPr="00837E35" w:rsidRDefault="00837E35" w:rsidP="00837E35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3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                       </w:t>
      </w:r>
      <w:proofErr w:type="spellStart"/>
      <w:r w:rsidRPr="00837E35">
        <w:rPr>
          <w:rFonts w:ascii="Times New Roman" w:hAnsi="Times New Roman" w:cs="Times New Roman"/>
          <w:sz w:val="24"/>
          <w:szCs w:val="24"/>
        </w:rPr>
        <w:t>А.А.Татарникова</w:t>
      </w:r>
      <w:proofErr w:type="spellEnd"/>
    </w:p>
    <w:sectPr w:rsidR="00837E35" w:rsidRPr="00837E35" w:rsidSect="00530A44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90"/>
    <w:rsid w:val="00011590"/>
    <w:rsid w:val="00086E63"/>
    <w:rsid w:val="001258F7"/>
    <w:rsid w:val="001D3C62"/>
    <w:rsid w:val="002765AD"/>
    <w:rsid w:val="00530A44"/>
    <w:rsid w:val="00837E35"/>
    <w:rsid w:val="00DD1492"/>
    <w:rsid w:val="00ED6494"/>
    <w:rsid w:val="00F1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5FCE"/>
  <w15:chartTrackingRefBased/>
  <w15:docId w15:val="{83EEB6F1-C92F-4117-8302-47E6436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35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1D3C62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2020-03-16T04:39:00Z</cp:lastPrinted>
  <dcterms:created xsi:type="dcterms:W3CDTF">2020-04-01T23:48:00Z</dcterms:created>
  <dcterms:modified xsi:type="dcterms:W3CDTF">2020-04-02T05:44:00Z</dcterms:modified>
</cp:coreProperties>
</file>