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89CE" w14:textId="77777777" w:rsidR="00BC7A72" w:rsidRDefault="00BC7A72" w:rsidP="00BC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2C710" w14:textId="65AF70DB" w:rsidR="00FA3D2D" w:rsidRDefault="00BC7A72" w:rsidP="00FA3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FA3D2D" w:rsidRPr="001909DF">
        <w:rPr>
          <w:rFonts w:ascii="Times New Roman" w:hAnsi="Times New Roman" w:cs="Times New Roman"/>
          <w:sz w:val="28"/>
          <w:szCs w:val="28"/>
        </w:rPr>
        <w:t>предоставлени</w:t>
      </w:r>
      <w:r w:rsidR="00FA3D2D">
        <w:rPr>
          <w:rFonts w:ascii="Times New Roman" w:hAnsi="Times New Roman" w:cs="Times New Roman"/>
          <w:sz w:val="28"/>
          <w:szCs w:val="28"/>
        </w:rPr>
        <w:t>и</w:t>
      </w:r>
      <w:r w:rsidR="00FA3D2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FA3D2D">
        <w:rPr>
          <w:rFonts w:ascii="Times New Roman" w:hAnsi="Times New Roman" w:cs="Times New Roman"/>
          <w:sz w:val="28"/>
          <w:szCs w:val="28"/>
        </w:rPr>
        <w:t>субсидии</w:t>
      </w:r>
      <w:r w:rsidR="00FA3D2D" w:rsidRPr="001909D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</w:t>
      </w:r>
      <w:r w:rsidR="00FA3D2D"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(муниципальными) учреждениями </w:t>
      </w:r>
      <w:r w:rsidR="00FA3D2D" w:rsidRPr="001F7EE2">
        <w:rPr>
          <w:rFonts w:ascii="Times New Roman" w:hAnsi="Times New Roman" w:cs="Times New Roman"/>
          <w:sz w:val="28"/>
          <w:szCs w:val="28"/>
        </w:rPr>
        <w:t>на реализацию социально значимых проектов направленных на решение проблем семьи, детства, женщин, материнства, отцовства.</w:t>
      </w:r>
    </w:p>
    <w:p w14:paraId="1F4A70D9" w14:textId="75213E5F" w:rsidR="00C03055" w:rsidRDefault="00C03055" w:rsidP="00BC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D90A11" w14:textId="229A8717" w:rsidR="00C03055" w:rsidRPr="00C03055" w:rsidRDefault="00C03055" w:rsidP="00BC7A72">
      <w:pPr>
        <w:pStyle w:val="ConsPlusTitle"/>
        <w:jc w:val="center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(Порядок предоставления субсидии (далее </w:t>
      </w:r>
      <w:r w:rsidR="001A057E"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Порядок) утвержден</w:t>
      </w: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постановлением главы Завитинского </w:t>
      </w:r>
      <w:r w:rsidR="001A057E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от</w:t>
      </w:r>
      <w:r w:rsidR="001A057E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25.02.2022 № 115</w:t>
      </w:r>
      <w:r w:rsidRPr="00C03055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)</w:t>
      </w:r>
    </w:p>
    <w:p w14:paraId="02FA0300" w14:textId="77777777" w:rsidR="00BC7A72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88F84D" w14:textId="45384827" w:rsidR="00BC7A72" w:rsidRPr="001909DF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909DF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размещается на </w:t>
      </w:r>
      <w:r w:rsidRPr="006E3A5D">
        <w:rPr>
          <w:rFonts w:ascii="Times New Roman" w:hAnsi="Times New Roman" w:cs="Times New Roman"/>
          <w:sz w:val="28"/>
          <w:szCs w:val="28"/>
        </w:rPr>
        <w:t>едином портале, а также на официальном сайте администрации Завитинского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57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 https://</w:t>
      </w:r>
      <w:r w:rsidRPr="000A5970">
        <w:t xml:space="preserve"> </w:t>
      </w:r>
      <w:r w:rsidRPr="000A5970">
        <w:rPr>
          <w:rFonts w:ascii="Times New Roman" w:hAnsi="Times New Roman" w:cs="Times New Roman"/>
          <w:sz w:val="28"/>
          <w:szCs w:val="28"/>
        </w:rPr>
        <w:t xml:space="preserve">www.zavitinsk.info </w:t>
      </w:r>
      <w:r w:rsidRPr="001909DF">
        <w:rPr>
          <w:rFonts w:ascii="Times New Roman" w:hAnsi="Times New Roman" w:cs="Times New Roman"/>
          <w:sz w:val="28"/>
          <w:szCs w:val="28"/>
        </w:rPr>
        <w:t xml:space="preserve">(далее -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Завитинского </w:t>
      </w:r>
      <w:r w:rsidR="001A057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>) не менее чем за 2 рабочих дня до начала срока приема заявок на участие в конкурсном отборе (далее - заявка) и включает следующую информацию:</w:t>
      </w:r>
    </w:p>
    <w:p w14:paraId="0BAA8794" w14:textId="581688DE" w:rsidR="00BC7A72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09DF">
        <w:rPr>
          <w:rFonts w:ascii="Times New Roman" w:hAnsi="Times New Roman" w:cs="Times New Roman"/>
          <w:sz w:val="28"/>
          <w:szCs w:val="28"/>
        </w:rPr>
        <w:t xml:space="preserve">роки проведения конкурсного отбора </w:t>
      </w:r>
    </w:p>
    <w:p w14:paraId="281FF7EF" w14:textId="55EECB14" w:rsidR="00BC7A72" w:rsidRPr="00BC7A72" w:rsidRDefault="00BC7A72" w:rsidP="00BC7A72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Начало приема заявок на участие в конкурсе: </w:t>
      </w:r>
      <w:r w:rsidR="001A057E">
        <w:rPr>
          <w:rFonts w:eastAsia="Calibri"/>
          <w:b/>
          <w:bCs/>
          <w:sz w:val="28"/>
          <w:szCs w:val="28"/>
          <w:lang w:eastAsia="en-US"/>
        </w:rPr>
        <w:t>28 февраля 2022</w:t>
      </w:r>
      <w:r w:rsidRPr="00BC7A72">
        <w:rPr>
          <w:rFonts w:eastAsia="Calibri"/>
          <w:b/>
          <w:bCs/>
          <w:sz w:val="28"/>
          <w:szCs w:val="28"/>
          <w:lang w:eastAsia="en-US"/>
        </w:rPr>
        <w:t xml:space="preserve"> года.</w:t>
      </w:r>
    </w:p>
    <w:p w14:paraId="6D774405" w14:textId="3878DDD7" w:rsidR="00BC7A72" w:rsidRPr="00BC7A72" w:rsidRDefault="00BC7A72" w:rsidP="00BC7A72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Окончание приема заявок на участие в конкурсе: </w:t>
      </w:r>
      <w:r w:rsidR="001A057E">
        <w:rPr>
          <w:rFonts w:eastAsia="Calibri"/>
          <w:b/>
          <w:bCs/>
          <w:sz w:val="28"/>
          <w:szCs w:val="28"/>
          <w:lang w:eastAsia="en-US"/>
        </w:rPr>
        <w:t>30 марта 2022</w:t>
      </w:r>
      <w:r w:rsidRPr="00BC7A72">
        <w:rPr>
          <w:rFonts w:eastAsia="Calibri"/>
          <w:b/>
          <w:bCs/>
          <w:sz w:val="28"/>
          <w:szCs w:val="28"/>
          <w:lang w:eastAsia="en-US"/>
        </w:rPr>
        <w:t xml:space="preserve"> года.</w:t>
      </w:r>
    </w:p>
    <w:p w14:paraId="13795680" w14:textId="150C36CC" w:rsidR="00BC7A72" w:rsidRPr="001A057E" w:rsidRDefault="00BC7A72" w:rsidP="00BC7A7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057E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 -п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роекты принимаются </w:t>
      </w:r>
      <w:r w:rsidR="001A057E"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общим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отделом администрации Завитинского </w:t>
      </w:r>
      <w:r w:rsidR="001A057E" w:rsidRPr="001A057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A05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 </w:t>
      </w:r>
      <w:r w:rsidR="001A05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28 февраля по 30 марта 2022 года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</w:t>
      </w:r>
      <w:proofErr w:type="spellStart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г.Завитинск</w:t>
      </w:r>
      <w:proofErr w:type="spellEnd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ул.Куйбышева</w:t>
      </w:r>
      <w:proofErr w:type="spellEnd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, 44, каб.</w:t>
      </w:r>
      <w:r w:rsidR="001A057E"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, тел.8 (41636) 2</w:t>
      </w:r>
      <w:r w:rsidR="001A057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1A057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1A057E">
        <w:rPr>
          <w:rFonts w:ascii="Times New Roman" w:eastAsia="Calibri" w:hAnsi="Times New Roman" w:cs="Times New Roman"/>
          <w:sz w:val="24"/>
          <w:szCs w:val="24"/>
          <w:lang w:eastAsia="en-US"/>
        </w:rPr>
        <w:t>75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A05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spellStart"/>
      <w:r w:rsidRPr="001A05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orgotdel</w:t>
      </w:r>
      <w:proofErr w:type="spellEnd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16@</w:t>
      </w:r>
      <w:r w:rsidRPr="001A05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1A057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1A0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30F82885" w14:textId="16A6E402" w:rsidR="00BC7A72" w:rsidRPr="001A057E" w:rsidRDefault="00BC7A72" w:rsidP="00BC7A7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A057E">
        <w:rPr>
          <w:rFonts w:eastAsia="Calibri"/>
          <w:sz w:val="24"/>
          <w:szCs w:val="24"/>
          <w:lang w:eastAsia="en-US"/>
        </w:rPr>
        <w:t>Прием заявок осуществляется с 08.00 до 12.00 и с 13.00 до 17.00 ежедневно, кроме выходных и праздничных дней;</w:t>
      </w:r>
    </w:p>
    <w:p w14:paraId="3B373CC0" w14:textId="7C8AC56A" w:rsidR="00BC7A72" w:rsidRPr="00C03055" w:rsidRDefault="00BC7A72" w:rsidP="00BC7A72">
      <w:pPr>
        <w:ind w:firstLine="540"/>
        <w:jc w:val="both"/>
        <w:rPr>
          <w:color w:val="2F5496" w:themeColor="accent1" w:themeShade="BF"/>
          <w:sz w:val="24"/>
          <w:szCs w:val="24"/>
        </w:rPr>
      </w:pPr>
      <w:r w:rsidRPr="00C03055">
        <w:rPr>
          <w:sz w:val="24"/>
          <w:szCs w:val="24"/>
        </w:rPr>
        <w:t>Цели предоставления гранта - р</w:t>
      </w:r>
      <w:r w:rsidRPr="00C03055">
        <w:rPr>
          <w:rFonts w:eastAsia="Calibri"/>
          <w:sz w:val="24"/>
          <w:szCs w:val="24"/>
          <w:lang w:eastAsia="en-US"/>
        </w:rPr>
        <w:t xml:space="preserve">ешение наиболее актуальных, социально значимых задач, стоящих перед населением </w:t>
      </w:r>
      <w:r w:rsidR="00CE5E21">
        <w:rPr>
          <w:rFonts w:eastAsia="Calibri"/>
          <w:sz w:val="24"/>
          <w:szCs w:val="24"/>
          <w:lang w:eastAsia="en-US"/>
        </w:rPr>
        <w:t>округа</w:t>
      </w:r>
      <w:r w:rsidRPr="00C03055">
        <w:rPr>
          <w:rFonts w:eastAsia="Calibri"/>
          <w:sz w:val="24"/>
          <w:szCs w:val="24"/>
          <w:lang w:eastAsia="en-US"/>
        </w:rPr>
        <w:t xml:space="preserve"> </w:t>
      </w:r>
      <w:r w:rsidRPr="00FA3D2D">
        <w:rPr>
          <w:rFonts w:eastAsia="Calibri"/>
          <w:color w:val="2F5496" w:themeColor="accent1" w:themeShade="BF"/>
          <w:sz w:val="24"/>
          <w:szCs w:val="24"/>
          <w:lang w:eastAsia="en-US"/>
        </w:rPr>
        <w:t>(</w:t>
      </w:r>
      <w:r w:rsidR="00FA3D2D" w:rsidRPr="00FA3D2D">
        <w:rPr>
          <w:rFonts w:eastAsia="Calibri"/>
          <w:color w:val="2F5496" w:themeColor="accent1" w:themeShade="BF"/>
          <w:sz w:val="24"/>
          <w:szCs w:val="24"/>
          <w:lang w:eastAsia="en-US"/>
        </w:rPr>
        <w:t>проблемы семьи, детства, женщин, материнства, отцовства, неполных семей, малообеспеченных и других групп населения</w:t>
      </w:r>
      <w:r w:rsidRPr="00C03055">
        <w:rPr>
          <w:rFonts w:eastAsia="Calibri"/>
          <w:color w:val="2F5496" w:themeColor="accent1" w:themeShade="BF"/>
          <w:sz w:val="24"/>
          <w:szCs w:val="24"/>
          <w:lang w:eastAsia="en-US"/>
        </w:rPr>
        <w:t>) посредством реализации проекта (программы) Организацией</w:t>
      </w:r>
      <w:r w:rsidRPr="00C03055">
        <w:rPr>
          <w:color w:val="2F5496" w:themeColor="accent1" w:themeShade="BF"/>
          <w:sz w:val="24"/>
          <w:szCs w:val="24"/>
        </w:rPr>
        <w:t>;</w:t>
      </w:r>
    </w:p>
    <w:p w14:paraId="512261B3" w14:textId="21A46F3E" w:rsidR="00BC7A72" w:rsidRPr="00C03055" w:rsidRDefault="00BC7A72" w:rsidP="00BC7A72">
      <w:pPr>
        <w:ind w:firstLine="540"/>
        <w:jc w:val="both"/>
        <w:rPr>
          <w:sz w:val="24"/>
          <w:szCs w:val="24"/>
        </w:rPr>
      </w:pPr>
      <w:r w:rsidRPr="00C03055">
        <w:rPr>
          <w:sz w:val="24"/>
          <w:szCs w:val="24"/>
        </w:rPr>
        <w:t>Результаты предоставления гранта -</w:t>
      </w:r>
      <w:r w:rsidRPr="00C03055">
        <w:rPr>
          <w:color w:val="333333"/>
          <w:sz w:val="24"/>
          <w:szCs w:val="24"/>
          <w:shd w:val="clear" w:color="auto" w:fill="FFFFFF"/>
        </w:rPr>
        <w:t> </w:t>
      </w:r>
      <w:proofErr w:type="gramStart"/>
      <w:r w:rsidRPr="00C03055">
        <w:rPr>
          <w:color w:val="333333"/>
          <w:sz w:val="24"/>
          <w:szCs w:val="24"/>
          <w:shd w:val="clear" w:color="auto" w:fill="FFFFFF"/>
        </w:rPr>
        <w:t>достижение  </w:t>
      </w:r>
      <w:r w:rsidRPr="00C03055">
        <w:rPr>
          <w:rFonts w:eastAsia="Calibri"/>
          <w:sz w:val="24"/>
          <w:szCs w:val="24"/>
          <w:lang w:eastAsia="en-US"/>
        </w:rPr>
        <w:t>социально</w:t>
      </w:r>
      <w:proofErr w:type="gramEnd"/>
      <w:r w:rsidRPr="00C03055">
        <w:rPr>
          <w:rFonts w:eastAsia="Calibri"/>
          <w:sz w:val="24"/>
          <w:szCs w:val="24"/>
          <w:lang w:eastAsia="en-US"/>
        </w:rPr>
        <w:t xml:space="preserve"> значимых задач, стоящих перед населением </w:t>
      </w:r>
      <w:r w:rsidR="00CE5E21">
        <w:rPr>
          <w:rFonts w:eastAsia="Calibri"/>
          <w:sz w:val="24"/>
          <w:szCs w:val="24"/>
          <w:lang w:eastAsia="en-US"/>
        </w:rPr>
        <w:t>округа</w:t>
      </w:r>
      <w:r w:rsidRPr="00C03055">
        <w:rPr>
          <w:rFonts w:eastAsia="Calibri"/>
          <w:sz w:val="24"/>
          <w:szCs w:val="24"/>
          <w:lang w:eastAsia="en-US"/>
        </w:rPr>
        <w:t xml:space="preserve"> </w:t>
      </w:r>
      <w:r w:rsidR="00FA3D2D" w:rsidRPr="00FA3D2D">
        <w:rPr>
          <w:rFonts w:eastAsia="Calibri"/>
          <w:color w:val="2F5496" w:themeColor="accent1" w:themeShade="BF"/>
          <w:sz w:val="24"/>
          <w:szCs w:val="24"/>
          <w:lang w:eastAsia="en-US"/>
        </w:rPr>
        <w:t>(проблемы семьи, детства, женщин, материнства, отцовства, неполных семей, малообеспеченных и других групп населения</w:t>
      </w:r>
      <w:r w:rsidRPr="00C03055">
        <w:rPr>
          <w:rFonts w:eastAsia="Calibri"/>
          <w:sz w:val="24"/>
          <w:szCs w:val="24"/>
          <w:lang w:eastAsia="en-US"/>
        </w:rPr>
        <w:t>) посредством реализации проекта (программы) Организацией</w:t>
      </w:r>
      <w:r w:rsidRPr="00C03055">
        <w:rPr>
          <w:sz w:val="24"/>
          <w:szCs w:val="24"/>
        </w:rPr>
        <w:t>;</w:t>
      </w:r>
    </w:p>
    <w:p w14:paraId="2F0AE29A" w14:textId="5307C32D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Страница сайта в информационно-телекоммуникационной сети Интернет, на котором обеспечивается проведение конкурсного отбора - http://www.zavitinsk.info/city/nekomercheskie-organizatsii/index.php;</w:t>
      </w:r>
    </w:p>
    <w:p w14:paraId="4FA3E7DD" w14:textId="6BD78A75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Для участия в конкурсном отборе НКО на 1-е число месяца, предшествующего месяцу, в котором планируется проведение конкурсного отбора, должна соответствовать следующим требованиям:</w:t>
      </w:r>
    </w:p>
    <w:p w14:paraId="5E02F2C8" w14:textId="5B2D4C3C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У НКО должна отсутствовать просроченная задолженность по возврату в бюджет </w:t>
      </w:r>
      <w:r w:rsidRPr="00CE5E21">
        <w:rPr>
          <w:rFonts w:ascii="Times New Roman" w:hAnsi="Times New Roman" w:cs="Times New Roman"/>
          <w:sz w:val="24"/>
          <w:szCs w:val="24"/>
        </w:rPr>
        <w:t xml:space="preserve">Завитинского </w:t>
      </w:r>
      <w:r w:rsidR="00CE5E21" w:rsidRPr="00CE5E21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Pr="00CE5E21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C03055">
        <w:rPr>
          <w:rFonts w:ascii="Times New Roman" w:hAnsi="Times New Roman" w:cs="Times New Roman"/>
          <w:sz w:val="24"/>
          <w:szCs w:val="24"/>
        </w:rPr>
        <w:t xml:space="preserve">, предоставленных в соответствии с иными правовыми актами, а также иная просроченная задолженность перед бюджетом Завитинского </w:t>
      </w:r>
      <w:r w:rsidR="001A057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>;</w:t>
      </w:r>
    </w:p>
    <w:p w14:paraId="3228D945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НКО не должна находиться в процессе реорганизации, ликвидации,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</w:t>
      </w:r>
    </w:p>
    <w:p w14:paraId="6423F425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14:paraId="525A259A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lastRenderedPageBreak/>
        <w:t>- 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14:paraId="67616FF1" w14:textId="00882AEB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НКО не должна получать средства из бюджета Завитинского </w:t>
      </w:r>
      <w:r w:rsidR="001A057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Завитинского </w:t>
      </w:r>
      <w:r w:rsidR="00CE5E21">
        <w:rPr>
          <w:rFonts w:ascii="Times New Roman" w:hAnsi="Times New Roman" w:cs="Times New Roman"/>
          <w:sz w:val="24"/>
          <w:szCs w:val="24"/>
        </w:rPr>
        <w:t>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на аналогичные цели. </w:t>
      </w:r>
    </w:p>
    <w:p w14:paraId="20105914" w14:textId="5C42AE01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НКО представляет в </w:t>
      </w:r>
      <w:r w:rsidR="001A057E">
        <w:rPr>
          <w:rFonts w:ascii="Times New Roman" w:hAnsi="Times New Roman" w:cs="Times New Roman"/>
          <w:sz w:val="24"/>
          <w:szCs w:val="24"/>
        </w:rPr>
        <w:t>общий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 w:rsidR="001A057E" w:rsidRPr="00C03055">
        <w:rPr>
          <w:rFonts w:ascii="Times New Roman" w:hAnsi="Times New Roman" w:cs="Times New Roman"/>
          <w:sz w:val="24"/>
          <w:szCs w:val="24"/>
        </w:rPr>
        <w:t xml:space="preserve">Завитинского </w:t>
      </w:r>
      <w:r w:rsidR="001A057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>:</w:t>
      </w:r>
    </w:p>
    <w:p w14:paraId="2E3616A7" w14:textId="650774D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88" w:history="1">
        <w:r w:rsidRPr="00C03055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Порядку, содержащую в том числе согласие на публикацию (размещение) в информационно-телекоммуникационной сети Интернет информации о НКО, о подаваемой НКО заявке, иной информации о НКО, связанной с конкурсным отбором, и согласие на осуществление администрацией </w:t>
      </w:r>
      <w:r w:rsidR="001A057E">
        <w:rPr>
          <w:rFonts w:ascii="Times New Roman" w:hAnsi="Times New Roman" w:cs="Times New Roman"/>
          <w:sz w:val="24"/>
          <w:szCs w:val="24"/>
        </w:rPr>
        <w:t>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проверки соблюдения условий, целей и порядка предоставления гранта;</w:t>
      </w:r>
    </w:p>
    <w:p w14:paraId="6C0FDBF5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копии устава НКО и изменений, внесенных в устав;</w:t>
      </w:r>
    </w:p>
    <w:p w14:paraId="3776374C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пояснительную записку с указанием сведений о проекте, и обоснование запрашиваемого объема средств на реализацию проекта.</w:t>
      </w:r>
    </w:p>
    <w:p w14:paraId="4D342AA9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Копии устава НКО и изменений, внесенных в устав, представляются заверенными подписью руководителя и печатью НКО либо вместе с их оригиналами.</w:t>
      </w:r>
    </w:p>
    <w:p w14:paraId="65557D3E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 собственной инициативе НКО одновременно с документами, предусмотренными настоящим, могут быть представлены:</w:t>
      </w:r>
    </w:p>
    <w:p w14:paraId="1BB2AA4A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справка (выписка)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14:paraId="303B888A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по состоянию на 1-е число месяца подачи заявки.</w:t>
      </w:r>
    </w:p>
    <w:p w14:paraId="76F1DDB0" w14:textId="61EE30E0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случае, если НКО не представила по собственной инициативе указанные документы, администрация </w:t>
      </w:r>
      <w:r w:rsidR="00CE5E21">
        <w:rPr>
          <w:rFonts w:ascii="Times New Roman" w:hAnsi="Times New Roman" w:cs="Times New Roman"/>
          <w:sz w:val="24"/>
          <w:szCs w:val="24"/>
        </w:rPr>
        <w:t>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в налоговом органе в течение 2 рабочих дней со дня окончания срока приема заявок.</w:t>
      </w:r>
    </w:p>
    <w:p w14:paraId="37D294AF" w14:textId="01863AEB" w:rsidR="00BC7A72" w:rsidRPr="00C03055" w:rsidRDefault="001A057E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 w:rsidRPr="00C03055">
        <w:rPr>
          <w:rFonts w:ascii="Times New Roman" w:hAnsi="Times New Roman" w:cs="Times New Roman"/>
          <w:sz w:val="24"/>
          <w:szCs w:val="24"/>
        </w:rPr>
        <w:t xml:space="preserve">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регистрирует поступившие заявки и документы в </w:t>
      </w:r>
      <w:hyperlink w:anchor="P436" w:history="1">
        <w:r w:rsidR="00BC7A72" w:rsidRPr="00C03055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заявок на участие в конкурсном отборе по форме в день их поступления в порядке очередности.</w:t>
      </w:r>
    </w:p>
    <w:p w14:paraId="249EDF35" w14:textId="7817E1A8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случае представления копий устава НКО, изменений, внесенных в устав, вместе с их оригиналами </w:t>
      </w:r>
      <w:r w:rsidR="00D0105D">
        <w:rPr>
          <w:rFonts w:ascii="Times New Roman" w:hAnsi="Times New Roman" w:cs="Times New Roman"/>
          <w:sz w:val="24"/>
          <w:szCs w:val="24"/>
        </w:rPr>
        <w:t>общий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 проверяет соответствие копий устава НКО и изменений, внесенных в устав, оригиналам, после чего при установлении соответствия заверяет копии устава НКО и изменений, внесенных в устав, и возвращает оригиналы устава НКО и изменений, внесенных в устав, представителю НКО.</w:t>
      </w:r>
    </w:p>
    <w:p w14:paraId="7DE5C1BA" w14:textId="736AB834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случае установления расхождения между уставом НКО, изменениями, внесенными в устав, представленными в качестве копий, и оригиналами </w:t>
      </w:r>
      <w:r w:rsidR="00D0105D">
        <w:rPr>
          <w:rFonts w:ascii="Times New Roman" w:hAnsi="Times New Roman" w:cs="Times New Roman"/>
          <w:sz w:val="24"/>
          <w:szCs w:val="24"/>
        </w:rPr>
        <w:t>общий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 делает соответствующую отметку на уставе НКО и изменениях, внесенных в устав, представленных в качестве копий.</w:t>
      </w:r>
    </w:p>
    <w:p w14:paraId="7245F5BA" w14:textId="2FEF09E1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Действия представителя </w:t>
      </w:r>
      <w:r w:rsidR="00D0105D">
        <w:rPr>
          <w:rFonts w:ascii="Times New Roman" w:hAnsi="Times New Roman" w:cs="Times New Roman"/>
          <w:sz w:val="24"/>
          <w:szCs w:val="24"/>
        </w:rPr>
        <w:t>общего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отдела, предусмотренные настоящим пунктом, осуществляются в присутствии представителя НКО.</w:t>
      </w:r>
      <w:bookmarkStart w:id="0" w:name="_GoBack"/>
      <w:bookmarkEnd w:id="0"/>
    </w:p>
    <w:p w14:paraId="00F0D5D6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НКО.</w:t>
      </w:r>
    </w:p>
    <w:p w14:paraId="3248308F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НКО может подать только одну заявку на реализацию </w:t>
      </w:r>
      <w:r w:rsidRPr="00C03055">
        <w:rPr>
          <w:rFonts w:ascii="Times New Roman" w:hAnsi="Times New Roman" w:cs="Times New Roman"/>
          <w:sz w:val="24"/>
          <w:szCs w:val="24"/>
        </w:rPr>
        <w:lastRenderedPageBreak/>
        <w:t>одного проекта.</w:t>
      </w:r>
    </w:p>
    <w:p w14:paraId="167BB22C" w14:textId="0E225952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не подана ни одна заявка, конкурсный отбор признается несостоявшимся, о чем администрация Завитинского </w:t>
      </w:r>
      <w:r w:rsidR="00CE5E2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окончания срока приема заявок принимает в форме распоряжения соответствующее решение.</w:t>
      </w:r>
    </w:p>
    <w:p w14:paraId="226F0742" w14:textId="6ADBC362" w:rsidR="00BC7A72" w:rsidRPr="00C03055" w:rsidRDefault="001A057E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 w:rsidRPr="00C03055">
        <w:rPr>
          <w:rFonts w:ascii="Times New Roman" w:hAnsi="Times New Roman" w:cs="Times New Roman"/>
          <w:sz w:val="24"/>
          <w:szCs w:val="24"/>
        </w:rPr>
        <w:t xml:space="preserve">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 окончания срока приема заявок определяет соответствие (несоответствие) НКО требованиям настоящего Порядка, осуществляет проверку представленных НКО заявок и документов на соответствие требованиям. </w:t>
      </w:r>
    </w:p>
    <w:p w14:paraId="187632D4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отклонении заявки являются:</w:t>
      </w:r>
    </w:p>
    <w:p w14:paraId="0988A18F" w14:textId="4C714C09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несоответствие НКО требованиям, предусмотренным подпунктом 2.3.6 </w:t>
      </w:r>
      <w:hyperlink w:anchor="P84" w:history="1">
        <w:r w:rsidRPr="00C03055">
          <w:rPr>
            <w:rFonts w:ascii="Times New Roman" w:hAnsi="Times New Roman" w:cs="Times New Roman"/>
            <w:sz w:val="24"/>
            <w:szCs w:val="24"/>
          </w:rPr>
          <w:t>пункта 2.3 раздела 2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59AA9F10" w14:textId="317ECC90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НКО заявок и документов требованиям к заявкам и документам, установленным в объявлении о проведении конкурсного отбора, в том числе требованиям, предусмотренным подпунктом 2.3.7 </w:t>
      </w:r>
      <w:hyperlink w:anchor="P84" w:history="1">
        <w:r w:rsidRPr="00C03055">
          <w:rPr>
            <w:rFonts w:ascii="Times New Roman" w:hAnsi="Times New Roman" w:cs="Times New Roman"/>
            <w:sz w:val="24"/>
            <w:szCs w:val="24"/>
          </w:rPr>
          <w:t>пункта 2.3 раздела 2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01A4FC2D" w14:textId="687A7B3D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представление не в полном объеме документов, указанных в Порядке;</w:t>
      </w:r>
    </w:p>
    <w:p w14:paraId="316AED91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недостоверность представленной НКО информации, в том числе информации о месте нахождения и адресе юридического лица;</w:t>
      </w:r>
    </w:p>
    <w:p w14:paraId="6E289563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подача заявки после даты и (или) времени, определенных для подачи заявок.</w:t>
      </w:r>
    </w:p>
    <w:p w14:paraId="25F7E7C5" w14:textId="3ADB36C2" w:rsidR="00BC7A72" w:rsidRPr="00C03055" w:rsidRDefault="001A057E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принятия решений о допуске к участию в конкурсном отборе (об отклонении заявки):</w:t>
      </w:r>
    </w:p>
    <w:p w14:paraId="328348E8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в письменной форме либо в форме электронного документа направляет НКО (способом, позволяющим подтвердить факт его направления) уведомление о принятом решении по почтовому адресу (по адресу электронной почты), указанному в заявке.</w:t>
      </w:r>
    </w:p>
    <w:p w14:paraId="7190CC09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В случае принятия решения о допуске к участию в конкурсном отборе в уведомлении также указываются дата, время и место его проведения.</w:t>
      </w:r>
    </w:p>
    <w:p w14:paraId="5AF07AB7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В случае принятия решения об отклонении заявки в уведомлении указываются причины принятого решения.</w:t>
      </w:r>
    </w:p>
    <w:p w14:paraId="56A0ABA6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- передает заявки и документы НКО, в отношении которых принято решение о допуске к участию в конкурсном отборе, в комиссию.</w:t>
      </w:r>
    </w:p>
    <w:p w14:paraId="6CE5F218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Конкурсный отбор проводится в срок не позднее 10 рабочих дней со дня получения заявок и документов.</w:t>
      </w:r>
    </w:p>
    <w:p w14:paraId="4C85670C" w14:textId="73668040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В процессе конкурсного отбора комиссия рассматривает заявки и документы, представленные НКО, и проводит оценку заявок согласно </w:t>
      </w:r>
      <w:hyperlink w:anchor="P458" w:history="1">
        <w:r w:rsidRPr="00C03055">
          <w:rPr>
            <w:rFonts w:ascii="Times New Roman" w:hAnsi="Times New Roman" w:cs="Times New Roman"/>
            <w:sz w:val="24"/>
            <w:szCs w:val="24"/>
          </w:rPr>
          <w:t>критериям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оценки заявок на участие в конкурсном отборе по форме согласно приложению N 3 к Порядку (далее - критерии оценки).</w:t>
      </w:r>
    </w:p>
    <w:p w14:paraId="34CF1997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Оценка каждой заявки осуществляется в следующем порядке:</w:t>
      </w:r>
    </w:p>
    <w:p w14:paraId="081594B8" w14:textId="3E530E03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члены комиссии оценивают заявки в соответствии с критериями оценки с использованием оценочной </w:t>
      </w:r>
      <w:hyperlink w:anchor="P531" w:history="1">
        <w:r w:rsidRPr="00C03055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C03055">
        <w:rPr>
          <w:rFonts w:ascii="Times New Roman" w:hAnsi="Times New Roman" w:cs="Times New Roman"/>
          <w:sz w:val="24"/>
          <w:szCs w:val="24"/>
        </w:rPr>
        <w:t>, установленной в приложении N 4 к Порядку;</w:t>
      </w:r>
    </w:p>
    <w:p w14:paraId="3EF708AC" w14:textId="134D5F2F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- секретарь комиссии на основании оценочных форм, заполненных членами комиссии, заполняет итоговую </w:t>
      </w:r>
      <w:hyperlink w:anchor="P553" w:history="1">
        <w:r w:rsidRPr="00C03055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Pr="00C0305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5 к Порядку.</w:t>
      </w:r>
    </w:p>
    <w:p w14:paraId="2614804F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Итоговая ведомость подписывается секретарем комиссии и ее председателем в день заседания комиссии.</w:t>
      </w:r>
    </w:p>
    <w:p w14:paraId="7B8B17A9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 результатам оценки заявок проводится их ранжирование.</w:t>
      </w:r>
    </w:p>
    <w:p w14:paraId="22179ABE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 значению.</w:t>
      </w:r>
    </w:p>
    <w:p w14:paraId="7E9837AC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- 160.</w:t>
      </w:r>
    </w:p>
    <w:p w14:paraId="309CBAB8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Победителями конкурсного отбора признаются НКО, получившие максимальный балл.</w:t>
      </w:r>
    </w:p>
    <w:p w14:paraId="07B3FACA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 результатам конкурсного отбора комиссия принимает решение о победителях конкурсного отбора и о НКО, не прошедших конкурсный отбор (далее - результаты конкурсного отбора).</w:t>
      </w:r>
    </w:p>
    <w:p w14:paraId="1EA8D7F9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Решение комиссии о результатах конкурсного отбора оформляются протоколом </w:t>
      </w:r>
      <w:r w:rsidRPr="00C03055">
        <w:rPr>
          <w:rFonts w:ascii="Times New Roman" w:hAnsi="Times New Roman" w:cs="Times New Roman"/>
          <w:sz w:val="24"/>
          <w:szCs w:val="24"/>
        </w:rPr>
        <w:lastRenderedPageBreak/>
        <w:t>комиссии.</w:t>
      </w:r>
    </w:p>
    <w:p w14:paraId="4E7234F6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комиссии, присутствовавшими на заседании комиссии, в течение 2 рабочих дней со дня проведения заседания комиссии.</w:t>
      </w:r>
    </w:p>
    <w:p w14:paraId="0333A9E3" w14:textId="1A3D15CE" w:rsidR="00BC7A72" w:rsidRPr="00C03055" w:rsidRDefault="001A057E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отдел в течение одного рабочего дня со дня получения информации о результатах конкурсного отбора готовит распоряжение главы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 предоставлении гранта победителям конкурсного отбора и об отказе в предоставлении гранта в отношении НКО, не прошедших конкурсный отбор.</w:t>
      </w:r>
    </w:p>
    <w:p w14:paraId="70090F4D" w14:textId="54B68A0C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Разъяснения положений объявления о проведении конкурсного отбора можно получить в </w:t>
      </w:r>
      <w:r w:rsidR="001A057E">
        <w:rPr>
          <w:rFonts w:ascii="Times New Roman" w:hAnsi="Times New Roman" w:cs="Times New Roman"/>
          <w:sz w:val="24"/>
          <w:szCs w:val="24"/>
        </w:rPr>
        <w:t>общем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отделе администрации Завитинского </w:t>
      </w:r>
      <w:r w:rsidR="001A057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по адресу: Амурской область, </w:t>
      </w:r>
      <w:proofErr w:type="spellStart"/>
      <w:r w:rsidRPr="00C03055">
        <w:rPr>
          <w:rFonts w:ascii="Times New Roman" w:hAnsi="Times New Roman" w:cs="Times New Roman"/>
          <w:sz w:val="24"/>
          <w:szCs w:val="24"/>
        </w:rPr>
        <w:t>г.Завитинск</w:t>
      </w:r>
      <w:proofErr w:type="spellEnd"/>
      <w:r w:rsidRPr="00C03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055">
        <w:rPr>
          <w:rFonts w:ascii="Times New Roman" w:hAnsi="Times New Roman" w:cs="Times New Roman"/>
          <w:sz w:val="24"/>
          <w:szCs w:val="24"/>
        </w:rPr>
        <w:t>ул.Куйбышева</w:t>
      </w:r>
      <w:proofErr w:type="spellEnd"/>
      <w:r w:rsidRPr="00C03055">
        <w:rPr>
          <w:rFonts w:ascii="Times New Roman" w:hAnsi="Times New Roman" w:cs="Times New Roman"/>
          <w:sz w:val="24"/>
          <w:szCs w:val="24"/>
        </w:rPr>
        <w:t xml:space="preserve">, д.44, кабинет № </w:t>
      </w:r>
      <w:r w:rsidR="001A057E">
        <w:rPr>
          <w:rFonts w:ascii="Times New Roman" w:hAnsi="Times New Roman" w:cs="Times New Roman"/>
          <w:sz w:val="24"/>
          <w:szCs w:val="24"/>
        </w:rPr>
        <w:t>2</w:t>
      </w:r>
      <w:r w:rsidRPr="00C03055">
        <w:rPr>
          <w:rFonts w:ascii="Times New Roman" w:hAnsi="Times New Roman" w:cs="Times New Roman"/>
          <w:sz w:val="24"/>
          <w:szCs w:val="24"/>
        </w:rPr>
        <w:t>6 или по телефону 8(41636) 2</w:t>
      </w:r>
      <w:r w:rsidR="001A057E">
        <w:rPr>
          <w:rFonts w:ascii="Times New Roman" w:hAnsi="Times New Roman" w:cs="Times New Roman"/>
          <w:sz w:val="24"/>
          <w:szCs w:val="24"/>
        </w:rPr>
        <w:t>1</w:t>
      </w:r>
      <w:r w:rsidRPr="00C03055">
        <w:rPr>
          <w:rFonts w:ascii="Times New Roman" w:hAnsi="Times New Roman" w:cs="Times New Roman"/>
          <w:sz w:val="24"/>
          <w:szCs w:val="24"/>
        </w:rPr>
        <w:t>-</w:t>
      </w:r>
      <w:r w:rsidR="001A057E">
        <w:rPr>
          <w:rFonts w:ascii="Times New Roman" w:hAnsi="Times New Roman" w:cs="Times New Roman"/>
          <w:sz w:val="24"/>
          <w:szCs w:val="24"/>
        </w:rPr>
        <w:t>4</w:t>
      </w:r>
      <w:r w:rsidRPr="00C03055">
        <w:rPr>
          <w:rFonts w:ascii="Times New Roman" w:hAnsi="Times New Roman" w:cs="Times New Roman"/>
          <w:sz w:val="24"/>
          <w:szCs w:val="24"/>
        </w:rPr>
        <w:t>-</w:t>
      </w:r>
      <w:r w:rsidR="001A057E">
        <w:rPr>
          <w:rFonts w:ascii="Times New Roman" w:hAnsi="Times New Roman" w:cs="Times New Roman"/>
          <w:sz w:val="24"/>
          <w:szCs w:val="24"/>
        </w:rPr>
        <w:t>75</w:t>
      </w:r>
      <w:r w:rsidRPr="00C03055">
        <w:rPr>
          <w:rFonts w:ascii="Times New Roman" w:hAnsi="Times New Roman" w:cs="Times New Roman"/>
          <w:sz w:val="24"/>
          <w:szCs w:val="24"/>
        </w:rPr>
        <w:t xml:space="preserve"> в рабочие дни (понедельник-пятница) с 8.00 до 12.00 и с 13.00 до 17.00</w:t>
      </w:r>
    </w:p>
    <w:p w14:paraId="269CF2C4" w14:textId="6739EDD4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Получатель гранта в течение 10 рабочих дней со дня получения двух экземпляров проекта Соглашения подписывает их и представляет в </w:t>
      </w:r>
      <w:r w:rsidR="001A057E">
        <w:rPr>
          <w:rFonts w:ascii="Times New Roman" w:hAnsi="Times New Roman" w:cs="Times New Roman"/>
          <w:sz w:val="24"/>
          <w:szCs w:val="24"/>
        </w:rPr>
        <w:t>общем</w:t>
      </w:r>
      <w:r w:rsidRPr="00C03055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A057E">
        <w:rPr>
          <w:rFonts w:ascii="Times New Roman" w:hAnsi="Times New Roman" w:cs="Times New Roman"/>
          <w:sz w:val="24"/>
          <w:szCs w:val="24"/>
        </w:rPr>
        <w:t>е</w:t>
      </w:r>
      <w:r w:rsidRPr="00C03055">
        <w:rPr>
          <w:rFonts w:ascii="Times New Roman" w:hAnsi="Times New Roman" w:cs="Times New Roman"/>
          <w:sz w:val="24"/>
          <w:szCs w:val="24"/>
        </w:rPr>
        <w:t xml:space="preserve"> администрации Завитинского </w:t>
      </w:r>
      <w:r w:rsidR="001A057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(способом, позволяющим подтвердить факт его представления) один экземпляр подписанного Соглашения с указанием в нем даты его заключения.</w:t>
      </w:r>
    </w:p>
    <w:p w14:paraId="6E1A0212" w14:textId="52A3679A" w:rsidR="00BC7A72" w:rsidRPr="00C03055" w:rsidRDefault="001A057E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BC7A72" w:rsidRPr="00C03055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 w:rsidRPr="00C03055">
        <w:rPr>
          <w:rFonts w:ascii="Times New Roman" w:hAnsi="Times New Roman" w:cs="Times New Roman"/>
          <w:sz w:val="24"/>
          <w:szCs w:val="24"/>
        </w:rPr>
        <w:t xml:space="preserve">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="00BC7A72" w:rsidRPr="00C03055">
        <w:rPr>
          <w:rFonts w:ascii="Times New Roman" w:hAnsi="Times New Roman" w:cs="Times New Roman"/>
          <w:sz w:val="24"/>
          <w:szCs w:val="24"/>
        </w:rPr>
        <w:t>регистрирует Соглашения в порядке очередности в день их поступления.</w:t>
      </w:r>
    </w:p>
    <w:p w14:paraId="76CE6791" w14:textId="29BD1434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A057E" w:rsidRPr="00C03055">
        <w:rPr>
          <w:rFonts w:ascii="Times New Roman" w:hAnsi="Times New Roman" w:cs="Times New Roman"/>
          <w:sz w:val="24"/>
          <w:szCs w:val="24"/>
        </w:rPr>
        <w:t xml:space="preserve">Завитинского </w:t>
      </w:r>
      <w:r w:rsidR="001A057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A057E"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Pr="00C03055">
        <w:rPr>
          <w:rFonts w:ascii="Times New Roman" w:hAnsi="Times New Roman" w:cs="Times New Roman"/>
          <w:sz w:val="24"/>
          <w:szCs w:val="24"/>
        </w:rPr>
        <w:t>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счет, открытый получателю гранта в учреждениях Центрального банка Российской Федерации или кредитных организациях.</w:t>
      </w:r>
    </w:p>
    <w:p w14:paraId="67682FC4" w14:textId="2DC78BCE" w:rsidR="00BC7A72" w:rsidRPr="00C03055" w:rsidRDefault="00BC7A72" w:rsidP="00BC7A72">
      <w:pPr>
        <w:pStyle w:val="a3"/>
        <w:shd w:val="clear" w:color="auto" w:fill="FFFFFF"/>
        <w:spacing w:before="120" w:beforeAutospacing="0" w:after="120" w:afterAutospacing="0"/>
        <w:ind w:left="120" w:right="-2" w:firstLine="420"/>
        <w:jc w:val="both"/>
      </w:pPr>
      <w:r w:rsidRPr="00C03055">
        <w:t>Победитель конкурса считается уклонившимся от заключения соглашения, если в течение десяти дней с даты размещения в едином портале</w:t>
      </w:r>
      <w:r w:rsidR="00CE5E21">
        <w:t>,</w:t>
      </w:r>
      <w:r w:rsidRPr="00C03055">
        <w:t xml:space="preserve"> а также на сайте администрации Завитинского </w:t>
      </w:r>
      <w:r w:rsidR="00CE5E21">
        <w:t>муниципального округа</w:t>
      </w:r>
      <w:r w:rsidRPr="00C03055">
        <w:t xml:space="preserve"> результатов рассмотрения и оценки заявок на участие в конкурсе победитель конкурса не подписал соглашение и не представил экземпляр в </w:t>
      </w:r>
      <w:r w:rsidR="001A057E">
        <w:t>общий</w:t>
      </w:r>
      <w:r w:rsidRPr="00C03055">
        <w:t xml:space="preserve"> отдел администрации </w:t>
      </w:r>
      <w:r w:rsidR="001A057E" w:rsidRPr="00C03055">
        <w:t xml:space="preserve">Завитинского </w:t>
      </w:r>
      <w:r w:rsidR="001A057E">
        <w:t>муниципального округа</w:t>
      </w:r>
      <w:r w:rsidRPr="00C03055">
        <w:t>.</w:t>
      </w:r>
    </w:p>
    <w:p w14:paraId="22FD696B" w14:textId="6BF4945C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Гранты предоставляются получателям гранта в размере запрашиваемой суммы на реализацию проекта, но не более 100,0 тыс. рублей.</w:t>
      </w:r>
    </w:p>
    <w:p w14:paraId="6EC1E0F8" w14:textId="6B84C8FB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гранта является реализация социально значимых проектов </w:t>
      </w:r>
      <w:r w:rsidR="00CE5E21" w:rsidRPr="00C03055">
        <w:rPr>
          <w:rFonts w:ascii="Times New Roman" w:hAnsi="Times New Roman" w:cs="Times New Roman"/>
          <w:sz w:val="24"/>
          <w:szCs w:val="24"/>
        </w:rPr>
        <w:t>согласно календарному плану</w:t>
      </w:r>
      <w:r w:rsidRPr="00C03055"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14:paraId="1EE085A7" w14:textId="77777777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гранта (далее - показатели результативности), является</w:t>
      </w:r>
      <w:r w:rsidRPr="00C03055">
        <w:rPr>
          <w:rFonts w:ascii="Times New Roman" w:hAnsi="Times New Roman" w:cs="Times New Roman"/>
          <w:bCs/>
          <w:sz w:val="24"/>
          <w:szCs w:val="24"/>
        </w:rPr>
        <w:t xml:space="preserve"> сохранение (увеличение) численности членов НКО.</w:t>
      </w:r>
    </w:p>
    <w:p w14:paraId="26741F60" w14:textId="77777777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>Конкретные значения показателей результативности устанавливаются в Соглашении.</w:t>
      </w:r>
    </w:p>
    <w:p w14:paraId="4FE47932" w14:textId="097E7E2B" w:rsidR="00BC7A72" w:rsidRPr="00C03055" w:rsidRDefault="00BC7A72" w:rsidP="00BC7A7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055">
        <w:rPr>
          <w:rFonts w:ascii="Times New Roman" w:hAnsi="Times New Roman" w:cs="Times New Roman"/>
          <w:sz w:val="24"/>
          <w:szCs w:val="24"/>
        </w:rPr>
        <w:t xml:space="preserve">Результаты конкурсного отбора размещаются на едином портале, а также на сайте администрации </w:t>
      </w:r>
      <w:r w:rsidR="001A057E" w:rsidRPr="00C03055">
        <w:rPr>
          <w:rFonts w:ascii="Times New Roman" w:hAnsi="Times New Roman" w:cs="Times New Roman"/>
          <w:sz w:val="24"/>
          <w:szCs w:val="24"/>
        </w:rPr>
        <w:t xml:space="preserve">Завитинского </w:t>
      </w:r>
      <w:r w:rsidR="001A057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A057E" w:rsidRPr="00C03055">
        <w:rPr>
          <w:rFonts w:ascii="Times New Roman" w:hAnsi="Times New Roman" w:cs="Times New Roman"/>
          <w:sz w:val="24"/>
          <w:szCs w:val="24"/>
        </w:rPr>
        <w:t xml:space="preserve"> </w:t>
      </w:r>
      <w:r w:rsidRPr="00C03055">
        <w:rPr>
          <w:rFonts w:ascii="Times New Roman" w:hAnsi="Times New Roman" w:cs="Times New Roman"/>
          <w:sz w:val="24"/>
          <w:szCs w:val="24"/>
        </w:rPr>
        <w:t>не позднее 14 календарных дней, следующего за днем определения победителей конкурсного отбора.</w:t>
      </w:r>
    </w:p>
    <w:p w14:paraId="0B0A4C68" w14:textId="77777777" w:rsidR="00BC7A72" w:rsidRPr="00C03055" w:rsidRDefault="00BC7A72" w:rsidP="00BC7A7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84"/>
      <w:bookmarkEnd w:id="1"/>
    </w:p>
    <w:p w14:paraId="589834CC" w14:textId="77777777" w:rsidR="00400346" w:rsidRPr="00C03055" w:rsidRDefault="00400346">
      <w:pPr>
        <w:rPr>
          <w:sz w:val="24"/>
          <w:szCs w:val="24"/>
        </w:rPr>
      </w:pPr>
    </w:p>
    <w:sectPr w:rsidR="00400346" w:rsidRPr="00C03055" w:rsidSect="00987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52"/>
    <w:rsid w:val="001A057E"/>
    <w:rsid w:val="002D2A52"/>
    <w:rsid w:val="00400346"/>
    <w:rsid w:val="007001BC"/>
    <w:rsid w:val="0098784E"/>
    <w:rsid w:val="00BC7A72"/>
    <w:rsid w:val="00C03055"/>
    <w:rsid w:val="00CE5E21"/>
    <w:rsid w:val="00D0105D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F212"/>
  <w15:chartTrackingRefBased/>
  <w15:docId w15:val="{9A3CAA7D-9DF3-475A-92CF-9CBEEB2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BC7A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1937</Words>
  <Characters>11042</Characters>
  <Application>Microsoft Office Word</Application>
  <DocSecurity>0</DocSecurity>
  <Lines>92</Lines>
  <Paragraphs>25</Paragraphs>
  <ScaleCrop>false</ScaleCrop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2022-02-28T07:25:00Z</cp:lastPrinted>
  <dcterms:created xsi:type="dcterms:W3CDTF">2021-03-12T02:11:00Z</dcterms:created>
  <dcterms:modified xsi:type="dcterms:W3CDTF">2022-02-28T07:37:00Z</dcterms:modified>
</cp:coreProperties>
</file>