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ОКРУЖНАЯ ИЗБИРАТЕЛЬНАЯ КОМИССИЯ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по многомандатному избирательному округу №1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РЕШЕНИЕ</w:t>
      </w:r>
    </w:p>
    <w:tbl>
      <w:tblPr>
        <w:tblW w:w="992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543"/>
        <w:gridCol w:w="3402"/>
        <w:gridCol w:w="2979"/>
      </w:tblGrid>
      <w:tr>
        <w:trPr>
          <w:trHeight w:val="210" w:hRule="atLeast"/>
          <w:cantSplit w:val="true"/>
        </w:trPr>
        <w:tc>
          <w:tcPr>
            <w:tcW w:w="354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/>
            </w:pPr>
            <w:r>
              <w:rPr>
                <w:bCs/>
                <w:sz w:val="28"/>
                <w:szCs w:val="28"/>
              </w:rPr>
              <w:t>03 августа 2021г.</w:t>
            </w:r>
          </w:p>
        </w:tc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rPr/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355" w:hanging="0"/>
              <w:jc w:val="center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05/12-7 </w:t>
            </w:r>
          </w:p>
        </w:tc>
      </w:tr>
    </w:tbl>
    <w:p>
      <w:pPr>
        <w:pStyle w:val="Normal"/>
        <w:jc w:val="center"/>
        <w:rPr/>
      </w:pPr>
      <w:r>
        <w:rPr>
          <w:sz w:val="28"/>
          <w:szCs w:val="28"/>
        </w:rPr>
        <w:t>г. Завитинск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/>
      </w:pPr>
      <w:r>
        <w:rPr>
          <w:b/>
          <w:bCs/>
          <w:szCs w:val="28"/>
        </w:rPr>
        <w:t xml:space="preserve">О регистрации Сушко Алексея Ивановича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>, выдвинутого по многомандатному  избирательному округу  №1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31"/>
        <w:spacing w:lineRule="auto" w:line="276"/>
        <w:ind w:firstLine="720"/>
        <w:rPr/>
      </w:pPr>
      <w:r>
        <w:rPr>
          <w:b w:val="false"/>
        </w:rPr>
        <w:t xml:space="preserve">Рассмотрев документы, представленные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</w:rPr>
        <w:t xml:space="preserve"> по многомандатному избирательному округу №1 </w:t>
      </w:r>
      <w:r>
        <w:rPr>
          <w:b w:val="false"/>
          <w:bCs/>
        </w:rPr>
        <w:t xml:space="preserve">Сушко Алексеем Ивановичем, выдвинутым </w:t>
      </w:r>
      <w:r>
        <w:rPr>
          <w:b w:val="false"/>
        </w:rPr>
        <w:t xml:space="preserve"> избирательным объединением «Завитинское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 требований Закона Амурской области от 26 июня 2009 года      №222-ОЗ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>
      <w:pPr>
        <w:pStyle w:val="31"/>
        <w:spacing w:lineRule="auto" w:line="276"/>
        <w:ind w:firstLine="720"/>
        <w:rPr/>
      </w:pPr>
      <w:r>
        <w:rPr>
          <w:b w:val="false"/>
        </w:rPr>
        <w:t xml:space="preserve">Порядок представления документов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</w:rPr>
        <w:t xml:space="preserve"> по многомандатному избирательному округу №1 Сушко Алексеем Ивановиче</w:t>
      </w:r>
      <w:r>
        <w:rPr>
          <w:b w:val="false"/>
          <w:bCs/>
        </w:rPr>
        <w:t>м</w:t>
      </w:r>
      <w:r>
        <w:rPr>
          <w:b w:val="false"/>
        </w:rPr>
        <w:t>, выдвинутым  избирательным объединением «Завитинское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</w:p>
    <w:p>
      <w:pPr>
        <w:pStyle w:val="31"/>
        <w:spacing w:lineRule="auto" w:line="276"/>
        <w:ind w:firstLine="720"/>
        <w:rPr/>
      </w:pPr>
      <w:r>
        <w:rPr>
          <w:b w:val="false"/>
        </w:rPr>
        <w:t xml:space="preserve"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</w:t>
      </w:r>
      <w:r>
        <w:rPr/>
        <w:t>окружная избирательная комиссия</w:t>
      </w:r>
      <w:r>
        <w:rPr>
          <w:bCs/>
        </w:rPr>
        <w:t xml:space="preserve">многомандатного избирательного округа №1 Завитинского муниципального округа </w:t>
      </w:r>
      <w:r>
        <w:rPr/>
        <w:t>Амурской области решила: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276"/>
        <w:ind w:firstLine="709"/>
        <w:rPr/>
      </w:pPr>
      <w:r>
        <w:rPr>
          <w:b w:val="false"/>
        </w:rPr>
        <w:t xml:space="preserve">1. Зарегистрировать </w:t>
      </w:r>
      <w:r>
        <w:rPr>
          <w:b w:val="false"/>
          <w:bCs/>
        </w:rPr>
        <w:t>Сушко Алексея Ивановича</w:t>
      </w:r>
      <w:r>
        <w:rPr>
          <w:b w:val="false"/>
        </w:rPr>
        <w:t xml:space="preserve">, 1961 года рождения, выдвинутого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  <w:bCs/>
        </w:rPr>
        <w:t xml:space="preserve">   по многомандатному избирательному округу №1</w:t>
      </w:r>
      <w:r>
        <w:rPr>
          <w:b w:val="false"/>
        </w:rPr>
        <w:t xml:space="preserve"> избирательным объединением «Завитинское районное отделение АМУРСКОГО ОБЛАСТНОГО ОТДЕЛЕНИЯ политической партии «КОММУНИСТИЧЕСКАЯ ПАРТИЯ РОССИЙСКОЙ ФЕДЕРАЦИИ»  03 августа 2021 года в  17 часов 50 минут    по местному времени.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276"/>
        <w:ind w:firstLine="709"/>
        <w:rPr/>
      </w:pPr>
      <w:r>
        <w:rPr>
          <w:b w:val="false"/>
        </w:rPr>
        <w:t xml:space="preserve">2. Выдать </w:t>
      </w:r>
      <w:r>
        <w:rPr>
          <w:b w:val="false"/>
          <w:bCs/>
        </w:rPr>
        <w:t xml:space="preserve">Сушко Алексею Ивановичу </w:t>
      </w:r>
      <w:r>
        <w:rPr>
          <w:b w:val="false"/>
        </w:rPr>
        <w:t>удостоверение о регистрации установленного образца.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276"/>
        <w:ind w:firstLine="709"/>
        <w:rPr/>
      </w:pPr>
      <w:r>
        <w:rPr>
          <w:b w:val="false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4.Опубликовать настоящее решение в информационном листке администрации Завитинского района Амурской области «Наш район».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6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61"/>
        <w:gridCol w:w="2951"/>
        <w:gridCol w:w="2953"/>
      </w:tblGrid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избирательной комиссии</w:t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О.Н. Левицкая</w:t>
            </w:r>
          </w:p>
        </w:tc>
      </w:tr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</w:tr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8"/>
                <w:szCs w:val="28"/>
              </w:rPr>
              <w:t>Секретарь заседания</w:t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избирательной комиссии</w:t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  <w:spacing w:val="20"/>
              </w:rPr>
              <w:t>М.В. Иванченко</w:t>
            </w:r>
          </w:p>
        </w:tc>
      </w:tr>
    </w:tbl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625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9" w:customStyle="1">
    <w:name w:val="Heading 9"/>
    <w:basedOn w:val="Normal"/>
    <w:next w:val="Normal"/>
    <w:qFormat/>
    <w:rsid w:val="00bc625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c625d"/>
    <w:rPr>
      <w:rFonts w:cs="Times New Roman"/>
    </w:rPr>
  </w:style>
  <w:style w:type="character" w:styleId="WW8Num1z1" w:customStyle="1">
    <w:name w:val="WW8Num1z1"/>
    <w:qFormat/>
    <w:rsid w:val="00bc625d"/>
    <w:rPr>
      <w:rFonts w:cs="Times New Roman"/>
    </w:rPr>
  </w:style>
  <w:style w:type="character" w:styleId="1" w:customStyle="1">
    <w:name w:val="Основной шрифт абзаца1"/>
    <w:qFormat/>
    <w:rsid w:val="00bc625d"/>
    <w:rPr/>
  </w:style>
  <w:style w:type="character" w:styleId="Style13" w:customStyle="1">
    <w:name w:val="Название Знак"/>
    <w:qFormat/>
    <w:rsid w:val="00bc625d"/>
    <w:rPr>
      <w:sz w:val="28"/>
      <w:szCs w:val="24"/>
      <w:lang w:val="ru-RU" w:bidi="ar-SA"/>
    </w:rPr>
  </w:style>
  <w:style w:type="character" w:styleId="91" w:customStyle="1">
    <w:name w:val="Заголовок 9 Знак"/>
    <w:qFormat/>
    <w:rsid w:val="00bc625d"/>
    <w:rPr>
      <w:rFonts w:ascii="Cambria" w:hAnsi="Cambria" w:cs="Cambria"/>
      <w:sz w:val="22"/>
      <w:szCs w:val="22"/>
      <w:lang w:val="ru-RU" w:bidi="ar-SA"/>
    </w:rPr>
  </w:style>
  <w:style w:type="character" w:styleId="Style14" w:customStyle="1">
    <w:name w:val="Верхний колонтитул Знак"/>
    <w:basedOn w:val="1"/>
    <w:qFormat/>
    <w:rsid w:val="00bc625d"/>
    <w:rPr/>
  </w:style>
  <w:style w:type="character" w:styleId="3" w:customStyle="1">
    <w:name w:val="Основной текст 3 Знак"/>
    <w:basedOn w:val="1"/>
    <w:qFormat/>
    <w:rsid w:val="00bc625d"/>
    <w:rPr>
      <w:b/>
      <w:color w:val="000000"/>
      <w:sz w:val="28"/>
      <w:szCs w:val="28"/>
    </w:rPr>
  </w:style>
  <w:style w:type="paragraph" w:styleId="Style15" w:customStyle="1">
    <w:name w:val="Заголовок"/>
    <w:basedOn w:val="Normal"/>
    <w:next w:val="Style16"/>
    <w:qFormat/>
    <w:rsid w:val="00bc625d"/>
    <w:pPr>
      <w:widowControl/>
      <w:jc w:val="center"/>
    </w:pPr>
    <w:rPr>
      <w:sz w:val="28"/>
      <w:szCs w:val="24"/>
    </w:rPr>
  </w:style>
  <w:style w:type="paragraph" w:styleId="Style16">
    <w:name w:val="Body Text"/>
    <w:basedOn w:val="Normal"/>
    <w:rsid w:val="00bc625d"/>
    <w:pPr>
      <w:spacing w:lineRule="auto" w:line="276" w:before="0" w:after="140"/>
    </w:pPr>
    <w:rPr/>
  </w:style>
  <w:style w:type="paragraph" w:styleId="Style17">
    <w:name w:val="List"/>
    <w:basedOn w:val="Style16"/>
    <w:rsid w:val="00bc625d"/>
    <w:pPr/>
    <w:rPr>
      <w:rFonts w:cs="Arial"/>
    </w:rPr>
  </w:style>
  <w:style w:type="paragraph" w:styleId="Style18" w:customStyle="1">
    <w:name w:val="Caption"/>
    <w:basedOn w:val="Normal"/>
    <w:qFormat/>
    <w:rsid w:val="00bc62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c625d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bc62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bc625d"/>
    <w:pPr>
      <w:suppressLineNumbers/>
    </w:pPr>
    <w:rPr>
      <w:rFonts w:cs="Arial"/>
    </w:rPr>
  </w:style>
  <w:style w:type="paragraph" w:styleId="31" w:customStyle="1">
    <w:name w:val="Основной текст 31"/>
    <w:basedOn w:val="Normal"/>
    <w:qFormat/>
    <w:rsid w:val="00bc625d"/>
    <w:pPr>
      <w:jc w:val="both"/>
    </w:pPr>
    <w:rPr>
      <w:b/>
      <w:color w:val="000000"/>
      <w:sz w:val="28"/>
      <w:szCs w:val="28"/>
    </w:rPr>
  </w:style>
  <w:style w:type="paragraph" w:styleId="Style20" w:customStyle="1">
    <w:name w:val="Верхний и нижний колонтитулы"/>
    <w:basedOn w:val="Normal"/>
    <w:qFormat/>
    <w:rsid w:val="00bc625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 w:customStyle="1">
    <w:name w:val="Header"/>
    <w:basedOn w:val="Normal"/>
    <w:rsid w:val="00bc62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Footer"/>
    <w:basedOn w:val="Normal"/>
    <w:rsid w:val="00bc62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rsid w:val="00bc625d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bc625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LibreOffice/7.0.1.2$Windows_X86_64 LibreOffice_project/7cbcfc562f6eb6708b5ff7d7397325de9e764452</Application>
  <Pages>2</Pages>
  <Words>352</Words>
  <Characters>2847</Characters>
  <CharactersWithSpaces>3200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2021-08-03T02:51:00Z</dcterms:created>
  <dc:creator>Любовь Ивановна</dc:creator>
  <dc:description/>
  <dc:language>ru-RU</dc:language>
  <cp:lastModifiedBy/>
  <cp:lastPrinted>2021-08-04T09:11:40Z</cp:lastPrinted>
  <dcterms:modified xsi:type="dcterms:W3CDTF">2021-08-04T09:12:05Z</dcterms:modified>
  <cp:revision>5</cp:revision>
  <dc:subject/>
  <dc:title>ИЗБИРАТЕЛЬНАЯ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