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BE" w:rsidRDefault="00AD07A7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406FBE" w:rsidRDefault="00AD07A7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406FBE" w:rsidRDefault="00AD07A7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№2</w:t>
      </w:r>
    </w:p>
    <w:p w:rsidR="00406FBE" w:rsidRDefault="00406FBE">
      <w:pPr>
        <w:jc w:val="center"/>
        <w:rPr>
          <w:b/>
          <w:sz w:val="28"/>
          <w:szCs w:val="28"/>
        </w:rPr>
      </w:pPr>
    </w:p>
    <w:p w:rsidR="00406FBE" w:rsidRDefault="00AD07A7">
      <w:pPr>
        <w:jc w:val="center"/>
      </w:pPr>
      <w:r>
        <w:rPr>
          <w:b/>
          <w:sz w:val="40"/>
          <w:szCs w:val="40"/>
        </w:rPr>
        <w:t>РЕШЕНИЕ</w:t>
      </w:r>
    </w:p>
    <w:p w:rsidR="00406FBE" w:rsidRDefault="00406FBE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7"/>
      </w:tblGrid>
      <w:tr w:rsidR="00406FBE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406FBE" w:rsidRDefault="00AD07A7" w:rsidP="00AD07A7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31 июля 2021г.</w:t>
            </w:r>
          </w:p>
        </w:tc>
        <w:tc>
          <w:tcPr>
            <w:tcW w:w="3402" w:type="dxa"/>
            <w:shd w:val="clear" w:color="auto" w:fill="auto"/>
          </w:tcPr>
          <w:p w:rsidR="00406FBE" w:rsidRDefault="00AD07A7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406FBE" w:rsidRDefault="00AD07A7">
            <w:pPr>
              <w:ind w:right="355"/>
              <w:jc w:val="center"/>
            </w:pPr>
            <w:r>
              <w:rPr>
                <w:sz w:val="28"/>
                <w:szCs w:val="28"/>
              </w:rPr>
              <w:t>№ 02/04-7</w:t>
            </w:r>
          </w:p>
        </w:tc>
      </w:tr>
    </w:tbl>
    <w:p w:rsidR="00406FBE" w:rsidRDefault="00AD07A7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406FBE" w:rsidRDefault="00AD07A7">
      <w:pPr>
        <w:pStyle w:val="a5"/>
      </w:pPr>
      <w:r>
        <w:rPr>
          <w:b/>
          <w:bCs/>
          <w:szCs w:val="28"/>
        </w:rPr>
        <w:t xml:space="preserve">О регистрации </w:t>
      </w:r>
      <w:proofErr w:type="spellStart"/>
      <w:r>
        <w:rPr>
          <w:b/>
          <w:bCs/>
          <w:szCs w:val="28"/>
        </w:rPr>
        <w:t>Артюх</w:t>
      </w:r>
      <w:proofErr w:type="spellEnd"/>
      <w:r>
        <w:rPr>
          <w:b/>
          <w:bCs/>
          <w:szCs w:val="28"/>
        </w:rPr>
        <w:t xml:space="preserve"> Юрия Александровича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№2</w:t>
      </w:r>
    </w:p>
    <w:p w:rsidR="00406FBE" w:rsidRDefault="00406FBE">
      <w:pPr>
        <w:jc w:val="center"/>
        <w:rPr>
          <w:b/>
          <w:bCs/>
          <w:sz w:val="28"/>
          <w:szCs w:val="28"/>
        </w:rPr>
      </w:pPr>
    </w:p>
    <w:p w:rsidR="00406FBE" w:rsidRDefault="00AD07A7" w:rsidP="00075B93">
      <w:pPr>
        <w:pStyle w:val="31"/>
        <w:autoSpaceDE/>
        <w:spacing w:line="312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</w:t>
      </w:r>
      <w:proofErr w:type="spellStart"/>
      <w:r>
        <w:rPr>
          <w:b w:val="0"/>
          <w:bCs/>
        </w:rPr>
        <w:t>Артюх</w:t>
      </w:r>
      <w:proofErr w:type="spellEnd"/>
      <w:r>
        <w:rPr>
          <w:b w:val="0"/>
          <w:bCs/>
        </w:rPr>
        <w:t xml:space="preserve"> Юрием Александровичем, выдвинутым </w:t>
      </w:r>
      <w:r>
        <w:rPr>
          <w:b w:val="0"/>
        </w:rPr>
        <w:t>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</w:t>
      </w:r>
      <w:r w:rsidR="00075B93">
        <w:rPr>
          <w:b w:val="0"/>
        </w:rPr>
        <w:t xml:space="preserve">            №</w:t>
      </w:r>
      <w:r>
        <w:rPr>
          <w:b w:val="0"/>
        </w:rPr>
        <w:t>222-ОЗ</w:t>
      </w:r>
      <w:r>
        <w:t xml:space="preserve"> </w:t>
      </w:r>
      <w:r>
        <w:rPr>
          <w:b w:val="0"/>
        </w:rPr>
        <w:t>«О выборах депутатов представительных органов</w:t>
      </w:r>
      <w:proofErr w:type="gramEnd"/>
      <w:r>
        <w:rPr>
          <w:b w:val="0"/>
        </w:rPr>
        <w:t xml:space="preserve">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406FBE" w:rsidRDefault="00AD07A7" w:rsidP="00075B93">
      <w:pPr>
        <w:pStyle w:val="31"/>
        <w:autoSpaceDE/>
        <w:spacing w:line="312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</w:t>
      </w:r>
      <w:proofErr w:type="spellStart"/>
      <w:r>
        <w:rPr>
          <w:b w:val="0"/>
        </w:rPr>
        <w:t>Артюх</w:t>
      </w:r>
      <w:proofErr w:type="spellEnd"/>
      <w:r>
        <w:rPr>
          <w:b w:val="0"/>
        </w:rPr>
        <w:t xml:space="preserve"> Юрием Александровичем, выдвинутым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</w:t>
      </w:r>
      <w:proofErr w:type="gramEnd"/>
      <w:r>
        <w:rPr>
          <w:b w:val="0"/>
        </w:rPr>
        <w:t xml:space="preserve"> в Амурской области».</w:t>
      </w:r>
    </w:p>
    <w:p w:rsidR="00406FBE" w:rsidRDefault="00AD07A7" w:rsidP="00075B93">
      <w:pPr>
        <w:pStyle w:val="31"/>
        <w:autoSpaceDE/>
        <w:spacing w:line="312" w:lineRule="auto"/>
        <w:ind w:firstLine="720"/>
      </w:pPr>
      <w:r>
        <w:rPr>
          <w:b w:val="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t>окружная избирательная комиссия</w:t>
      </w:r>
      <w:r>
        <w:rPr>
          <w:b w:val="0"/>
          <w:bCs/>
        </w:rPr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№2 Завитинского муниципального округа </w:t>
      </w:r>
      <w:r>
        <w:t>Амурской области решила:</w:t>
      </w:r>
      <w:r>
        <w:rPr>
          <w:b w:val="0"/>
          <w:bCs/>
          <w:spacing w:val="20"/>
        </w:rPr>
        <w:t xml:space="preserve"> </w:t>
      </w:r>
    </w:p>
    <w:p w:rsidR="00406FBE" w:rsidRDefault="00AD07A7" w:rsidP="00075B93">
      <w:pPr>
        <w:pStyle w:val="31"/>
        <w:widowControl/>
        <w:tabs>
          <w:tab w:val="left" w:pos="0"/>
          <w:tab w:val="left" w:pos="1080"/>
        </w:tabs>
        <w:autoSpaceDE/>
        <w:spacing w:line="312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proofErr w:type="spellStart"/>
      <w:r>
        <w:rPr>
          <w:b w:val="0"/>
          <w:bCs/>
        </w:rPr>
        <w:t>Артюх</w:t>
      </w:r>
      <w:proofErr w:type="spellEnd"/>
      <w:r>
        <w:rPr>
          <w:b w:val="0"/>
          <w:bCs/>
        </w:rPr>
        <w:t xml:space="preserve"> Юрия Александровича</w:t>
      </w:r>
      <w:r>
        <w:rPr>
          <w:b w:val="0"/>
        </w:rPr>
        <w:t xml:space="preserve">, 1987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2</w:t>
      </w:r>
      <w:r>
        <w:rPr>
          <w:b w:val="0"/>
        </w:rPr>
        <w:t xml:space="preserve">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31 июля 2021 года в 11 часов 10 минут          по местному времени.</w:t>
      </w:r>
      <w:proofErr w:type="gramEnd"/>
    </w:p>
    <w:p w:rsidR="00406FBE" w:rsidRDefault="00AD07A7" w:rsidP="00075B93">
      <w:pPr>
        <w:pStyle w:val="31"/>
        <w:widowControl/>
        <w:tabs>
          <w:tab w:val="left" w:pos="0"/>
          <w:tab w:val="left" w:pos="1080"/>
        </w:tabs>
        <w:autoSpaceDE/>
        <w:spacing w:line="312" w:lineRule="auto"/>
        <w:ind w:firstLine="709"/>
      </w:pPr>
      <w:r>
        <w:rPr>
          <w:b w:val="0"/>
        </w:rPr>
        <w:t xml:space="preserve">2. Выдать </w:t>
      </w:r>
      <w:proofErr w:type="spellStart"/>
      <w:r>
        <w:rPr>
          <w:b w:val="0"/>
        </w:rPr>
        <w:t>А</w:t>
      </w:r>
      <w:r>
        <w:rPr>
          <w:b w:val="0"/>
          <w:bCs/>
        </w:rPr>
        <w:t>ртюх</w:t>
      </w:r>
      <w:proofErr w:type="spellEnd"/>
      <w:r>
        <w:rPr>
          <w:b w:val="0"/>
          <w:bCs/>
        </w:rPr>
        <w:t xml:space="preserve"> Юрию Александровичу у</w:t>
      </w:r>
      <w:r>
        <w:rPr>
          <w:b w:val="0"/>
        </w:rPr>
        <w:t>достоверение о регистрации установленного образца.</w:t>
      </w:r>
    </w:p>
    <w:p w:rsidR="00406FBE" w:rsidRDefault="00AD07A7" w:rsidP="00075B93">
      <w:pPr>
        <w:pStyle w:val="31"/>
        <w:widowControl/>
        <w:tabs>
          <w:tab w:val="left" w:pos="0"/>
          <w:tab w:val="left" w:pos="1080"/>
        </w:tabs>
        <w:autoSpaceDE/>
        <w:spacing w:line="312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406FBE" w:rsidRDefault="00AD07A7" w:rsidP="00075B93">
      <w:pPr>
        <w:spacing w:line="312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406FBE" w:rsidRDefault="00AD07A7" w:rsidP="00075B93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406FBE" w:rsidRDefault="00406FBE">
      <w:pPr>
        <w:spacing w:line="276" w:lineRule="auto"/>
        <w:jc w:val="center"/>
        <w:rPr>
          <w:sz w:val="28"/>
          <w:szCs w:val="28"/>
        </w:rPr>
      </w:pPr>
    </w:p>
    <w:p w:rsidR="00406FBE" w:rsidRDefault="00406FB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63"/>
        <w:gridCol w:w="2951"/>
        <w:gridCol w:w="2951"/>
      </w:tblGrid>
      <w:tr w:rsidR="00406FBE">
        <w:tc>
          <w:tcPr>
            <w:tcW w:w="3563" w:type="dxa"/>
            <w:shd w:val="clear" w:color="auto" w:fill="auto"/>
          </w:tcPr>
          <w:p w:rsidR="00406FBE" w:rsidRDefault="00AD07A7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406FBE" w:rsidRDefault="00AD07A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406FBE" w:rsidRDefault="00406FB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406FBE" w:rsidRDefault="00406FB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406FBE" w:rsidRDefault="00AD07A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406FBE">
        <w:tc>
          <w:tcPr>
            <w:tcW w:w="3563" w:type="dxa"/>
            <w:shd w:val="clear" w:color="auto" w:fill="auto"/>
          </w:tcPr>
          <w:p w:rsidR="00406FBE" w:rsidRDefault="00406FB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406FBE" w:rsidRDefault="00406FB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406FBE" w:rsidRDefault="00406FB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406FBE">
        <w:tc>
          <w:tcPr>
            <w:tcW w:w="3563" w:type="dxa"/>
            <w:shd w:val="clear" w:color="auto" w:fill="auto"/>
          </w:tcPr>
          <w:p w:rsidR="00406FBE" w:rsidRDefault="00AD07A7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406FBE" w:rsidRDefault="00AD07A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406FBE" w:rsidRDefault="00406FB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406FBE" w:rsidRDefault="00406FBE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406FBE" w:rsidRDefault="00AD07A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406FBE" w:rsidRDefault="00406FBE">
      <w:pPr>
        <w:spacing w:line="276" w:lineRule="auto"/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p w:rsidR="00406FBE" w:rsidRDefault="00406FBE">
      <w:pPr>
        <w:jc w:val="center"/>
      </w:pPr>
    </w:p>
    <w:sectPr w:rsidR="00406FBE" w:rsidSect="00406FBE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BE" w:rsidRDefault="00AD07A7">
      <w:r>
        <w:separator/>
      </w:r>
    </w:p>
  </w:endnote>
  <w:endnote w:type="continuationSeparator" w:id="1">
    <w:p w:rsidR="00406FBE" w:rsidRDefault="00AD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BE" w:rsidRDefault="00AD07A7">
      <w:r>
        <w:separator/>
      </w:r>
    </w:p>
  </w:footnote>
  <w:footnote w:type="continuationSeparator" w:id="1">
    <w:p w:rsidR="00406FBE" w:rsidRDefault="00AD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E" w:rsidRDefault="00406FBE">
    <w:pPr>
      <w:pStyle w:val="aa"/>
      <w:jc w:val="center"/>
    </w:pPr>
    <w:r>
      <w:fldChar w:fldCharType="begin"/>
    </w:r>
    <w:r w:rsidR="00AD07A7">
      <w:instrText xml:space="preserve"> PAGE </w:instrText>
    </w:r>
    <w:r>
      <w:fldChar w:fldCharType="separate"/>
    </w:r>
    <w:r w:rsidR="00075B93">
      <w:rPr>
        <w:noProof/>
      </w:rPr>
      <w:t>2</w:t>
    </w:r>
    <w:r>
      <w:fldChar w:fldCharType="end"/>
    </w:r>
  </w:p>
  <w:p w:rsidR="00406FBE" w:rsidRDefault="00406FB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E" w:rsidRDefault="00406F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7A7"/>
    <w:rsid w:val="00075B93"/>
    <w:rsid w:val="00406FBE"/>
    <w:rsid w:val="00AD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BE"/>
    <w:pPr>
      <w:widowControl w:val="0"/>
      <w:suppressAutoHyphens/>
      <w:autoSpaceDE w:val="0"/>
    </w:pPr>
    <w:rPr>
      <w:lang w:eastAsia="zh-CN"/>
    </w:rPr>
  </w:style>
  <w:style w:type="paragraph" w:styleId="9">
    <w:name w:val="heading 9"/>
    <w:basedOn w:val="a"/>
    <w:next w:val="a"/>
    <w:qFormat/>
    <w:rsid w:val="00406FBE"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6FBE"/>
  </w:style>
  <w:style w:type="character" w:customStyle="1" w:styleId="WW8Num1z1">
    <w:name w:val="WW8Num1z1"/>
    <w:rsid w:val="00406FBE"/>
  </w:style>
  <w:style w:type="character" w:customStyle="1" w:styleId="WW8Num1z2">
    <w:name w:val="WW8Num1z2"/>
    <w:rsid w:val="00406FBE"/>
  </w:style>
  <w:style w:type="character" w:customStyle="1" w:styleId="WW8Num1z3">
    <w:name w:val="WW8Num1z3"/>
    <w:rsid w:val="00406FBE"/>
  </w:style>
  <w:style w:type="character" w:customStyle="1" w:styleId="WW8Num1z4">
    <w:name w:val="WW8Num1z4"/>
    <w:rsid w:val="00406FBE"/>
  </w:style>
  <w:style w:type="character" w:customStyle="1" w:styleId="WW8Num1z5">
    <w:name w:val="WW8Num1z5"/>
    <w:rsid w:val="00406FBE"/>
  </w:style>
  <w:style w:type="character" w:customStyle="1" w:styleId="WW8Num1z6">
    <w:name w:val="WW8Num1z6"/>
    <w:rsid w:val="00406FBE"/>
  </w:style>
  <w:style w:type="character" w:customStyle="1" w:styleId="WW8Num1z7">
    <w:name w:val="WW8Num1z7"/>
    <w:rsid w:val="00406FBE"/>
  </w:style>
  <w:style w:type="character" w:customStyle="1" w:styleId="WW8Num1z8">
    <w:name w:val="WW8Num1z8"/>
    <w:rsid w:val="00406FBE"/>
  </w:style>
  <w:style w:type="character" w:customStyle="1" w:styleId="1">
    <w:name w:val="Основной шрифт абзаца1"/>
    <w:rsid w:val="00406FBE"/>
  </w:style>
  <w:style w:type="character" w:customStyle="1" w:styleId="a3">
    <w:name w:val="Название Знак"/>
    <w:rsid w:val="00406FBE"/>
    <w:rPr>
      <w:sz w:val="28"/>
      <w:szCs w:val="24"/>
      <w:lang w:val="ru-RU" w:bidi="ar-SA"/>
    </w:rPr>
  </w:style>
  <w:style w:type="character" w:customStyle="1" w:styleId="90">
    <w:name w:val="Заголовок 9 Знак"/>
    <w:rsid w:val="00406FBE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rsid w:val="00406FBE"/>
  </w:style>
  <w:style w:type="character" w:customStyle="1" w:styleId="3">
    <w:name w:val="Основной текст 3 Знак"/>
    <w:basedOn w:val="1"/>
    <w:rsid w:val="00406FBE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rsid w:val="00406FBE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rsid w:val="00406FBE"/>
    <w:pPr>
      <w:spacing w:after="140" w:line="276" w:lineRule="auto"/>
    </w:pPr>
  </w:style>
  <w:style w:type="paragraph" w:styleId="a7">
    <w:name w:val="List"/>
    <w:basedOn w:val="a6"/>
    <w:rsid w:val="00406FBE"/>
    <w:rPr>
      <w:rFonts w:cs="Arial"/>
    </w:rPr>
  </w:style>
  <w:style w:type="paragraph" w:styleId="a8">
    <w:name w:val="caption"/>
    <w:basedOn w:val="a"/>
    <w:qFormat/>
    <w:rsid w:val="00406F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06FBE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406FBE"/>
    <w:pPr>
      <w:jc w:val="both"/>
    </w:pPr>
    <w:rPr>
      <w:b/>
      <w:color w:val="000000"/>
      <w:sz w:val="28"/>
      <w:szCs w:val="28"/>
    </w:rPr>
  </w:style>
  <w:style w:type="paragraph" w:customStyle="1" w:styleId="a9">
    <w:name w:val="Верхний и нижний колонтитулы"/>
    <w:basedOn w:val="a"/>
    <w:rsid w:val="00406FBE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406FB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06FB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06FBE"/>
    <w:pPr>
      <w:suppressLineNumbers/>
    </w:pPr>
  </w:style>
  <w:style w:type="paragraph" w:customStyle="1" w:styleId="ad">
    <w:name w:val="Заголовок таблицы"/>
    <w:basedOn w:val="ac"/>
    <w:rsid w:val="00406F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Любовь Ивановна</dc:creator>
  <cp:lastModifiedBy>fantom</cp:lastModifiedBy>
  <cp:revision>3</cp:revision>
  <cp:lastPrinted>1995-11-21T08:41:00Z</cp:lastPrinted>
  <dcterms:created xsi:type="dcterms:W3CDTF">2021-07-30T06:29:00Z</dcterms:created>
  <dcterms:modified xsi:type="dcterms:W3CDTF">2021-08-03T09:24:00Z</dcterms:modified>
</cp:coreProperties>
</file>