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4EB38876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276CB1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№ </w:t>
            </w:r>
            <w:r w:rsidR="00276CB1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6D45C51E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</w:t>
      </w:r>
      <w:r w:rsidR="00841D8A">
        <w:rPr>
          <w:szCs w:val="28"/>
        </w:rPr>
        <w:t>я</w:t>
      </w:r>
      <w:r>
        <w:rPr>
          <w:szCs w:val="28"/>
        </w:rPr>
        <w:t xml:space="preserve">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62D572E5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szCs w:val="28"/>
        </w:rPr>
        <w:t xml:space="preserve">округа  от </w:t>
      </w:r>
      <w:r w:rsidR="00C44CCE">
        <w:rPr>
          <w:szCs w:val="28"/>
        </w:rPr>
        <w:t>2</w:t>
      </w:r>
      <w:r w:rsidR="009A03B3">
        <w:rPr>
          <w:szCs w:val="28"/>
        </w:rPr>
        <w:t>0</w:t>
      </w:r>
      <w:r>
        <w:rPr>
          <w:szCs w:val="28"/>
        </w:rPr>
        <w:t>.0</w:t>
      </w:r>
      <w:r w:rsidR="00C87CE3">
        <w:rPr>
          <w:szCs w:val="28"/>
        </w:rPr>
        <w:t>4</w:t>
      </w:r>
      <w:r>
        <w:rPr>
          <w:szCs w:val="28"/>
        </w:rPr>
        <w:t xml:space="preserve">.2022   № </w:t>
      </w:r>
      <w:r w:rsidR="00C44CCE">
        <w:rPr>
          <w:szCs w:val="28"/>
        </w:rPr>
        <w:t>32</w:t>
      </w:r>
      <w:r w:rsidR="009A03B3">
        <w:rPr>
          <w:szCs w:val="28"/>
        </w:rPr>
        <w:t>0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7BBC1776" w:rsidR="00296D67" w:rsidRPr="00197053" w:rsidRDefault="00224A57" w:rsidP="00197053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color w:val="000000"/>
          <w:szCs w:val="28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постановление главы Завитинского муниципального округа от </w:t>
      </w:r>
      <w:r w:rsidR="00EA161D">
        <w:rPr>
          <w:szCs w:val="28"/>
        </w:rPr>
        <w:t>2</w:t>
      </w:r>
      <w:r w:rsidR="008B5066">
        <w:rPr>
          <w:szCs w:val="28"/>
        </w:rPr>
        <w:t>0</w:t>
      </w:r>
      <w:r w:rsidR="00DF5121">
        <w:rPr>
          <w:szCs w:val="28"/>
        </w:rPr>
        <w:t>.0</w:t>
      </w:r>
      <w:r w:rsidR="002B2814">
        <w:rPr>
          <w:szCs w:val="28"/>
        </w:rPr>
        <w:t>4</w:t>
      </w:r>
      <w:r w:rsidR="00DF5121">
        <w:rPr>
          <w:szCs w:val="28"/>
        </w:rPr>
        <w:t xml:space="preserve">.2022 № </w:t>
      </w:r>
      <w:r w:rsidR="00EA161D">
        <w:rPr>
          <w:szCs w:val="28"/>
        </w:rPr>
        <w:t>32</w:t>
      </w:r>
      <w:r w:rsidR="008B5066">
        <w:rPr>
          <w:szCs w:val="28"/>
        </w:rPr>
        <w:t>0</w:t>
      </w:r>
      <w:r w:rsidR="00296D67" w:rsidRPr="00AA4C28">
        <w:rPr>
          <w:szCs w:val="28"/>
        </w:rPr>
        <w:t xml:space="preserve"> </w:t>
      </w:r>
      <w:r w:rsidR="00E16F93">
        <w:rPr>
          <w:szCs w:val="28"/>
        </w:rPr>
        <w:t>«</w:t>
      </w:r>
      <w:r w:rsidR="00197053" w:rsidRPr="00AA4C2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97053" w:rsidRPr="00C03975">
        <w:rPr>
          <w:szCs w:val="22"/>
          <w:lang w:eastAsia="en-US"/>
        </w:rPr>
        <w:t xml:space="preserve"> «Выдача разрешения на установку и эксплуатацию рекламных конструкций, </w:t>
      </w:r>
      <w:r w:rsidR="00197053" w:rsidRPr="00C03975">
        <w:rPr>
          <w:spacing w:val="-3"/>
          <w:szCs w:val="22"/>
          <w:lang w:eastAsia="en-US"/>
        </w:rPr>
        <w:t xml:space="preserve">аннулирование </w:t>
      </w:r>
      <w:r w:rsidR="00197053" w:rsidRPr="00C03975">
        <w:rPr>
          <w:szCs w:val="22"/>
          <w:lang w:eastAsia="en-US"/>
        </w:rPr>
        <w:t>такого</w:t>
      </w:r>
      <w:r w:rsidR="00197053" w:rsidRPr="00C03975">
        <w:rPr>
          <w:spacing w:val="25"/>
          <w:szCs w:val="22"/>
          <w:lang w:eastAsia="en-US"/>
        </w:rPr>
        <w:t xml:space="preserve"> </w:t>
      </w:r>
      <w:r w:rsidR="00197053" w:rsidRPr="00C03975">
        <w:rPr>
          <w:szCs w:val="22"/>
          <w:lang w:eastAsia="en-US"/>
        </w:rPr>
        <w:t>разрешения на территории Завитинского муниципального округа»</w:t>
      </w:r>
      <w:r w:rsidR="00197053">
        <w:rPr>
          <w:b/>
          <w:bCs/>
          <w:color w:val="000000"/>
          <w:szCs w:val="28"/>
        </w:rPr>
        <w:t xml:space="preserve"> </w:t>
      </w:r>
      <w:r w:rsidR="00DF5121">
        <w:rPr>
          <w:color w:val="000000"/>
          <w:szCs w:val="28"/>
        </w:rPr>
        <w:t>следующ</w:t>
      </w:r>
      <w:r w:rsidR="00B0649A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B0649A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9DB9543" w14:textId="20581499" w:rsidR="00DF5121" w:rsidRDefault="00985616" w:rsidP="009907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72259F3C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. </w:t>
      </w:r>
      <w:r w:rsidR="00E16F93">
        <w:rPr>
          <w:color w:val="000000"/>
          <w:szCs w:val="28"/>
        </w:rPr>
        <w:t>Признать утратившими силу п</w:t>
      </w:r>
      <w:r>
        <w:rPr>
          <w:color w:val="000000"/>
          <w:szCs w:val="28"/>
        </w:rPr>
        <w:t>остановлени</w:t>
      </w:r>
      <w:r w:rsidR="00E8031F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главы Завитинского района</w:t>
      </w:r>
      <w:r w:rsidR="00F32936">
        <w:rPr>
          <w:color w:val="000000"/>
          <w:szCs w:val="28"/>
        </w:rPr>
        <w:t xml:space="preserve"> </w:t>
      </w:r>
      <w:r w:rsidR="00E8031F">
        <w:rPr>
          <w:color w:val="000000"/>
          <w:szCs w:val="28"/>
        </w:rPr>
        <w:t xml:space="preserve">от </w:t>
      </w:r>
      <w:r w:rsidR="00597BE6">
        <w:rPr>
          <w:color w:val="000000"/>
          <w:szCs w:val="28"/>
        </w:rPr>
        <w:t>06</w:t>
      </w:r>
      <w:r w:rsidR="00E8031F">
        <w:rPr>
          <w:color w:val="000000"/>
          <w:szCs w:val="28"/>
        </w:rPr>
        <w:t>.</w:t>
      </w:r>
      <w:r w:rsidR="00597BE6">
        <w:rPr>
          <w:color w:val="000000"/>
          <w:szCs w:val="28"/>
        </w:rPr>
        <w:t>10</w:t>
      </w:r>
      <w:r w:rsidR="00E8031F">
        <w:rPr>
          <w:color w:val="000000"/>
          <w:szCs w:val="28"/>
        </w:rPr>
        <w:t xml:space="preserve">.2014 № </w:t>
      </w:r>
      <w:r w:rsidR="00990761">
        <w:rPr>
          <w:color w:val="000000"/>
          <w:szCs w:val="28"/>
        </w:rPr>
        <w:t>3</w:t>
      </w:r>
      <w:r w:rsidR="00597BE6">
        <w:rPr>
          <w:color w:val="000000"/>
          <w:szCs w:val="28"/>
        </w:rPr>
        <w:t>79</w:t>
      </w:r>
      <w:r w:rsidR="00E8031F">
        <w:rPr>
          <w:color w:val="000000"/>
          <w:szCs w:val="28"/>
        </w:rPr>
        <w:t xml:space="preserve">, от </w:t>
      </w:r>
      <w:r w:rsidR="00597BE6">
        <w:rPr>
          <w:color w:val="000000"/>
          <w:szCs w:val="28"/>
        </w:rPr>
        <w:t>05</w:t>
      </w:r>
      <w:r w:rsidR="00E8031F">
        <w:rPr>
          <w:color w:val="000000"/>
          <w:szCs w:val="28"/>
        </w:rPr>
        <w:t>.</w:t>
      </w:r>
      <w:r w:rsidR="00597BE6">
        <w:rPr>
          <w:color w:val="000000"/>
          <w:szCs w:val="28"/>
        </w:rPr>
        <w:t>03</w:t>
      </w:r>
      <w:r w:rsidR="00E8031F">
        <w:rPr>
          <w:color w:val="000000"/>
          <w:szCs w:val="28"/>
        </w:rPr>
        <w:t xml:space="preserve">.2015 № </w:t>
      </w:r>
      <w:r w:rsidR="00597BE6">
        <w:rPr>
          <w:color w:val="000000"/>
          <w:szCs w:val="28"/>
        </w:rPr>
        <w:t>78</w:t>
      </w:r>
      <w:r w:rsidR="00E8031F">
        <w:rPr>
          <w:color w:val="000000"/>
          <w:szCs w:val="28"/>
        </w:rPr>
        <w:t xml:space="preserve">, от </w:t>
      </w:r>
      <w:r w:rsidR="00597BE6">
        <w:rPr>
          <w:color w:val="000000"/>
          <w:szCs w:val="28"/>
        </w:rPr>
        <w:t>24</w:t>
      </w:r>
      <w:r w:rsidR="00E8031F">
        <w:rPr>
          <w:color w:val="000000"/>
          <w:szCs w:val="28"/>
        </w:rPr>
        <w:t>.</w:t>
      </w:r>
      <w:r w:rsidR="00597BE6">
        <w:rPr>
          <w:color w:val="000000"/>
          <w:szCs w:val="28"/>
        </w:rPr>
        <w:t>11</w:t>
      </w:r>
      <w:r w:rsidR="00E8031F">
        <w:rPr>
          <w:color w:val="000000"/>
          <w:szCs w:val="28"/>
        </w:rPr>
        <w:t>.201</w:t>
      </w:r>
      <w:r w:rsidR="00597BE6">
        <w:rPr>
          <w:color w:val="000000"/>
          <w:szCs w:val="28"/>
        </w:rPr>
        <w:t>5</w:t>
      </w:r>
      <w:r w:rsidR="00E8031F">
        <w:rPr>
          <w:color w:val="000000"/>
          <w:szCs w:val="28"/>
        </w:rPr>
        <w:t xml:space="preserve"> № 4</w:t>
      </w:r>
      <w:r w:rsidR="00597BE6">
        <w:rPr>
          <w:color w:val="000000"/>
          <w:szCs w:val="28"/>
        </w:rPr>
        <w:t>2</w:t>
      </w:r>
      <w:r w:rsidR="00990761">
        <w:rPr>
          <w:color w:val="000000"/>
          <w:szCs w:val="28"/>
        </w:rPr>
        <w:t>3</w:t>
      </w:r>
      <w:r w:rsidR="00E8031F">
        <w:rPr>
          <w:color w:val="000000"/>
          <w:szCs w:val="28"/>
        </w:rPr>
        <w:t>,</w:t>
      </w:r>
      <w:r w:rsidR="00A109D1">
        <w:rPr>
          <w:color w:val="000000"/>
          <w:szCs w:val="28"/>
        </w:rPr>
        <w:t xml:space="preserve"> от 08.02.2016 № 46,</w:t>
      </w:r>
      <w:r w:rsidR="00E8031F">
        <w:rPr>
          <w:color w:val="000000"/>
          <w:szCs w:val="28"/>
        </w:rPr>
        <w:t xml:space="preserve"> от 13.01.2017 № 1</w:t>
      </w:r>
      <w:r w:rsidR="00A109D1">
        <w:rPr>
          <w:color w:val="000000"/>
          <w:szCs w:val="28"/>
        </w:rPr>
        <w:t>3</w:t>
      </w:r>
      <w:r w:rsidR="00E8031F">
        <w:rPr>
          <w:color w:val="000000"/>
          <w:szCs w:val="28"/>
        </w:rPr>
        <w:t>, от 02.03.2017 № 15</w:t>
      </w:r>
      <w:r w:rsidR="00A109D1">
        <w:rPr>
          <w:color w:val="000000"/>
          <w:szCs w:val="28"/>
        </w:rPr>
        <w:t>6</w:t>
      </w:r>
      <w:r w:rsidR="00E8031F">
        <w:rPr>
          <w:color w:val="000000"/>
          <w:szCs w:val="28"/>
        </w:rPr>
        <w:t xml:space="preserve">, от </w:t>
      </w:r>
      <w:r w:rsidR="00A109D1">
        <w:rPr>
          <w:color w:val="000000"/>
          <w:szCs w:val="28"/>
        </w:rPr>
        <w:t>07</w:t>
      </w:r>
      <w:r w:rsidR="00E8031F">
        <w:rPr>
          <w:color w:val="000000"/>
          <w:szCs w:val="28"/>
        </w:rPr>
        <w:t>.</w:t>
      </w:r>
      <w:r w:rsidR="00A109D1">
        <w:rPr>
          <w:color w:val="000000"/>
          <w:szCs w:val="28"/>
        </w:rPr>
        <w:t>12</w:t>
      </w:r>
      <w:r w:rsidR="00E8031F">
        <w:rPr>
          <w:color w:val="000000"/>
          <w:szCs w:val="28"/>
        </w:rPr>
        <w:t xml:space="preserve">.2018 № </w:t>
      </w:r>
      <w:r w:rsidR="00A109D1">
        <w:rPr>
          <w:color w:val="000000"/>
          <w:szCs w:val="28"/>
        </w:rPr>
        <w:t>464</w:t>
      </w:r>
      <w:r w:rsidR="00E8031F">
        <w:rPr>
          <w:color w:val="000000"/>
          <w:szCs w:val="28"/>
        </w:rPr>
        <w:t>, от 19.12.2018 № 49</w:t>
      </w:r>
      <w:r w:rsidR="00A109D1">
        <w:rPr>
          <w:color w:val="000000"/>
          <w:szCs w:val="28"/>
        </w:rPr>
        <w:t>7</w:t>
      </w:r>
      <w:r w:rsidR="00990761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038ED3A1" w:rsidR="00296D67" w:rsidRDefault="00296D67" w:rsidP="00296D67">
      <w:pPr>
        <w:jc w:val="both"/>
      </w:pPr>
    </w:p>
    <w:p w14:paraId="6F184F45" w14:textId="12A5F451" w:rsidR="00E705D3" w:rsidRDefault="00E705D3" w:rsidP="00296D67">
      <w:pPr>
        <w:jc w:val="both"/>
      </w:pPr>
    </w:p>
    <w:p w14:paraId="039A90C9" w14:textId="25DF962B" w:rsidR="00E705D3" w:rsidRDefault="00E705D3" w:rsidP="00296D67">
      <w:pPr>
        <w:jc w:val="both"/>
      </w:pPr>
    </w:p>
    <w:p w14:paraId="23E12305" w14:textId="77777777" w:rsidR="00575337" w:rsidRDefault="00575337" w:rsidP="00296D67">
      <w:pPr>
        <w:jc w:val="both"/>
      </w:pPr>
      <w:bookmarkStart w:id="0" w:name="_GoBack"/>
      <w:bookmarkEnd w:id="0"/>
    </w:p>
    <w:p w14:paraId="0F8C0229" w14:textId="77777777" w:rsidR="00BB206F" w:rsidRDefault="00BB206F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</w:t>
            </w:r>
            <w:proofErr w:type="spellStart"/>
            <w:r>
              <w:rPr>
                <w:sz w:val="20"/>
                <w:szCs w:val="20"/>
              </w:rPr>
              <w:t>Сегодина</w:t>
            </w:r>
            <w:proofErr w:type="spellEnd"/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6FD3FF4" w14:textId="71795202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50733544" w:rsidR="00F06B12" w:rsidRDefault="00F06B12" w:rsidP="00DF2F7D">
      <w:pPr>
        <w:jc w:val="both"/>
      </w:pP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11128B"/>
    <w:rsid w:val="001539BA"/>
    <w:rsid w:val="001948EC"/>
    <w:rsid w:val="00197053"/>
    <w:rsid w:val="00224A57"/>
    <w:rsid w:val="00257E36"/>
    <w:rsid w:val="00276CB1"/>
    <w:rsid w:val="00296D67"/>
    <w:rsid w:val="002A784C"/>
    <w:rsid w:val="002B2814"/>
    <w:rsid w:val="002D3643"/>
    <w:rsid w:val="003723E6"/>
    <w:rsid w:val="0038332A"/>
    <w:rsid w:val="0045457B"/>
    <w:rsid w:val="00465294"/>
    <w:rsid w:val="00575337"/>
    <w:rsid w:val="00597BE6"/>
    <w:rsid w:val="005B040B"/>
    <w:rsid w:val="00687175"/>
    <w:rsid w:val="006C0766"/>
    <w:rsid w:val="006E22C6"/>
    <w:rsid w:val="00780123"/>
    <w:rsid w:val="007B3EDC"/>
    <w:rsid w:val="00801F6B"/>
    <w:rsid w:val="00841D8A"/>
    <w:rsid w:val="008B5066"/>
    <w:rsid w:val="008E2D9E"/>
    <w:rsid w:val="00985616"/>
    <w:rsid w:val="00990761"/>
    <w:rsid w:val="009A03B3"/>
    <w:rsid w:val="00A07DFC"/>
    <w:rsid w:val="00A109D1"/>
    <w:rsid w:val="00A544B8"/>
    <w:rsid w:val="00A56644"/>
    <w:rsid w:val="00AA4C28"/>
    <w:rsid w:val="00B0649A"/>
    <w:rsid w:val="00B20F1D"/>
    <w:rsid w:val="00BA54F6"/>
    <w:rsid w:val="00BB206F"/>
    <w:rsid w:val="00C3576B"/>
    <w:rsid w:val="00C44CCE"/>
    <w:rsid w:val="00C84B76"/>
    <w:rsid w:val="00C87CE3"/>
    <w:rsid w:val="00D10F62"/>
    <w:rsid w:val="00D87F1E"/>
    <w:rsid w:val="00D9117C"/>
    <w:rsid w:val="00DF2F7D"/>
    <w:rsid w:val="00DF5121"/>
    <w:rsid w:val="00E16F93"/>
    <w:rsid w:val="00E705D3"/>
    <w:rsid w:val="00E8031F"/>
    <w:rsid w:val="00EA161D"/>
    <w:rsid w:val="00EF795D"/>
    <w:rsid w:val="00F06B12"/>
    <w:rsid w:val="00F244BB"/>
    <w:rsid w:val="00F32936"/>
    <w:rsid w:val="00F81A21"/>
    <w:rsid w:val="00FA0A25"/>
    <w:rsid w:val="00FC46ED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68</cp:revision>
  <cp:lastPrinted>2022-06-02T05:21:00Z</cp:lastPrinted>
  <dcterms:created xsi:type="dcterms:W3CDTF">2022-01-31T18:27:00Z</dcterms:created>
  <dcterms:modified xsi:type="dcterms:W3CDTF">2022-06-06T07:04:00Z</dcterms:modified>
</cp:coreProperties>
</file>