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FD" w:rsidRPr="00775CFD" w:rsidRDefault="00775CFD" w:rsidP="00775CF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FD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участник конкурсного отбора должен одновременно соответствовать следующим требованиям: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1EFF">
        <w:rPr>
          <w:rFonts w:ascii="Times New Roman" w:hAnsi="Times New Roman" w:cs="Times New Roman"/>
          <w:sz w:val="28"/>
          <w:szCs w:val="28"/>
        </w:rPr>
        <w:t xml:space="preserve">) </w:t>
      </w:r>
      <w:r w:rsidRPr="009A693F">
        <w:rPr>
          <w:rFonts w:ascii="Times New Roman" w:hAnsi="Times New Roman" w:cs="Times New Roman"/>
          <w:sz w:val="28"/>
          <w:szCs w:val="28"/>
        </w:rPr>
        <w:t xml:space="preserve">быть зарегистрированным в качестве юридического лица или индивидуального предпринимателя и осуществлять деятельность на территории </w:t>
      </w:r>
      <w:proofErr w:type="spellStart"/>
      <w:r w:rsidRPr="009A693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9A693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б) иметь план создания и развития </w:t>
      </w:r>
      <w:r w:rsidRPr="009A693F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Pr="009A693F">
        <w:rPr>
          <w:rFonts w:ascii="Times New Roman" w:hAnsi="Times New Roman" w:cs="Times New Roman"/>
          <w:sz w:val="28"/>
          <w:szCs w:val="28"/>
        </w:rPr>
        <w:t>, предусматривающий увеличение объема продаж (товаров, работ, услуг) не менее 10 % ежегодно (далее - бизнес-план);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в) представить план расходов;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г) обязуется оплачивать за счет собственных средств не менее 5 % стоимости каждого наименования приобретений, указанных в плане расходов;</w:t>
      </w:r>
    </w:p>
    <w:p w:rsidR="00775CFD" w:rsidRPr="00251EF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9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693F">
        <w:rPr>
          <w:rFonts w:ascii="Times New Roman" w:hAnsi="Times New Roman" w:cs="Times New Roman"/>
          <w:sz w:val="28"/>
          <w:szCs w:val="28"/>
        </w:rPr>
        <w:t>) обязуется использовать субсидию в течение 18 месяцев со дня поступления средств субсидии на его счет и использовать имущество, закупаемое за счет</w:t>
      </w:r>
      <w:r w:rsidRPr="00251EFF">
        <w:rPr>
          <w:rFonts w:ascii="Times New Roman" w:hAnsi="Times New Roman" w:cs="Times New Roman"/>
          <w:sz w:val="28"/>
          <w:szCs w:val="28"/>
        </w:rPr>
        <w:t xml:space="preserve"> средств субсидии, исключительно на развитие модульного мясного комплекса. Срок освоения субсидии или части средств субсидии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251EFF">
        <w:rPr>
          <w:rFonts w:ascii="Times New Roman" w:hAnsi="Times New Roman" w:cs="Times New Roman"/>
          <w:sz w:val="28"/>
          <w:szCs w:val="28"/>
        </w:rPr>
        <w:t>, но не более чем на 6 месяцев. Основанием для принятия  решения о продлении срока освоения субсидии является документальное подтверждение участником наступления обстоятельств непреодолимой силы, препятствующих освоению средств субсидии в установленный срок;</w:t>
      </w:r>
    </w:p>
    <w:p w:rsidR="00775CFD" w:rsidRPr="00251EF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51EFF">
        <w:rPr>
          <w:rFonts w:ascii="Times New Roman" w:hAnsi="Times New Roman" w:cs="Times New Roman"/>
          <w:sz w:val="28"/>
          <w:szCs w:val="28"/>
        </w:rPr>
        <w:t>) планирует создание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</w:t>
      </w:r>
      <w:proofErr w:type="gramStart"/>
      <w:r w:rsidRPr="00251E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>ублей субсидии, если сумма субсидии составляет менее 20 млн. рублей в течение 18 месяцев со дня поступления средств субсидии на счет участника и обязуется сохранить созданные новые постоянные рабочие места в течение не менее 5 лет со дня поступления средств субсидии на счет участника;</w:t>
      </w:r>
    </w:p>
    <w:p w:rsidR="00775CFD" w:rsidRPr="00251EF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51EFF">
        <w:rPr>
          <w:rFonts w:ascii="Times New Roman" w:hAnsi="Times New Roman" w:cs="Times New Roman"/>
          <w:sz w:val="28"/>
          <w:szCs w:val="28"/>
        </w:rPr>
        <w:t>) обязуется осуществлять деятельность в течение не менее 5 лет со дня поступления средств субсидии на счет участника;</w:t>
      </w:r>
    </w:p>
    <w:p w:rsidR="00775CFD" w:rsidRPr="00251EF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>) соглашается на передачу и обработку его персональных данных в соответствии с законодательством Российской Федерации и на осуществление главным распорядителем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775CFD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1EFF">
        <w:rPr>
          <w:rFonts w:ascii="Times New Roman" w:hAnsi="Times New Roman" w:cs="Times New Roman"/>
          <w:sz w:val="28"/>
          <w:szCs w:val="28"/>
        </w:rPr>
        <w:t xml:space="preserve">) обязуется представлять отчет о финансово-экономическом состоянии по форме, утвержденной главным распорядителем,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к) на 1-е число месяца, в котором подана заявка:</w:t>
      </w:r>
    </w:p>
    <w:p w:rsidR="00775CFD" w:rsidRPr="00241AF8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 - предоставить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AF8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41AF8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1AF8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по уплате налогов, сборов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AF8">
        <w:rPr>
          <w:rFonts w:ascii="Times New Roman" w:hAnsi="Times New Roman" w:cs="Times New Roman"/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5CFD" w:rsidRPr="00241AF8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- предоставить сведения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241AF8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</w:t>
      </w:r>
      <w:r w:rsidRPr="00241AF8">
        <w:rPr>
          <w:rFonts w:ascii="Times New Roman" w:hAnsi="Times New Roman" w:cs="Times New Roman"/>
          <w:sz w:val="28"/>
          <w:szCs w:val="28"/>
        </w:rPr>
        <w:lastRenderedPageBreak/>
        <w:t xml:space="preserve">возврату в бюджет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AF8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в отношении него не введена процедура банкротства</w:t>
      </w:r>
      <w:r w:rsidRPr="009A693F">
        <w:rPr>
          <w:rFonts w:ascii="Times New Roman" w:hAnsi="Times New Roman" w:cs="Times New Roman"/>
          <w:sz w:val="28"/>
          <w:szCs w:val="28"/>
        </w:rPr>
        <w:t>, деятельность участника конкурсного отбора не приостановлена в порядке, предусмотренном законодательством Российской Федерации, а участник отбора, индивидуальный предприниматель не должен прекратить деятельность в качестве индивидуального предпринимателя;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3F">
        <w:rPr>
          <w:rFonts w:ascii="Times New Roman" w:hAnsi="Times New Roman" w:cs="Times New Roman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A693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A693F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Pr="009A693F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775CFD" w:rsidRPr="009A693F" w:rsidRDefault="00775CFD" w:rsidP="00775C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- не должен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0306CB" w:rsidRDefault="000306CB"/>
    <w:sectPr w:rsidR="000306CB" w:rsidSect="000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FD"/>
    <w:rsid w:val="000306CB"/>
    <w:rsid w:val="007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 Вед спец</dc:creator>
  <cp:keywords/>
  <dc:description/>
  <cp:lastModifiedBy>СХО Вед спец</cp:lastModifiedBy>
  <cp:revision>2</cp:revision>
  <dcterms:created xsi:type="dcterms:W3CDTF">2020-10-22T02:54:00Z</dcterms:created>
  <dcterms:modified xsi:type="dcterms:W3CDTF">2020-10-22T02:55:00Z</dcterms:modified>
</cp:coreProperties>
</file>