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FC" w:rsidRPr="00FB3EFC" w:rsidRDefault="00FB3EFC" w:rsidP="00FB3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FB3EFC" w:rsidRPr="00FB3EFC" w:rsidRDefault="00FB3EF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F3169C" w:rsidRPr="0063433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Положение</w:t>
      </w:r>
      <w:r w:rsidR="00E433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F3169C" w:rsidRPr="0063433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региональном государственном контроле (надзоре) в области розничной продажи алкогольной и спиртосодержащей продукции на территории Амурской</w:t>
      </w:r>
      <w:r w:rsidR="00BB15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утвержденным постановлением Правительства Амурской области</w:t>
      </w:r>
      <w:r w:rsidR="00F3169C" w:rsidRPr="0063433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3169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08.11</w:t>
      </w: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№</w:t>
      </w:r>
      <w:r w:rsidR="00F3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856</w:t>
      </w:r>
      <w:r w:rsidR="0021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консультирование осуществляется по обращениям контролируемых лиц и их представителей.</w:t>
      </w:r>
    </w:p>
    <w:p w:rsidR="00FB3EFC" w:rsidRPr="00FB3EFC" w:rsidRDefault="00FB3EF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консультирования даются разъяснения по вопросам, связанным с организацией и осуществлением государственного контроля (надзора).</w:t>
      </w:r>
    </w:p>
    <w:p w:rsidR="00FB3EFC" w:rsidRPr="00FB3EFC" w:rsidRDefault="00FB3EF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без взимания платы.</w:t>
      </w:r>
    </w:p>
    <w:p w:rsidR="00FB3EFC" w:rsidRPr="00FB3EFC" w:rsidRDefault="00FB3EF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может осуществляться по телефону, в письменной ф</w:t>
      </w:r>
      <w:r w:rsidR="0021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орме, посредством видео</w:t>
      </w: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конференцсвязи, на личном приеме либо в ходе проведения профилактического мероприятия, контрольного (надзорного) мероприятия.</w:t>
      </w:r>
    </w:p>
    <w:p w:rsidR="00FB3EFC" w:rsidRPr="00FB3EFC" w:rsidRDefault="00FB3EF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F3169C" w:rsidRPr="00634330" w:rsidRDefault="00F3169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>1) содержание обязательных требований, предъявляемых к деятельности либо к принадлежащим объектам контроля, приняти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по обеспечению соблюдения обязательных требований, </w:t>
      </w:r>
      <w:r w:rsidRPr="00536AD3">
        <w:rPr>
          <w:rFonts w:ascii="Times New Roman" w:eastAsia="Times New Roman" w:hAnsi="Times New Roman"/>
          <w:sz w:val="28"/>
          <w:szCs w:val="28"/>
          <w:lang w:eastAsia="ru-RU"/>
        </w:rPr>
        <w:t>недопустимость нарушения обязательных требований и последствия их несоблюдения;</w:t>
      </w:r>
    </w:p>
    <w:p w:rsidR="00F3169C" w:rsidRPr="00634330" w:rsidRDefault="00F3169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>2) планируемы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ательных требований, необходимые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технически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>, которые должны реализовать контролируемые лица для соблюдения обязательных требований;</w:t>
      </w:r>
    </w:p>
    <w:p w:rsidR="00F3169C" w:rsidRPr="00634330" w:rsidRDefault="00F3169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>3) особенност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регионального государственного контроля.</w:t>
      </w:r>
    </w:p>
    <w:p w:rsidR="00F3169C" w:rsidRPr="00634330" w:rsidRDefault="007D2471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</w:t>
      </w:r>
      <w:r w:rsidR="00F3169C" w:rsidRPr="00634330">
        <w:rPr>
          <w:rFonts w:ascii="Times New Roman" w:eastAsia="Times New Roman" w:hAnsi="Times New Roman"/>
          <w:sz w:val="28"/>
          <w:szCs w:val="28"/>
          <w:lang w:eastAsia="ru-RU"/>
        </w:rPr>
        <w:t>5 и более однотипных обращений консультирование контролируемых лиц и их представителей осуществляется посредством размещения на сайте письменных разъяснений.</w:t>
      </w:r>
    </w:p>
    <w:p w:rsidR="00FB3EFC" w:rsidRPr="00FB3EFC" w:rsidRDefault="00FB3EFC" w:rsidP="00A81D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контактных телефонов для консультирования, адреса для направления запросов в письменной форме в целях консультирования размещены на официальном сайте в сети «Интернет».</w:t>
      </w:r>
    </w:p>
    <w:p w:rsidR="00FB3EFC" w:rsidRPr="00FB3EFC" w:rsidRDefault="00FB3EFC" w:rsidP="00A81D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консультирования при личном обращении составляет 10 минут.</w:t>
      </w:r>
    </w:p>
    <w:p w:rsidR="00FB3EFC" w:rsidRPr="00FB3EFC" w:rsidRDefault="00FB3EF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 лицам, желающим получить консультацию по вопросам, связанным с организацией и осуществлением государственного контроля (надзора), предоставляется право ее получения в порядке очереди.</w:t>
      </w:r>
    </w:p>
    <w:p w:rsidR="00FB3EFC" w:rsidRPr="00FB3EFC" w:rsidRDefault="00FB3EF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личном обращении контролируемых лиц не должен превышать 15 минут.</w:t>
      </w:r>
    </w:p>
    <w:p w:rsidR="00FB3EFC" w:rsidRPr="00FB3EFC" w:rsidRDefault="00A81D6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</w:t>
      </w:r>
      <w:r w:rsidR="00FB3EFC"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FB3EFC"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консультирование, дает с согласия контролируемого лица или его представителя устный ответ по существу каждого поставленного вопроса или устное разъяснение об органе, уполномоченном на принятие решения (осуществление разъяснений, предоставление информации) по поставленному вопросу, о порядке обращения в этот орган.</w:t>
      </w:r>
    </w:p>
    <w:p w:rsidR="00FB3EFC" w:rsidRPr="00FB3EFC" w:rsidRDefault="00FB3EFC" w:rsidP="00A81D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</w:t>
      </w:r>
      <w:r w:rsidR="007D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</w:t>
      </w:r>
      <w:r w:rsidR="00A8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осуществляющие консультирование</w:t>
      </w:r>
      <w:r w:rsidR="00E9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соблюдать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Федеральным законом.</w:t>
      </w:r>
    </w:p>
    <w:p w:rsidR="00A81D6C" w:rsidRDefault="00FB3EF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в письменной форме</w:t>
      </w:r>
      <w:r w:rsidR="00A8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EFC" w:rsidRPr="00FB3EFC" w:rsidRDefault="00FB3EFC" w:rsidP="00A81D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консультирований осуществляется </w:t>
      </w:r>
      <w:bookmarkStart w:id="0" w:name="_GoBack"/>
      <w:bookmarkEnd w:id="0"/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ведения журнала учета консультирований (на бумажном носителе либо в электронном виде) по форме, обеспечивающей учет указанной информации.</w:t>
      </w:r>
    </w:p>
    <w:sectPr w:rsidR="00FB3EFC" w:rsidRPr="00FB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053D"/>
    <w:multiLevelType w:val="multilevel"/>
    <w:tmpl w:val="4B9E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E3B70"/>
    <w:multiLevelType w:val="multilevel"/>
    <w:tmpl w:val="0AB4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E7B48"/>
    <w:multiLevelType w:val="multilevel"/>
    <w:tmpl w:val="727E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F0"/>
    <w:rsid w:val="002102EC"/>
    <w:rsid w:val="00463DF0"/>
    <w:rsid w:val="007A17B8"/>
    <w:rsid w:val="007D2471"/>
    <w:rsid w:val="00A81D6C"/>
    <w:rsid w:val="00BB1581"/>
    <w:rsid w:val="00E43373"/>
    <w:rsid w:val="00E95758"/>
    <w:rsid w:val="00F26DCD"/>
    <w:rsid w:val="00F3169C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 Ринат Рудольфович</dc:creator>
  <cp:keywords/>
  <dc:description/>
  <cp:lastModifiedBy>Климова АВ</cp:lastModifiedBy>
  <cp:revision>3</cp:revision>
  <dcterms:created xsi:type="dcterms:W3CDTF">2021-12-20T07:33:00Z</dcterms:created>
  <dcterms:modified xsi:type="dcterms:W3CDTF">2022-12-09T06:23:00Z</dcterms:modified>
</cp:coreProperties>
</file>